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E1" w:rsidRPr="00796A4F" w:rsidRDefault="00E347E1" w:rsidP="00E347E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796A4F">
        <w:rPr>
          <w:rFonts w:eastAsia="Calibri"/>
          <w:sz w:val="28"/>
          <w:szCs w:val="28"/>
          <w:lang w:eastAsia="en-US"/>
        </w:rPr>
        <w:t>РОССИЙСКАЯ  ФЕДЕРАЦИЯ</w:t>
      </w:r>
    </w:p>
    <w:p w:rsidR="00E347E1" w:rsidRPr="00796A4F" w:rsidRDefault="00E347E1" w:rsidP="00E347E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96A4F">
        <w:rPr>
          <w:rFonts w:eastAsia="Calibri"/>
          <w:sz w:val="28"/>
          <w:szCs w:val="28"/>
          <w:lang w:eastAsia="en-US"/>
        </w:rPr>
        <w:t>ОРЕНБУРГСКАЯ ОБЛАСТЬ</w:t>
      </w:r>
    </w:p>
    <w:p w:rsidR="00E347E1" w:rsidRPr="00796A4F" w:rsidRDefault="00E347E1" w:rsidP="00E347E1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E347E1" w:rsidRPr="00796A4F" w:rsidRDefault="00E347E1" w:rsidP="00E347E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96A4F">
        <w:rPr>
          <w:rFonts w:eastAsia="Calibri"/>
          <w:sz w:val="28"/>
          <w:szCs w:val="28"/>
          <w:lang w:eastAsia="en-US"/>
        </w:rPr>
        <w:t>СОВЕТ ДЕПУТАТОВ  МУНИЦИПАЛЬНОГО ОБРАЗОВАНИЯ</w:t>
      </w:r>
    </w:p>
    <w:p w:rsidR="00E347E1" w:rsidRPr="00796A4F" w:rsidRDefault="00E347E1" w:rsidP="00E347E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96A4F">
        <w:rPr>
          <w:rFonts w:eastAsia="Calibri"/>
          <w:sz w:val="28"/>
          <w:szCs w:val="28"/>
          <w:lang w:eastAsia="en-US"/>
        </w:rPr>
        <w:t>КАИРОВСКИЙ  СЕЛЬСОВЕТ САРАКТАШСКОГО РАЙОНА</w:t>
      </w:r>
    </w:p>
    <w:p w:rsidR="00E347E1" w:rsidRPr="00796A4F" w:rsidRDefault="00E347E1" w:rsidP="00E347E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96A4F">
        <w:rPr>
          <w:rFonts w:eastAsia="Calibri"/>
          <w:sz w:val="28"/>
          <w:szCs w:val="28"/>
          <w:lang w:eastAsia="en-US"/>
        </w:rPr>
        <w:t>ОРЕНБУРГСКОЙ ОБЛАСТИ</w:t>
      </w:r>
    </w:p>
    <w:p w:rsidR="00E347E1" w:rsidRPr="00796A4F" w:rsidRDefault="00E347E1" w:rsidP="00E347E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96A4F">
        <w:rPr>
          <w:rFonts w:eastAsia="Calibri"/>
          <w:sz w:val="28"/>
          <w:szCs w:val="28"/>
          <w:lang w:eastAsia="en-US"/>
        </w:rPr>
        <w:t>ТРЕТЬЕГО  СОЗЫВА</w:t>
      </w:r>
    </w:p>
    <w:p w:rsidR="00E347E1" w:rsidRPr="00796A4F" w:rsidRDefault="00E347E1" w:rsidP="00E347E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E347E1" w:rsidRPr="00796A4F" w:rsidRDefault="00E347E1" w:rsidP="00E347E1">
      <w:pPr>
        <w:widowControl w:val="0"/>
        <w:ind w:left="1900" w:right="1180" w:firstLine="2100"/>
        <w:rPr>
          <w:sz w:val="28"/>
          <w:szCs w:val="28"/>
        </w:rPr>
      </w:pPr>
      <w:r w:rsidRPr="00796A4F">
        <w:rPr>
          <w:sz w:val="28"/>
          <w:szCs w:val="28"/>
        </w:rPr>
        <w:t xml:space="preserve">РЕШЕНИЕ </w:t>
      </w:r>
    </w:p>
    <w:p w:rsidR="00E347E1" w:rsidRPr="00796A4F" w:rsidRDefault="00A67E82" w:rsidP="00E347E1">
      <w:pPr>
        <w:widowControl w:val="0"/>
        <w:ind w:left="539" w:right="1179" w:firstLine="79"/>
        <w:jc w:val="center"/>
        <w:rPr>
          <w:sz w:val="28"/>
          <w:szCs w:val="28"/>
        </w:rPr>
      </w:pPr>
      <w:r w:rsidRPr="00796A4F">
        <w:rPr>
          <w:sz w:val="28"/>
          <w:szCs w:val="28"/>
        </w:rPr>
        <w:t xml:space="preserve">внеочередного двенадцатого </w:t>
      </w:r>
      <w:r w:rsidR="00E347E1" w:rsidRPr="00796A4F">
        <w:rPr>
          <w:sz w:val="28"/>
          <w:szCs w:val="28"/>
        </w:rPr>
        <w:t xml:space="preserve">заседания Совета депутатов </w:t>
      </w:r>
    </w:p>
    <w:p w:rsidR="00E347E1" w:rsidRPr="00796A4F" w:rsidRDefault="00E347E1" w:rsidP="00E347E1">
      <w:pPr>
        <w:widowControl w:val="0"/>
        <w:ind w:left="539" w:right="1179" w:firstLine="79"/>
        <w:jc w:val="center"/>
        <w:rPr>
          <w:sz w:val="28"/>
          <w:szCs w:val="28"/>
        </w:rPr>
      </w:pPr>
      <w:r w:rsidRPr="00796A4F">
        <w:rPr>
          <w:sz w:val="28"/>
          <w:szCs w:val="28"/>
        </w:rPr>
        <w:t xml:space="preserve">муниципального образования Каировский сельсовет </w:t>
      </w:r>
    </w:p>
    <w:p w:rsidR="00E347E1" w:rsidRPr="00796A4F" w:rsidRDefault="00E347E1" w:rsidP="00E347E1">
      <w:pPr>
        <w:widowControl w:val="0"/>
        <w:ind w:left="539" w:right="1179" w:firstLine="79"/>
        <w:jc w:val="center"/>
        <w:rPr>
          <w:sz w:val="28"/>
          <w:szCs w:val="28"/>
        </w:rPr>
      </w:pPr>
      <w:r w:rsidRPr="00796A4F">
        <w:rPr>
          <w:sz w:val="28"/>
          <w:szCs w:val="28"/>
        </w:rPr>
        <w:t>третьего созыва</w:t>
      </w:r>
    </w:p>
    <w:p w:rsidR="00E347E1" w:rsidRPr="00796A4F" w:rsidRDefault="00E347E1" w:rsidP="00E347E1">
      <w:pPr>
        <w:widowControl w:val="0"/>
        <w:ind w:left="539" w:right="1179" w:firstLine="79"/>
        <w:jc w:val="center"/>
        <w:rPr>
          <w:sz w:val="28"/>
          <w:szCs w:val="28"/>
        </w:rPr>
      </w:pPr>
    </w:p>
    <w:p w:rsidR="00E347E1" w:rsidRPr="00796A4F" w:rsidRDefault="00F919C3" w:rsidP="00E347E1">
      <w:pPr>
        <w:jc w:val="center"/>
        <w:rPr>
          <w:sz w:val="28"/>
          <w:szCs w:val="28"/>
        </w:rPr>
      </w:pPr>
      <w:r w:rsidRPr="00796A4F">
        <w:rPr>
          <w:sz w:val="28"/>
          <w:szCs w:val="28"/>
        </w:rPr>
        <w:t>28</w:t>
      </w:r>
      <w:r w:rsidR="00E347E1" w:rsidRPr="00796A4F">
        <w:rPr>
          <w:sz w:val="28"/>
          <w:szCs w:val="28"/>
        </w:rPr>
        <w:t xml:space="preserve">.10.2016                                                                                                          № </w:t>
      </w:r>
      <w:r w:rsidRPr="00796A4F">
        <w:rPr>
          <w:sz w:val="28"/>
          <w:szCs w:val="28"/>
        </w:rPr>
        <w:t>60</w:t>
      </w:r>
    </w:p>
    <w:p w:rsidR="004F5BEE" w:rsidRPr="00796A4F" w:rsidRDefault="004F5BEE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0"/>
      </w:tblGrid>
      <w:tr w:rsidR="004F5BEE" w:rsidRPr="00796A4F">
        <w:trPr>
          <w:jc w:val="center"/>
        </w:trPr>
        <w:tc>
          <w:tcPr>
            <w:tcW w:w="5600" w:type="dxa"/>
          </w:tcPr>
          <w:p w:rsidR="004F5BEE" w:rsidRPr="00796A4F" w:rsidRDefault="00EC5B56">
            <w:pPr>
              <w:jc w:val="center"/>
              <w:rPr>
                <w:b/>
                <w:bCs/>
                <w:sz w:val="28"/>
              </w:rPr>
            </w:pPr>
            <w:r w:rsidRPr="00796A4F">
              <w:rPr>
                <w:b/>
                <w:bCs/>
                <w:sz w:val="28"/>
              </w:rPr>
              <w:t>Об утверждении Положения о флаге муниципального образования Каировский сельсовет Саракташского района Оренбургской области</w:t>
            </w:r>
          </w:p>
        </w:tc>
      </w:tr>
    </w:tbl>
    <w:p w:rsidR="004F5BEE" w:rsidRPr="00796A4F" w:rsidRDefault="004F5BEE" w:rsidP="00321B73">
      <w:pPr>
        <w:pStyle w:val="a3"/>
        <w:tabs>
          <w:tab w:val="clear" w:pos="4677"/>
          <w:tab w:val="clear" w:pos="9355"/>
        </w:tabs>
        <w:ind w:firstLine="709"/>
        <w:rPr>
          <w:sz w:val="28"/>
          <w:szCs w:val="28"/>
        </w:rPr>
      </w:pPr>
    </w:p>
    <w:p w:rsidR="00321B73" w:rsidRPr="00796A4F" w:rsidRDefault="00F9727C" w:rsidP="00321B73">
      <w:pPr>
        <w:ind w:firstLine="709"/>
        <w:jc w:val="both"/>
        <w:rPr>
          <w:sz w:val="28"/>
        </w:rPr>
      </w:pPr>
      <w:r w:rsidRPr="00796A4F">
        <w:rPr>
          <w:sz w:val="28"/>
        </w:rPr>
        <w:t xml:space="preserve">В соответствии со статьей 9 Федерального Закона от 6 октября 2003 года № 131-ФЗ «Об общих принципах организации местного самоуправления в Российской Федерации», на основании статьи 3 Устава Каировского сельсовета Саракташского района </w:t>
      </w:r>
    </w:p>
    <w:p w:rsidR="009202F7" w:rsidRPr="00796A4F" w:rsidRDefault="009202F7" w:rsidP="00321B73">
      <w:pPr>
        <w:ind w:firstLine="709"/>
        <w:jc w:val="both"/>
        <w:rPr>
          <w:sz w:val="28"/>
          <w:szCs w:val="28"/>
        </w:rPr>
      </w:pPr>
    </w:p>
    <w:p w:rsidR="00F9727C" w:rsidRPr="00796A4F" w:rsidRDefault="00F9727C" w:rsidP="00321B73">
      <w:pPr>
        <w:ind w:firstLine="709"/>
        <w:jc w:val="both"/>
        <w:rPr>
          <w:sz w:val="28"/>
          <w:szCs w:val="28"/>
        </w:rPr>
      </w:pPr>
      <w:r w:rsidRPr="00796A4F">
        <w:rPr>
          <w:sz w:val="28"/>
          <w:szCs w:val="28"/>
        </w:rPr>
        <w:t>Совет депутатов сельсовета</w:t>
      </w:r>
    </w:p>
    <w:p w:rsidR="009202F7" w:rsidRPr="00796A4F" w:rsidRDefault="009202F7" w:rsidP="00321B73">
      <w:pPr>
        <w:pStyle w:val="20"/>
        <w:ind w:firstLine="709"/>
        <w:rPr>
          <w:sz w:val="28"/>
        </w:rPr>
      </w:pPr>
    </w:p>
    <w:p w:rsidR="00F9727C" w:rsidRPr="00796A4F" w:rsidRDefault="00F9727C" w:rsidP="00321B73">
      <w:pPr>
        <w:pStyle w:val="20"/>
        <w:ind w:firstLine="709"/>
        <w:rPr>
          <w:sz w:val="28"/>
        </w:rPr>
      </w:pPr>
      <w:r w:rsidRPr="00796A4F">
        <w:rPr>
          <w:sz w:val="28"/>
        </w:rPr>
        <w:t>Р Е Ш И Л:</w:t>
      </w:r>
    </w:p>
    <w:p w:rsidR="00F9727C" w:rsidRPr="00796A4F" w:rsidRDefault="00F9727C" w:rsidP="00321B73">
      <w:pPr>
        <w:pStyle w:val="20"/>
        <w:ind w:firstLine="709"/>
        <w:rPr>
          <w:sz w:val="28"/>
          <w:szCs w:val="16"/>
        </w:rPr>
      </w:pPr>
    </w:p>
    <w:p w:rsidR="00F9727C" w:rsidRPr="00796A4F" w:rsidRDefault="00F9727C" w:rsidP="00321B73">
      <w:pPr>
        <w:ind w:right="326" w:firstLine="709"/>
        <w:jc w:val="both"/>
        <w:rPr>
          <w:sz w:val="28"/>
        </w:rPr>
      </w:pPr>
      <w:r w:rsidRPr="00796A4F">
        <w:rPr>
          <w:sz w:val="28"/>
        </w:rPr>
        <w:t>1. Утвердить Положение о флаге муниципального образования Каировский сельсовет Саракташского района Оренбургской области согласно (приложение № 1).</w:t>
      </w:r>
    </w:p>
    <w:p w:rsidR="004F76E4" w:rsidRPr="00796A4F" w:rsidRDefault="004F76E4" w:rsidP="00321B73">
      <w:pPr>
        <w:ind w:right="326" w:firstLine="709"/>
        <w:jc w:val="both"/>
        <w:rPr>
          <w:sz w:val="28"/>
        </w:rPr>
      </w:pPr>
    </w:p>
    <w:p w:rsidR="00F9727C" w:rsidRPr="00796A4F" w:rsidRDefault="00F9727C" w:rsidP="00321B73">
      <w:pPr>
        <w:ind w:right="326" w:firstLine="709"/>
        <w:jc w:val="both"/>
        <w:rPr>
          <w:sz w:val="28"/>
        </w:rPr>
      </w:pPr>
      <w:r w:rsidRPr="00796A4F">
        <w:rPr>
          <w:sz w:val="28"/>
        </w:rPr>
        <w:t>2. Утвердить рисунок флага муниципального образования Каировский сельсовет Саракташского района Оренбургской области (приложение №2).</w:t>
      </w:r>
    </w:p>
    <w:p w:rsidR="004F76E4" w:rsidRPr="00796A4F" w:rsidRDefault="004F76E4" w:rsidP="00321B73">
      <w:pPr>
        <w:ind w:right="326" w:firstLine="709"/>
        <w:jc w:val="both"/>
        <w:rPr>
          <w:sz w:val="28"/>
        </w:rPr>
      </w:pPr>
    </w:p>
    <w:p w:rsidR="00F9727C" w:rsidRPr="00796A4F" w:rsidRDefault="00F9727C" w:rsidP="00321B73">
      <w:pPr>
        <w:ind w:right="326" w:firstLine="709"/>
        <w:jc w:val="both"/>
        <w:rPr>
          <w:sz w:val="28"/>
        </w:rPr>
      </w:pPr>
      <w:r w:rsidRPr="00796A4F">
        <w:rPr>
          <w:sz w:val="28"/>
        </w:rPr>
        <w:t>3. Поручить администрации муниципального образования Каировский сельсовет Саракташского района зарегистрировать официальный символ (флаг) муниципального образования Каировский сельсовет Саракташского района Оренбургской области в порядке, установленном законодательством Российской Федерации</w:t>
      </w:r>
      <w:r w:rsidR="006E11D2" w:rsidRPr="00796A4F">
        <w:rPr>
          <w:sz w:val="28"/>
        </w:rPr>
        <w:t>.</w:t>
      </w:r>
    </w:p>
    <w:p w:rsidR="004F76E4" w:rsidRPr="00796A4F" w:rsidRDefault="004F76E4" w:rsidP="00321B73">
      <w:pPr>
        <w:ind w:right="326" w:firstLine="709"/>
        <w:jc w:val="both"/>
        <w:rPr>
          <w:sz w:val="28"/>
        </w:rPr>
      </w:pPr>
    </w:p>
    <w:p w:rsidR="004F5BEE" w:rsidRPr="00796A4F" w:rsidRDefault="00321B73" w:rsidP="00321B73">
      <w:pPr>
        <w:ind w:right="326" w:firstLine="709"/>
        <w:jc w:val="both"/>
        <w:rPr>
          <w:sz w:val="28"/>
        </w:rPr>
      </w:pPr>
      <w:r w:rsidRPr="00796A4F">
        <w:rPr>
          <w:sz w:val="28"/>
        </w:rPr>
        <w:lastRenderedPageBreak/>
        <w:t>4</w:t>
      </w:r>
      <w:r w:rsidR="004F5BEE" w:rsidRPr="00796A4F">
        <w:rPr>
          <w:sz w:val="28"/>
        </w:rPr>
        <w:t>. Контроль за исполнением данного решения возложить на</w:t>
      </w:r>
      <w:r w:rsidR="00976FF8" w:rsidRPr="00796A4F">
        <w:rPr>
          <w:sz w:val="28"/>
        </w:rPr>
        <w:t xml:space="preserve"> постоянную </w:t>
      </w:r>
      <w:r w:rsidR="00976FF8" w:rsidRPr="00796A4F">
        <w:rPr>
          <w:sz w:val="28"/>
          <w:szCs w:val="28"/>
        </w:rPr>
        <w:t>комиссию по мандатным вопросам, вопросам местного самоуправления, законности, правопорядка (Логвиненко А.Н.)</w:t>
      </w:r>
      <w:r w:rsidR="004F5BEE" w:rsidRPr="00796A4F">
        <w:rPr>
          <w:sz w:val="28"/>
        </w:rPr>
        <w:t>.</w:t>
      </w:r>
    </w:p>
    <w:p w:rsidR="004F76E4" w:rsidRPr="00796A4F" w:rsidRDefault="004F76E4" w:rsidP="00321B73">
      <w:pPr>
        <w:ind w:right="326" w:firstLine="709"/>
        <w:jc w:val="both"/>
        <w:rPr>
          <w:sz w:val="28"/>
        </w:rPr>
      </w:pPr>
    </w:p>
    <w:p w:rsidR="004F5BEE" w:rsidRPr="00796A4F" w:rsidRDefault="00321B73" w:rsidP="00321B73">
      <w:pPr>
        <w:ind w:right="326" w:firstLine="709"/>
        <w:jc w:val="both"/>
        <w:rPr>
          <w:sz w:val="28"/>
        </w:rPr>
      </w:pPr>
      <w:r w:rsidRPr="00796A4F">
        <w:rPr>
          <w:sz w:val="28"/>
        </w:rPr>
        <w:t>5</w:t>
      </w:r>
      <w:r w:rsidR="004F5BEE" w:rsidRPr="00796A4F">
        <w:rPr>
          <w:sz w:val="28"/>
        </w:rPr>
        <w:t xml:space="preserve">. Настоящее решение вступает в силу со дня подписания и подлежит опубликованию путём размещения на официальном сайте администрации </w:t>
      </w:r>
      <w:r w:rsidR="00976FF8" w:rsidRPr="00796A4F">
        <w:rPr>
          <w:sz w:val="28"/>
        </w:rPr>
        <w:t xml:space="preserve">Каировского </w:t>
      </w:r>
      <w:r w:rsidR="004F5BEE" w:rsidRPr="00796A4F">
        <w:rPr>
          <w:sz w:val="28"/>
        </w:rPr>
        <w:t>сельсовета.</w:t>
      </w:r>
    </w:p>
    <w:p w:rsidR="004F5BEE" w:rsidRPr="00796A4F" w:rsidRDefault="004F5BEE" w:rsidP="00321B73">
      <w:pPr>
        <w:ind w:right="326" w:firstLine="709"/>
        <w:jc w:val="both"/>
        <w:rPr>
          <w:sz w:val="28"/>
          <w:szCs w:val="28"/>
        </w:rPr>
      </w:pPr>
    </w:p>
    <w:p w:rsidR="004F76E4" w:rsidRPr="00796A4F" w:rsidRDefault="004F76E4" w:rsidP="00321B73">
      <w:pPr>
        <w:ind w:right="326" w:firstLine="709"/>
        <w:jc w:val="both"/>
        <w:rPr>
          <w:sz w:val="28"/>
          <w:szCs w:val="28"/>
        </w:rPr>
      </w:pPr>
    </w:p>
    <w:p w:rsidR="00976FF8" w:rsidRPr="00796A4F" w:rsidRDefault="00976FF8" w:rsidP="00D206D7">
      <w:pPr>
        <w:ind w:right="-5"/>
        <w:jc w:val="both"/>
        <w:rPr>
          <w:sz w:val="28"/>
          <w:szCs w:val="28"/>
        </w:rPr>
      </w:pPr>
      <w:r w:rsidRPr="00796A4F">
        <w:rPr>
          <w:sz w:val="28"/>
          <w:szCs w:val="28"/>
        </w:rPr>
        <w:t xml:space="preserve">Глава муниципального образования Каировский сельсовет                          </w:t>
      </w:r>
    </w:p>
    <w:p w:rsidR="00976FF8" w:rsidRPr="00796A4F" w:rsidRDefault="00976FF8" w:rsidP="00976FF8">
      <w:pPr>
        <w:ind w:right="-5"/>
        <w:jc w:val="both"/>
        <w:rPr>
          <w:sz w:val="28"/>
          <w:szCs w:val="28"/>
        </w:rPr>
      </w:pPr>
      <w:r w:rsidRPr="00796A4F">
        <w:rPr>
          <w:sz w:val="28"/>
          <w:szCs w:val="28"/>
        </w:rPr>
        <w:t>Председатель Совета депутатов                                                   О.М.Кажаев</w:t>
      </w:r>
    </w:p>
    <w:p w:rsidR="00976FF8" w:rsidRPr="00796A4F" w:rsidRDefault="00976FF8" w:rsidP="00976FF8">
      <w:pPr>
        <w:ind w:right="-5"/>
        <w:jc w:val="both"/>
        <w:rPr>
          <w:sz w:val="28"/>
          <w:szCs w:val="28"/>
        </w:rPr>
      </w:pPr>
    </w:p>
    <w:p w:rsidR="00976FF8" w:rsidRPr="00796A4F" w:rsidRDefault="00976FF8" w:rsidP="00976FF8">
      <w:pPr>
        <w:ind w:right="-5"/>
        <w:jc w:val="both"/>
        <w:rPr>
          <w:sz w:val="28"/>
          <w:szCs w:val="28"/>
        </w:rPr>
      </w:pPr>
      <w:r w:rsidRPr="00796A4F">
        <w:rPr>
          <w:sz w:val="28"/>
          <w:szCs w:val="28"/>
        </w:rPr>
        <w:t>Разослано: постоянной комиссии, прокуратуре района</w:t>
      </w:r>
    </w:p>
    <w:p w:rsidR="004F5BEE" w:rsidRPr="00796A4F" w:rsidRDefault="004F5BEE">
      <w:pPr>
        <w:rPr>
          <w:sz w:val="28"/>
          <w:szCs w:val="28"/>
        </w:rPr>
      </w:pPr>
    </w:p>
    <w:p w:rsidR="0035255D" w:rsidRPr="00796A4F" w:rsidRDefault="00976FF8" w:rsidP="00266B16">
      <w:pPr>
        <w:ind w:firstLine="5670"/>
        <w:rPr>
          <w:sz w:val="28"/>
          <w:szCs w:val="28"/>
        </w:rPr>
      </w:pPr>
      <w:r w:rsidRPr="00796A4F">
        <w:br w:type="page"/>
      </w:r>
      <w:r w:rsidR="004F5BEE" w:rsidRPr="00796A4F">
        <w:lastRenderedPageBreak/>
        <w:t xml:space="preserve"> </w:t>
      </w:r>
      <w:r w:rsidR="0035255D" w:rsidRPr="00796A4F">
        <w:rPr>
          <w:sz w:val="28"/>
          <w:szCs w:val="28"/>
        </w:rPr>
        <w:t>Приложение № 1</w:t>
      </w:r>
    </w:p>
    <w:p w:rsidR="0035255D" w:rsidRPr="00796A4F" w:rsidRDefault="0035255D" w:rsidP="0035255D">
      <w:pPr>
        <w:ind w:left="5670"/>
        <w:rPr>
          <w:sz w:val="28"/>
          <w:szCs w:val="28"/>
        </w:rPr>
      </w:pPr>
      <w:r w:rsidRPr="00796A4F">
        <w:rPr>
          <w:sz w:val="28"/>
          <w:szCs w:val="28"/>
        </w:rPr>
        <w:t>к решению Совета депутатов Каировского сельсовета</w:t>
      </w:r>
    </w:p>
    <w:p w:rsidR="004F5BEE" w:rsidRPr="00796A4F" w:rsidRDefault="0035255D" w:rsidP="00266B16">
      <w:pPr>
        <w:ind w:left="5670"/>
        <w:rPr>
          <w:sz w:val="28"/>
          <w:szCs w:val="28"/>
        </w:rPr>
      </w:pPr>
      <w:r w:rsidRPr="00796A4F">
        <w:rPr>
          <w:sz w:val="28"/>
          <w:szCs w:val="28"/>
        </w:rPr>
        <w:t>от 28.10. 2016 года №60</w:t>
      </w:r>
    </w:p>
    <w:p w:rsidR="004F5BEE" w:rsidRPr="00796A4F" w:rsidRDefault="004F5BEE">
      <w:pPr>
        <w:rPr>
          <w:sz w:val="28"/>
          <w:szCs w:val="28"/>
        </w:rPr>
      </w:pPr>
    </w:p>
    <w:p w:rsidR="004F5BEE" w:rsidRPr="00796A4F" w:rsidRDefault="004F5BEE">
      <w:pPr>
        <w:jc w:val="center"/>
        <w:rPr>
          <w:b/>
          <w:sz w:val="28"/>
          <w:szCs w:val="28"/>
        </w:rPr>
      </w:pPr>
      <w:r w:rsidRPr="00796A4F">
        <w:rPr>
          <w:b/>
          <w:sz w:val="28"/>
          <w:szCs w:val="28"/>
        </w:rPr>
        <w:t>П О Л О Ж Е Н И Е</w:t>
      </w:r>
    </w:p>
    <w:p w:rsidR="004F5BEE" w:rsidRPr="00796A4F" w:rsidRDefault="004F5BEE">
      <w:pPr>
        <w:jc w:val="center"/>
        <w:rPr>
          <w:sz w:val="28"/>
          <w:szCs w:val="28"/>
        </w:rPr>
      </w:pPr>
      <w:r w:rsidRPr="00796A4F">
        <w:rPr>
          <w:sz w:val="28"/>
          <w:szCs w:val="28"/>
        </w:rPr>
        <w:t>о флаге муниципального образования Каировский сельсовет</w:t>
      </w:r>
    </w:p>
    <w:p w:rsidR="004F5BEE" w:rsidRPr="00796A4F" w:rsidRDefault="004F5BEE">
      <w:pPr>
        <w:jc w:val="center"/>
        <w:rPr>
          <w:sz w:val="28"/>
          <w:szCs w:val="28"/>
        </w:rPr>
      </w:pPr>
      <w:r w:rsidRPr="00796A4F">
        <w:rPr>
          <w:sz w:val="28"/>
          <w:szCs w:val="28"/>
        </w:rPr>
        <w:t>Саракташского района Оренбургской области</w:t>
      </w:r>
    </w:p>
    <w:p w:rsidR="004F5BEE" w:rsidRPr="00796A4F" w:rsidRDefault="004F5BEE">
      <w:pPr>
        <w:jc w:val="center"/>
        <w:rPr>
          <w:sz w:val="28"/>
          <w:szCs w:val="28"/>
        </w:rPr>
      </w:pPr>
    </w:p>
    <w:p w:rsidR="004F5BEE" w:rsidRPr="00796A4F" w:rsidRDefault="004F5BEE">
      <w:pPr>
        <w:pStyle w:val="30"/>
      </w:pPr>
      <w:r w:rsidRPr="00796A4F">
        <w:t>Настоящим Положением устанавливается флаг муниципального образования Каировский сельсовет в составе муниципального образования Саракташский район, его опис</w:t>
      </w:r>
      <w:r w:rsidRPr="00796A4F">
        <w:t>а</w:t>
      </w:r>
      <w:r w:rsidRPr="00796A4F">
        <w:t>ние и порядок официального использования.</w:t>
      </w:r>
    </w:p>
    <w:p w:rsidR="004F5BEE" w:rsidRPr="00796A4F" w:rsidRDefault="004F5BEE">
      <w:pPr>
        <w:ind w:firstLine="709"/>
        <w:jc w:val="both"/>
        <w:rPr>
          <w:sz w:val="28"/>
          <w:szCs w:val="16"/>
        </w:rPr>
      </w:pPr>
    </w:p>
    <w:p w:rsidR="004F5BEE" w:rsidRPr="00796A4F" w:rsidRDefault="004F5BEE">
      <w:pPr>
        <w:ind w:firstLine="709"/>
        <w:jc w:val="center"/>
        <w:rPr>
          <w:b/>
          <w:sz w:val="28"/>
          <w:szCs w:val="28"/>
        </w:rPr>
      </w:pPr>
      <w:r w:rsidRPr="00796A4F">
        <w:rPr>
          <w:b/>
          <w:sz w:val="28"/>
          <w:szCs w:val="28"/>
        </w:rPr>
        <w:t>1. Общие положения</w:t>
      </w:r>
    </w:p>
    <w:p w:rsidR="004F5BEE" w:rsidRPr="00796A4F" w:rsidRDefault="004F5BEE">
      <w:pPr>
        <w:ind w:firstLine="709"/>
        <w:jc w:val="center"/>
        <w:rPr>
          <w:sz w:val="28"/>
          <w:szCs w:val="16"/>
        </w:rPr>
      </w:pPr>
    </w:p>
    <w:p w:rsidR="004F5BEE" w:rsidRPr="00796A4F" w:rsidRDefault="004F5BEE">
      <w:pPr>
        <w:ind w:firstLine="709"/>
        <w:jc w:val="both"/>
        <w:rPr>
          <w:sz w:val="28"/>
          <w:szCs w:val="28"/>
        </w:rPr>
      </w:pPr>
      <w:r w:rsidRPr="00796A4F">
        <w:rPr>
          <w:sz w:val="28"/>
          <w:szCs w:val="28"/>
        </w:rPr>
        <w:t xml:space="preserve">1.1. Флаг муниципального образования Каировский сельсовет Саракташского района Оренбургской области (далее – флаг Каировского сельсовета) составлен на основании герба муниципального образования Каировский сельсовет Саракташского района Оренбургской области, по правилам и соответствующим традициям геральдики и вексиллологии и отражает исторические, культурные, социально-экономические, национальные и иные местные традиции. </w:t>
      </w:r>
    </w:p>
    <w:p w:rsidR="004F5BEE" w:rsidRPr="00796A4F" w:rsidRDefault="004F5BEE">
      <w:pPr>
        <w:pStyle w:val="30"/>
      </w:pPr>
      <w:r w:rsidRPr="00796A4F">
        <w:t>1.2. Положение о флаге и оригинал изображения флага Каировского сельсовета хранятся в администрации Каировского сельсовета Саракташского района и доступны для ознакомления всем заинтересованным лицам.</w:t>
      </w:r>
    </w:p>
    <w:p w:rsidR="004F5BEE" w:rsidRPr="00796A4F" w:rsidRDefault="004F5BEE">
      <w:pPr>
        <w:ind w:firstLine="709"/>
        <w:jc w:val="both"/>
        <w:rPr>
          <w:sz w:val="28"/>
          <w:szCs w:val="16"/>
        </w:rPr>
      </w:pPr>
    </w:p>
    <w:p w:rsidR="004F5BEE" w:rsidRPr="00796A4F" w:rsidRDefault="004F5BEE">
      <w:pPr>
        <w:ind w:firstLine="709"/>
        <w:jc w:val="center"/>
        <w:rPr>
          <w:b/>
          <w:sz w:val="28"/>
          <w:szCs w:val="28"/>
        </w:rPr>
      </w:pPr>
      <w:r w:rsidRPr="00796A4F">
        <w:rPr>
          <w:b/>
          <w:sz w:val="28"/>
          <w:szCs w:val="28"/>
        </w:rPr>
        <w:t>2. Статус флага Каировского сельсовета</w:t>
      </w:r>
    </w:p>
    <w:p w:rsidR="004F5BEE" w:rsidRPr="00796A4F" w:rsidRDefault="004F5BEE">
      <w:pPr>
        <w:ind w:firstLine="709"/>
        <w:jc w:val="center"/>
        <w:rPr>
          <w:sz w:val="28"/>
          <w:szCs w:val="16"/>
        </w:rPr>
      </w:pPr>
    </w:p>
    <w:p w:rsidR="004F5BEE" w:rsidRPr="00796A4F" w:rsidRDefault="004F5BEE">
      <w:pPr>
        <w:ind w:firstLine="709"/>
        <w:jc w:val="both"/>
        <w:rPr>
          <w:sz w:val="28"/>
          <w:szCs w:val="28"/>
        </w:rPr>
      </w:pPr>
      <w:r w:rsidRPr="00796A4F">
        <w:rPr>
          <w:sz w:val="28"/>
          <w:szCs w:val="28"/>
        </w:rPr>
        <w:t>2.1. Флаг Каировского сельсовета является официальным символом муниципального образования Каировский сельсовет Саракташского района.</w:t>
      </w:r>
    </w:p>
    <w:p w:rsidR="004F5BEE" w:rsidRPr="00796A4F" w:rsidRDefault="004F5BEE">
      <w:pPr>
        <w:ind w:firstLine="709"/>
        <w:jc w:val="both"/>
        <w:rPr>
          <w:sz w:val="28"/>
          <w:szCs w:val="28"/>
        </w:rPr>
      </w:pPr>
      <w:r w:rsidRPr="00796A4F">
        <w:rPr>
          <w:sz w:val="28"/>
          <w:szCs w:val="28"/>
        </w:rPr>
        <w:t>2.2. Флаг Каировского сельсовета подлежит внесению в Государственный геральдический регистр Российской Федерации.</w:t>
      </w:r>
    </w:p>
    <w:p w:rsidR="004F5BEE" w:rsidRPr="00796A4F" w:rsidRDefault="004F5BEE">
      <w:pPr>
        <w:ind w:firstLine="709"/>
        <w:jc w:val="both"/>
        <w:rPr>
          <w:sz w:val="28"/>
          <w:szCs w:val="16"/>
        </w:rPr>
      </w:pPr>
    </w:p>
    <w:p w:rsidR="004F5BEE" w:rsidRPr="00796A4F" w:rsidRDefault="004F5BEE">
      <w:pPr>
        <w:ind w:firstLine="709"/>
        <w:jc w:val="center"/>
        <w:rPr>
          <w:b/>
          <w:sz w:val="28"/>
          <w:szCs w:val="28"/>
        </w:rPr>
      </w:pPr>
      <w:r w:rsidRPr="00796A4F">
        <w:rPr>
          <w:b/>
          <w:sz w:val="28"/>
          <w:szCs w:val="28"/>
        </w:rPr>
        <w:t>3. Описание и обоснование символики флага Каировского сельсовета</w:t>
      </w:r>
    </w:p>
    <w:p w:rsidR="004F5BEE" w:rsidRPr="00796A4F" w:rsidRDefault="004F5BEE">
      <w:pPr>
        <w:ind w:firstLine="709"/>
        <w:jc w:val="center"/>
        <w:rPr>
          <w:sz w:val="28"/>
          <w:szCs w:val="16"/>
        </w:rPr>
      </w:pPr>
    </w:p>
    <w:p w:rsidR="004F5BEE" w:rsidRPr="00796A4F" w:rsidRDefault="004F5BEE">
      <w:pPr>
        <w:ind w:firstLine="709"/>
        <w:jc w:val="both"/>
        <w:rPr>
          <w:sz w:val="28"/>
          <w:szCs w:val="24"/>
        </w:rPr>
      </w:pPr>
      <w:r w:rsidRPr="00796A4F">
        <w:rPr>
          <w:sz w:val="28"/>
          <w:szCs w:val="28"/>
        </w:rPr>
        <w:t>3.1. Описание флага Каировского сельсовета:</w:t>
      </w:r>
    </w:p>
    <w:p w:rsidR="004F5BEE" w:rsidRPr="00796A4F" w:rsidRDefault="004F5BEE">
      <w:pPr>
        <w:ind w:firstLine="709"/>
        <w:jc w:val="both"/>
        <w:rPr>
          <w:sz w:val="28"/>
          <w:szCs w:val="24"/>
        </w:rPr>
      </w:pPr>
      <w:r w:rsidRPr="00796A4F">
        <w:rPr>
          <w:sz w:val="28"/>
          <w:szCs w:val="28"/>
        </w:rPr>
        <w:t>«Прямоугольное красное полотнище с отношением ширины к длине 2:3, воспроизводящее композицию герба муниципального образования Каировский сельсовет Саракташского района в белом, чёрном и жёлтом цветах".</w:t>
      </w:r>
    </w:p>
    <w:p w:rsidR="004F5BEE" w:rsidRPr="00796A4F" w:rsidRDefault="004F5BEE">
      <w:pPr>
        <w:pStyle w:val="30"/>
        <w:rPr>
          <w:szCs w:val="24"/>
        </w:rPr>
      </w:pPr>
      <w:r w:rsidRPr="00796A4F">
        <w:t>3.2. Обоснование символики флага Каировского сельсовета:</w:t>
      </w:r>
    </w:p>
    <w:p w:rsidR="004F5BEE" w:rsidRPr="00796A4F" w:rsidRDefault="004F5BEE" w:rsidP="006635DA">
      <w:pPr>
        <w:pStyle w:val="21"/>
        <w:ind w:firstLine="709"/>
        <w:jc w:val="both"/>
        <w:rPr>
          <w:color w:val="auto"/>
        </w:rPr>
      </w:pPr>
      <w:r w:rsidRPr="00796A4F">
        <w:rPr>
          <w:color w:val="auto"/>
        </w:rPr>
        <w:t>С историей поселений Каировского сель</w:t>
      </w:r>
      <w:r w:rsidR="006635DA" w:rsidRPr="00796A4F">
        <w:rPr>
          <w:color w:val="auto"/>
        </w:rPr>
        <w:t>совета тесно связана биография О</w:t>
      </w:r>
      <w:r w:rsidRPr="00796A4F">
        <w:rPr>
          <w:color w:val="auto"/>
        </w:rPr>
        <w:t xml:space="preserve">ренбургского военного губернатора (а затем Оренбургского и </w:t>
      </w:r>
      <w:r w:rsidRPr="00796A4F">
        <w:rPr>
          <w:color w:val="auto"/>
        </w:rPr>
        <w:lastRenderedPageBreak/>
        <w:t xml:space="preserve">Самарского генерал-губернатора) Василия Алексеевича Перовского (1795-1857). </w:t>
      </w:r>
    </w:p>
    <w:p w:rsidR="004F5BEE" w:rsidRPr="00796A4F" w:rsidRDefault="004F5BEE" w:rsidP="006635DA">
      <w:pPr>
        <w:pStyle w:val="21"/>
        <w:ind w:firstLine="709"/>
        <w:jc w:val="both"/>
        <w:rPr>
          <w:color w:val="auto"/>
        </w:rPr>
      </w:pPr>
      <w:r w:rsidRPr="00796A4F">
        <w:rPr>
          <w:color w:val="auto"/>
        </w:rPr>
        <w:t>В пышном гербе графа Перовского (Общий гербовник дворянских родов Российской империи, ч. 11, стр. 22) основными элементами были «скачущий единорог» и звезда.</w:t>
      </w:r>
    </w:p>
    <w:p w:rsidR="004F5BEE" w:rsidRPr="00796A4F" w:rsidRDefault="004F5BEE" w:rsidP="006635DA">
      <w:pPr>
        <w:pStyle w:val="21"/>
        <w:ind w:firstLine="709"/>
        <w:jc w:val="both"/>
        <w:rPr>
          <w:color w:val="auto"/>
        </w:rPr>
      </w:pPr>
      <w:r w:rsidRPr="00796A4F">
        <w:rPr>
          <w:color w:val="auto"/>
        </w:rPr>
        <w:t xml:space="preserve">Таким образом, на флаге Каировского сельсовета единорог и звезда, напоминают о нашем великом земляке - губернаторе Оренбуржья графе Василие Перовском. </w:t>
      </w:r>
    </w:p>
    <w:p w:rsidR="004F5BEE" w:rsidRPr="00796A4F" w:rsidRDefault="004F5BEE" w:rsidP="006635DA">
      <w:pPr>
        <w:pStyle w:val="21"/>
        <w:ind w:firstLine="709"/>
        <w:jc w:val="both"/>
        <w:rPr>
          <w:color w:val="auto"/>
        </w:rPr>
      </w:pPr>
      <w:r w:rsidRPr="00796A4F">
        <w:rPr>
          <w:color w:val="auto"/>
        </w:rPr>
        <w:t>На территории современного Каировского сельсовета, на реке Белгушке,</w:t>
      </w:r>
      <w:r w:rsidR="00F27F1C" w:rsidRPr="00796A4F">
        <w:rPr>
          <w:color w:val="auto"/>
        </w:rPr>
        <w:t xml:space="preserve"> </w:t>
      </w:r>
      <w:r w:rsidRPr="00796A4F">
        <w:rPr>
          <w:color w:val="auto"/>
        </w:rPr>
        <w:t xml:space="preserve">располагалась </w:t>
      </w:r>
      <w:r w:rsidR="00F27F1C" w:rsidRPr="00796A4F">
        <w:rPr>
          <w:color w:val="auto"/>
        </w:rPr>
        <w:t xml:space="preserve">так </w:t>
      </w:r>
      <w:r w:rsidRPr="00796A4F">
        <w:rPr>
          <w:color w:val="auto"/>
        </w:rPr>
        <w:t>н</w:t>
      </w:r>
      <w:r w:rsidR="00F27F1C" w:rsidRPr="00796A4F">
        <w:rPr>
          <w:color w:val="auto"/>
        </w:rPr>
        <w:t>азываемая</w:t>
      </w:r>
      <w:r w:rsidRPr="00796A4F">
        <w:rPr>
          <w:color w:val="auto"/>
        </w:rPr>
        <w:t xml:space="preserve"> "летняя кочёвка Василия Перовского" (бывш</w:t>
      </w:r>
      <w:r w:rsidR="00F27F1C" w:rsidRPr="00796A4F">
        <w:rPr>
          <w:color w:val="auto"/>
        </w:rPr>
        <w:t>ий</w:t>
      </w:r>
      <w:r w:rsidRPr="00796A4F">
        <w:rPr>
          <w:color w:val="auto"/>
        </w:rPr>
        <w:t xml:space="preserve"> хутор Перовский). В охотничьем домике своей кочёвки В. Перовский принимал многих знаменитых людей своего времени: гостями кочёвки были составитель словаря великорусского языка В.И.Даль, поэт и писатель А.К.Толстой, академик Н. Кокшаров, композитор А.Алябьев, представители знатных племён башкир и многие другие. Бегущая охотничья собака напоминает об основанной губернатором Перовским знаменитой лесной "кочевке" и организовывавшихся в прошлом для гостей Перовского знатных охотах.</w:t>
      </w:r>
    </w:p>
    <w:p w:rsidR="004F5BEE" w:rsidRPr="00796A4F" w:rsidRDefault="004F5BEE" w:rsidP="006635DA">
      <w:pPr>
        <w:pStyle w:val="21"/>
        <w:ind w:firstLine="709"/>
        <w:jc w:val="both"/>
        <w:rPr>
          <w:color w:val="auto"/>
        </w:rPr>
      </w:pPr>
      <w:r w:rsidRPr="00796A4F">
        <w:rPr>
          <w:color w:val="auto"/>
        </w:rPr>
        <w:t>Красный цвет полотнища обозначает красоту природы Каировского сельсовета, лесные массивы клёна, березы, тополя и живописные урочища Красноперовск, Богословка и другие.</w:t>
      </w:r>
    </w:p>
    <w:p w:rsidR="004F5BEE" w:rsidRPr="00796A4F" w:rsidRDefault="004F5BEE" w:rsidP="006635DA">
      <w:pPr>
        <w:pStyle w:val="21"/>
        <w:ind w:firstLine="709"/>
        <w:jc w:val="both"/>
        <w:rPr>
          <w:color w:val="auto"/>
        </w:rPr>
      </w:pPr>
      <w:r w:rsidRPr="00796A4F">
        <w:rPr>
          <w:color w:val="auto"/>
        </w:rPr>
        <w:t>Семиконечная звезда также напоминает о семи населенных пунктах, входящих ныне в составе Каировского сельсовета: с. Каировка, с. Екатериновка, д. Ладыгино, д. Назаровка, д. Смочилино, д. Нехорошевка и д. Николаевка.</w:t>
      </w:r>
    </w:p>
    <w:p w:rsidR="004F5BEE" w:rsidRPr="00796A4F" w:rsidRDefault="004F5BEE" w:rsidP="006635DA">
      <w:pPr>
        <w:pStyle w:val="21"/>
        <w:ind w:firstLine="709"/>
        <w:jc w:val="both"/>
        <w:rPr>
          <w:color w:val="auto"/>
        </w:rPr>
      </w:pPr>
      <w:r w:rsidRPr="00796A4F">
        <w:rPr>
          <w:color w:val="auto"/>
        </w:rPr>
        <w:t>Золотые колосья указывают на основу экономики сельсовета – выращивание зерновых культур.</w:t>
      </w:r>
    </w:p>
    <w:p w:rsidR="004F5BEE" w:rsidRPr="00796A4F" w:rsidRDefault="004F5BEE" w:rsidP="006635DA">
      <w:pPr>
        <w:ind w:firstLine="709"/>
        <w:jc w:val="both"/>
        <w:rPr>
          <w:sz w:val="28"/>
          <w:szCs w:val="28"/>
        </w:rPr>
      </w:pPr>
    </w:p>
    <w:p w:rsidR="004F5BEE" w:rsidRPr="00796A4F" w:rsidRDefault="004F5BEE" w:rsidP="006635DA">
      <w:pPr>
        <w:pStyle w:val="a5"/>
        <w:rPr>
          <w:color w:val="auto"/>
        </w:rPr>
      </w:pPr>
    </w:p>
    <w:p w:rsidR="004F5BEE" w:rsidRPr="00796A4F" w:rsidRDefault="004F5BEE">
      <w:pPr>
        <w:ind w:firstLine="709"/>
        <w:jc w:val="center"/>
        <w:rPr>
          <w:b/>
          <w:sz w:val="28"/>
          <w:szCs w:val="28"/>
        </w:rPr>
      </w:pPr>
      <w:r w:rsidRPr="00796A4F">
        <w:rPr>
          <w:b/>
          <w:sz w:val="28"/>
          <w:szCs w:val="28"/>
        </w:rPr>
        <w:t>4. Порядок воспроизведения флага Каировского сельсовета</w:t>
      </w:r>
    </w:p>
    <w:p w:rsidR="004F5BEE" w:rsidRPr="00796A4F" w:rsidRDefault="004F5BEE">
      <w:pPr>
        <w:ind w:firstLine="709"/>
        <w:jc w:val="center"/>
        <w:rPr>
          <w:b/>
          <w:sz w:val="28"/>
          <w:szCs w:val="28"/>
        </w:rPr>
      </w:pPr>
    </w:p>
    <w:p w:rsidR="004F5BEE" w:rsidRPr="00796A4F" w:rsidRDefault="004F5BEE">
      <w:pPr>
        <w:ind w:firstLine="709"/>
        <w:jc w:val="both"/>
        <w:rPr>
          <w:sz w:val="28"/>
          <w:szCs w:val="28"/>
        </w:rPr>
      </w:pPr>
      <w:r w:rsidRPr="00796A4F">
        <w:rPr>
          <w:sz w:val="28"/>
          <w:szCs w:val="28"/>
        </w:rPr>
        <w:t xml:space="preserve">4.1. Воспроизведение флага Каировского сельсовета, независимо от его размеров и техники исполнения, должно точно соответствовать геральдическому описанию, приведенному в п. 3.1. статьи 3 настоящего Положения. </w:t>
      </w:r>
    </w:p>
    <w:p w:rsidR="004F5BEE" w:rsidRPr="00796A4F" w:rsidRDefault="004F5BEE">
      <w:pPr>
        <w:ind w:firstLine="709"/>
        <w:jc w:val="both"/>
        <w:rPr>
          <w:sz w:val="28"/>
          <w:szCs w:val="28"/>
        </w:rPr>
      </w:pPr>
      <w:r w:rsidRPr="00796A4F">
        <w:rPr>
          <w:sz w:val="28"/>
          <w:szCs w:val="28"/>
        </w:rPr>
        <w:t>Ответственность за искажение флага Каировского сельсовета, изменений композиции или цветов, выходящее за пределы геральдически допустимого, несёт исполнитель допущенных искажений или изменений.</w:t>
      </w:r>
    </w:p>
    <w:p w:rsidR="004F5BEE" w:rsidRPr="00796A4F" w:rsidRDefault="004F5BEE">
      <w:pPr>
        <w:ind w:firstLine="709"/>
        <w:jc w:val="both"/>
        <w:rPr>
          <w:sz w:val="28"/>
          <w:szCs w:val="28"/>
        </w:rPr>
      </w:pPr>
    </w:p>
    <w:p w:rsidR="004F5BEE" w:rsidRPr="00796A4F" w:rsidRDefault="004F5BEE">
      <w:pPr>
        <w:ind w:firstLine="709"/>
        <w:jc w:val="center"/>
        <w:rPr>
          <w:b/>
          <w:sz w:val="28"/>
          <w:szCs w:val="28"/>
        </w:rPr>
      </w:pPr>
      <w:r w:rsidRPr="00796A4F">
        <w:rPr>
          <w:b/>
          <w:sz w:val="28"/>
          <w:szCs w:val="28"/>
        </w:rPr>
        <w:t>5. Порядок официального использования флага Каировского сельсовета</w:t>
      </w:r>
    </w:p>
    <w:p w:rsidR="004F5BEE" w:rsidRPr="00796A4F" w:rsidRDefault="004F5BEE">
      <w:pPr>
        <w:ind w:firstLine="709"/>
        <w:jc w:val="center"/>
        <w:rPr>
          <w:b/>
          <w:sz w:val="28"/>
          <w:szCs w:val="28"/>
        </w:rPr>
      </w:pPr>
    </w:p>
    <w:p w:rsidR="004F5BEE" w:rsidRPr="00796A4F" w:rsidRDefault="004F5BEE" w:rsidP="00CA5369">
      <w:pPr>
        <w:ind w:firstLine="720"/>
        <w:jc w:val="both"/>
        <w:rPr>
          <w:sz w:val="28"/>
          <w:szCs w:val="28"/>
        </w:rPr>
      </w:pPr>
      <w:r w:rsidRPr="00796A4F">
        <w:rPr>
          <w:sz w:val="28"/>
          <w:szCs w:val="28"/>
        </w:rPr>
        <w:t>5.1. Флаг Каировского сельсовета поднят постоянно:</w:t>
      </w:r>
    </w:p>
    <w:p w:rsidR="004F5BEE" w:rsidRPr="00796A4F" w:rsidRDefault="004F5BEE" w:rsidP="00CA5369">
      <w:pPr>
        <w:ind w:firstLine="720"/>
        <w:jc w:val="both"/>
        <w:rPr>
          <w:sz w:val="28"/>
          <w:szCs w:val="28"/>
        </w:rPr>
      </w:pPr>
      <w:r w:rsidRPr="00796A4F">
        <w:rPr>
          <w:sz w:val="28"/>
          <w:szCs w:val="28"/>
        </w:rPr>
        <w:t>- на зданиях органов местного самоуправления; предприятий, учреждений и орган</w:t>
      </w:r>
      <w:r w:rsidRPr="00796A4F">
        <w:rPr>
          <w:sz w:val="28"/>
          <w:szCs w:val="28"/>
        </w:rPr>
        <w:t>и</w:t>
      </w:r>
      <w:r w:rsidRPr="00796A4F">
        <w:rPr>
          <w:sz w:val="28"/>
          <w:szCs w:val="28"/>
        </w:rPr>
        <w:t>заций, находящихся в муниципальной собственности;</w:t>
      </w:r>
    </w:p>
    <w:p w:rsidR="004F5BEE" w:rsidRPr="00796A4F" w:rsidRDefault="004F5BEE" w:rsidP="00CA5369">
      <w:pPr>
        <w:ind w:firstLine="720"/>
        <w:jc w:val="both"/>
        <w:rPr>
          <w:sz w:val="28"/>
          <w:szCs w:val="28"/>
        </w:rPr>
      </w:pPr>
      <w:r w:rsidRPr="00796A4F">
        <w:rPr>
          <w:sz w:val="28"/>
          <w:szCs w:val="28"/>
        </w:rPr>
        <w:lastRenderedPageBreak/>
        <w:t>- официальных представительств сельсовета за пределами</w:t>
      </w:r>
      <w:r w:rsidR="002979F2" w:rsidRPr="00796A4F">
        <w:rPr>
          <w:sz w:val="28"/>
          <w:szCs w:val="28"/>
        </w:rPr>
        <w:t xml:space="preserve"> Каировского</w:t>
      </w:r>
      <w:r w:rsidRPr="00796A4F">
        <w:rPr>
          <w:sz w:val="28"/>
          <w:szCs w:val="28"/>
        </w:rPr>
        <w:t xml:space="preserve"> сельсовета, Саракташского района, Оренбургской области, Российской Федер</w:t>
      </w:r>
      <w:r w:rsidRPr="00796A4F">
        <w:rPr>
          <w:sz w:val="28"/>
          <w:szCs w:val="28"/>
        </w:rPr>
        <w:t>а</w:t>
      </w:r>
      <w:r w:rsidRPr="00796A4F">
        <w:rPr>
          <w:sz w:val="28"/>
          <w:szCs w:val="28"/>
        </w:rPr>
        <w:t>ции.</w:t>
      </w:r>
    </w:p>
    <w:p w:rsidR="004F5BEE" w:rsidRPr="00796A4F" w:rsidRDefault="004F5BEE" w:rsidP="00CA5369">
      <w:pPr>
        <w:pStyle w:val="30"/>
        <w:ind w:firstLine="720"/>
      </w:pPr>
      <w:r w:rsidRPr="00796A4F">
        <w:t>5.2. Флаг Каировского сельсовета установлен постоянно в залах заседаний органов местного самоуправления, рабочих кабинетах выборных дол</w:t>
      </w:r>
      <w:r w:rsidRPr="00796A4F">
        <w:t>ж</w:t>
      </w:r>
      <w:r w:rsidRPr="00796A4F">
        <w:t>ностных лиц местного самоуправления; предприятий, учреждений и организаций, находящихся в муниципальной собственн</w:t>
      </w:r>
      <w:r w:rsidRPr="00796A4F">
        <w:t>о</w:t>
      </w:r>
      <w:r w:rsidRPr="00796A4F">
        <w:t>сти.</w:t>
      </w:r>
    </w:p>
    <w:p w:rsidR="004F5BEE" w:rsidRPr="00796A4F" w:rsidRDefault="004F5BEE" w:rsidP="00FE24CB">
      <w:pPr>
        <w:pStyle w:val="21"/>
        <w:ind w:firstLine="720"/>
        <w:jc w:val="both"/>
        <w:rPr>
          <w:color w:val="auto"/>
        </w:rPr>
      </w:pPr>
      <w:r w:rsidRPr="00796A4F">
        <w:rPr>
          <w:color w:val="auto"/>
        </w:rPr>
        <w:t>5.3. Флаг Каировского сельсовета размещается на транспортных средствах главы сельсовета, иных выборных должностных лиц местного самоуправл</w:t>
      </w:r>
      <w:r w:rsidRPr="00796A4F">
        <w:rPr>
          <w:color w:val="auto"/>
        </w:rPr>
        <w:t>е</w:t>
      </w:r>
      <w:r w:rsidRPr="00796A4F">
        <w:rPr>
          <w:color w:val="auto"/>
        </w:rPr>
        <w:t>ния;</w:t>
      </w:r>
    </w:p>
    <w:p w:rsidR="004F5BEE" w:rsidRPr="00796A4F" w:rsidRDefault="004F5BEE" w:rsidP="00FE24CB">
      <w:pPr>
        <w:pStyle w:val="21"/>
        <w:ind w:firstLine="720"/>
        <w:jc w:val="both"/>
        <w:rPr>
          <w:color w:val="auto"/>
        </w:rPr>
      </w:pPr>
      <w:r w:rsidRPr="00796A4F">
        <w:rPr>
          <w:color w:val="auto"/>
        </w:rPr>
        <w:t>- на транспортных средствах, находящихся в муниципальной собственн</w:t>
      </w:r>
      <w:r w:rsidRPr="00796A4F">
        <w:rPr>
          <w:color w:val="auto"/>
        </w:rPr>
        <w:t>о</w:t>
      </w:r>
      <w:r w:rsidRPr="00796A4F">
        <w:rPr>
          <w:color w:val="auto"/>
        </w:rPr>
        <w:t>сти.</w:t>
      </w:r>
    </w:p>
    <w:p w:rsidR="004F5BEE" w:rsidRPr="00796A4F" w:rsidRDefault="004F5BEE" w:rsidP="00CA5369">
      <w:pPr>
        <w:ind w:firstLine="720"/>
        <w:jc w:val="both"/>
        <w:rPr>
          <w:sz w:val="28"/>
          <w:szCs w:val="28"/>
        </w:rPr>
      </w:pPr>
      <w:r w:rsidRPr="00796A4F">
        <w:rPr>
          <w:sz w:val="28"/>
          <w:szCs w:val="28"/>
        </w:rPr>
        <w:t>5.4. Флаг Каировского сельсовета поднимается (устанавливается) во время официальных церемоний и других торжественных мероприятий, проводимых органами местного сам</w:t>
      </w:r>
      <w:r w:rsidRPr="00796A4F">
        <w:rPr>
          <w:sz w:val="28"/>
          <w:szCs w:val="28"/>
        </w:rPr>
        <w:t>о</w:t>
      </w:r>
      <w:r w:rsidRPr="00796A4F">
        <w:rPr>
          <w:sz w:val="28"/>
          <w:szCs w:val="28"/>
        </w:rPr>
        <w:t>управления.</w:t>
      </w:r>
    </w:p>
    <w:p w:rsidR="004F5BEE" w:rsidRPr="00796A4F" w:rsidRDefault="004F5BEE" w:rsidP="00CA5369">
      <w:pPr>
        <w:ind w:firstLine="720"/>
        <w:jc w:val="both"/>
        <w:rPr>
          <w:sz w:val="28"/>
          <w:szCs w:val="28"/>
        </w:rPr>
      </w:pPr>
      <w:r w:rsidRPr="00796A4F">
        <w:rPr>
          <w:sz w:val="28"/>
          <w:szCs w:val="28"/>
        </w:rPr>
        <w:t>5.5. Флаг Каировского сельсовета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 незав</w:t>
      </w:r>
      <w:r w:rsidRPr="00796A4F">
        <w:rPr>
          <w:sz w:val="28"/>
          <w:szCs w:val="28"/>
        </w:rPr>
        <w:t>и</w:t>
      </w:r>
      <w:r w:rsidRPr="00796A4F">
        <w:rPr>
          <w:sz w:val="28"/>
          <w:szCs w:val="28"/>
        </w:rPr>
        <w:t>симо от форм собственности, а также во время семейных то</w:t>
      </w:r>
      <w:r w:rsidRPr="00796A4F">
        <w:rPr>
          <w:sz w:val="28"/>
          <w:szCs w:val="28"/>
        </w:rPr>
        <w:t>р</w:t>
      </w:r>
      <w:r w:rsidRPr="00796A4F">
        <w:rPr>
          <w:sz w:val="28"/>
          <w:szCs w:val="28"/>
        </w:rPr>
        <w:t>жеств.</w:t>
      </w:r>
    </w:p>
    <w:p w:rsidR="004F5BEE" w:rsidRPr="00796A4F" w:rsidRDefault="004F5BEE" w:rsidP="00CA5369">
      <w:pPr>
        <w:ind w:firstLine="720"/>
        <w:jc w:val="both"/>
        <w:rPr>
          <w:sz w:val="28"/>
          <w:szCs w:val="28"/>
        </w:rPr>
      </w:pPr>
      <w:r w:rsidRPr="00796A4F">
        <w:rPr>
          <w:sz w:val="28"/>
          <w:szCs w:val="28"/>
        </w:rPr>
        <w:t>5.6. В знак траура к верхней части древка флага Каировского сельсовета крепится че</w:t>
      </w:r>
      <w:r w:rsidRPr="00796A4F">
        <w:rPr>
          <w:sz w:val="28"/>
          <w:szCs w:val="28"/>
        </w:rPr>
        <w:t>р</w:t>
      </w:r>
      <w:r w:rsidRPr="00796A4F">
        <w:rPr>
          <w:sz w:val="28"/>
          <w:szCs w:val="28"/>
        </w:rPr>
        <w:t>ная лента, длина которой равна длине полотнища флага. В знак траура флаг Каировского сельсовета, поднятый на мачте или флагштоке, должен быть приспущен до половины высоты мачты (фла</w:t>
      </w:r>
      <w:r w:rsidRPr="00796A4F">
        <w:rPr>
          <w:sz w:val="28"/>
          <w:szCs w:val="28"/>
        </w:rPr>
        <w:t>г</w:t>
      </w:r>
      <w:r w:rsidRPr="00796A4F">
        <w:rPr>
          <w:sz w:val="28"/>
          <w:szCs w:val="28"/>
        </w:rPr>
        <w:t>штока).</w:t>
      </w:r>
    </w:p>
    <w:p w:rsidR="004F5BEE" w:rsidRPr="00796A4F" w:rsidRDefault="004F5BEE" w:rsidP="00CA5369">
      <w:pPr>
        <w:ind w:firstLine="720"/>
        <w:jc w:val="both"/>
        <w:rPr>
          <w:sz w:val="28"/>
          <w:szCs w:val="28"/>
        </w:rPr>
      </w:pPr>
      <w:r w:rsidRPr="00796A4F">
        <w:rPr>
          <w:sz w:val="28"/>
          <w:szCs w:val="28"/>
        </w:rPr>
        <w:t>5.7. При одновременном подъеме (размещении) флагов Каировского сельсовета и Российской Федерации, флаг Каировского сельсовета располагается правее флага Российской Федерации (если стоять к флагам л</w:t>
      </w:r>
      <w:r w:rsidRPr="00796A4F">
        <w:rPr>
          <w:sz w:val="28"/>
          <w:szCs w:val="28"/>
        </w:rPr>
        <w:t>и</w:t>
      </w:r>
      <w:r w:rsidRPr="00796A4F">
        <w:rPr>
          <w:sz w:val="28"/>
          <w:szCs w:val="28"/>
        </w:rPr>
        <w:t>цом).</w:t>
      </w:r>
    </w:p>
    <w:p w:rsidR="004F5BEE" w:rsidRPr="00796A4F" w:rsidRDefault="004F5BEE" w:rsidP="00CA5369">
      <w:pPr>
        <w:ind w:firstLine="720"/>
        <w:jc w:val="both"/>
        <w:rPr>
          <w:sz w:val="28"/>
          <w:szCs w:val="28"/>
        </w:rPr>
      </w:pPr>
      <w:r w:rsidRPr="00796A4F">
        <w:rPr>
          <w:sz w:val="28"/>
          <w:szCs w:val="28"/>
        </w:rPr>
        <w:t>При одновременном подъеме (размещении) флагов Каировского сельсовета и Оренбургской области, флаг Каировского сельсовета располагается правее флага Оренбургской области (если стоять к флагам л</w:t>
      </w:r>
      <w:r w:rsidRPr="00796A4F">
        <w:rPr>
          <w:sz w:val="28"/>
          <w:szCs w:val="28"/>
        </w:rPr>
        <w:t>и</w:t>
      </w:r>
      <w:r w:rsidRPr="00796A4F">
        <w:rPr>
          <w:sz w:val="28"/>
          <w:szCs w:val="28"/>
        </w:rPr>
        <w:t>цом).</w:t>
      </w:r>
    </w:p>
    <w:p w:rsidR="004F5BEE" w:rsidRPr="00796A4F" w:rsidRDefault="004F5BEE" w:rsidP="00CA5369">
      <w:pPr>
        <w:ind w:firstLine="720"/>
        <w:jc w:val="both"/>
        <w:rPr>
          <w:sz w:val="28"/>
          <w:szCs w:val="28"/>
        </w:rPr>
      </w:pPr>
      <w:r w:rsidRPr="00796A4F">
        <w:rPr>
          <w:sz w:val="28"/>
          <w:szCs w:val="28"/>
        </w:rPr>
        <w:t>При одновременном подъеме (размещении) флагов Каировского сельсовета и Саракташского района, флаг Каировского сельсовета располагается правее флага Саракташского района (если стоять к флагам л</w:t>
      </w:r>
      <w:r w:rsidRPr="00796A4F">
        <w:rPr>
          <w:sz w:val="28"/>
          <w:szCs w:val="28"/>
        </w:rPr>
        <w:t>и</w:t>
      </w:r>
      <w:r w:rsidRPr="00796A4F">
        <w:rPr>
          <w:sz w:val="28"/>
          <w:szCs w:val="28"/>
        </w:rPr>
        <w:t>цом).</w:t>
      </w:r>
    </w:p>
    <w:p w:rsidR="004F5BEE" w:rsidRPr="00796A4F" w:rsidRDefault="004F5BEE" w:rsidP="00CA5369">
      <w:pPr>
        <w:ind w:firstLine="720"/>
        <w:jc w:val="both"/>
        <w:rPr>
          <w:sz w:val="28"/>
          <w:szCs w:val="28"/>
        </w:rPr>
      </w:pPr>
      <w:r w:rsidRPr="00796A4F">
        <w:rPr>
          <w:sz w:val="28"/>
          <w:szCs w:val="28"/>
        </w:rPr>
        <w:t>5.8. При одновременном подъёме (размещении) Государственного флага Российской Федерации, флагов Оренбургской области и Каировского сельсовета, Государственный флаг Российской Федерации располагается в це</w:t>
      </w:r>
      <w:r w:rsidRPr="00796A4F">
        <w:rPr>
          <w:sz w:val="28"/>
          <w:szCs w:val="28"/>
        </w:rPr>
        <w:t>н</w:t>
      </w:r>
      <w:r w:rsidRPr="00796A4F">
        <w:rPr>
          <w:sz w:val="28"/>
          <w:szCs w:val="28"/>
        </w:rPr>
        <w:t>тре. Слева от Государственного флага Российской Федерации располагается флаг Оренбургской области, справа от Государственного флага Российской Федерации располагается флаг Каировского сельсовета (если стоять к флагам л</w:t>
      </w:r>
      <w:r w:rsidRPr="00796A4F">
        <w:rPr>
          <w:sz w:val="28"/>
          <w:szCs w:val="28"/>
        </w:rPr>
        <w:t>и</w:t>
      </w:r>
      <w:r w:rsidRPr="00796A4F">
        <w:rPr>
          <w:sz w:val="28"/>
          <w:szCs w:val="28"/>
        </w:rPr>
        <w:t>цом).</w:t>
      </w:r>
    </w:p>
    <w:p w:rsidR="004F5BEE" w:rsidRPr="00796A4F" w:rsidRDefault="004F5BEE" w:rsidP="00CA5369">
      <w:pPr>
        <w:ind w:firstLine="720"/>
        <w:jc w:val="both"/>
        <w:rPr>
          <w:sz w:val="28"/>
          <w:szCs w:val="28"/>
        </w:rPr>
      </w:pPr>
      <w:r w:rsidRPr="00796A4F">
        <w:rPr>
          <w:sz w:val="28"/>
          <w:szCs w:val="28"/>
        </w:rPr>
        <w:t>При одновременном подъеме (размещении) чётного числа флагов (но более двух), Г</w:t>
      </w:r>
      <w:r w:rsidRPr="00796A4F">
        <w:rPr>
          <w:sz w:val="28"/>
          <w:szCs w:val="28"/>
        </w:rPr>
        <w:t>о</w:t>
      </w:r>
      <w:r w:rsidRPr="00796A4F">
        <w:rPr>
          <w:sz w:val="28"/>
          <w:szCs w:val="28"/>
        </w:rPr>
        <w:t xml:space="preserve">сударственный флаг Российской Федерации располагается </w:t>
      </w:r>
      <w:r w:rsidRPr="00796A4F">
        <w:rPr>
          <w:sz w:val="28"/>
          <w:szCs w:val="28"/>
        </w:rPr>
        <w:lastRenderedPageBreak/>
        <w:t>левее центра (если стоять к флагам лицом), справа от Государственного флага Российской Федерации располагается флаг Оренбургской области, слева от Гос</w:t>
      </w:r>
      <w:r w:rsidRPr="00796A4F">
        <w:rPr>
          <w:sz w:val="28"/>
          <w:szCs w:val="28"/>
        </w:rPr>
        <w:t>у</w:t>
      </w:r>
      <w:r w:rsidRPr="00796A4F">
        <w:rPr>
          <w:sz w:val="28"/>
          <w:szCs w:val="28"/>
        </w:rPr>
        <w:t>дарственного флага Российской Федерации располагается флаг Саракташского района; справа от флага Оренбургской области располагается флаг Каировского сельсовета. Флаги иных муниципальных образований, общес</w:t>
      </w:r>
      <w:r w:rsidRPr="00796A4F">
        <w:rPr>
          <w:sz w:val="28"/>
          <w:szCs w:val="28"/>
        </w:rPr>
        <w:t>т</w:t>
      </w:r>
      <w:r w:rsidRPr="00796A4F">
        <w:rPr>
          <w:sz w:val="28"/>
          <w:szCs w:val="28"/>
        </w:rPr>
        <w:t>венных объединений, либо предприятий, учреждений или организаций располагаются поочерёдно с л</w:t>
      </w:r>
      <w:r w:rsidRPr="00796A4F">
        <w:rPr>
          <w:sz w:val="28"/>
          <w:szCs w:val="28"/>
        </w:rPr>
        <w:t>е</w:t>
      </w:r>
      <w:r w:rsidRPr="00796A4F">
        <w:rPr>
          <w:sz w:val="28"/>
          <w:szCs w:val="28"/>
        </w:rPr>
        <w:t>вого и правого краёв.</w:t>
      </w:r>
    </w:p>
    <w:p w:rsidR="004F5BEE" w:rsidRPr="00796A4F" w:rsidRDefault="004F5BEE" w:rsidP="00FE24CB">
      <w:pPr>
        <w:pStyle w:val="21"/>
        <w:ind w:firstLine="720"/>
        <w:jc w:val="both"/>
        <w:rPr>
          <w:color w:val="auto"/>
        </w:rPr>
      </w:pPr>
      <w:r w:rsidRPr="00796A4F">
        <w:rPr>
          <w:color w:val="auto"/>
        </w:rPr>
        <w:t>5.9. Размер флага Каировского сельсовета не может превышать ра</w:t>
      </w:r>
      <w:r w:rsidRPr="00796A4F">
        <w:rPr>
          <w:color w:val="auto"/>
        </w:rPr>
        <w:t>з</w:t>
      </w:r>
      <w:r w:rsidRPr="00796A4F">
        <w:rPr>
          <w:color w:val="auto"/>
        </w:rPr>
        <w:t>меры Государственного флага Российской Федерации, флага Оренбургской о</w:t>
      </w:r>
      <w:r w:rsidRPr="00796A4F">
        <w:rPr>
          <w:color w:val="auto"/>
        </w:rPr>
        <w:t>б</w:t>
      </w:r>
      <w:r w:rsidRPr="00796A4F">
        <w:rPr>
          <w:color w:val="auto"/>
        </w:rPr>
        <w:t xml:space="preserve">ласти, </w:t>
      </w:r>
      <w:r w:rsidR="00FE24CB" w:rsidRPr="00796A4F">
        <w:rPr>
          <w:color w:val="auto"/>
        </w:rPr>
        <w:t xml:space="preserve">флага Саракташского района, </w:t>
      </w:r>
      <w:r w:rsidRPr="00796A4F">
        <w:rPr>
          <w:color w:val="auto"/>
        </w:rPr>
        <w:t xml:space="preserve">флагов иных </w:t>
      </w:r>
      <w:r w:rsidR="00FE24CB" w:rsidRPr="00796A4F">
        <w:rPr>
          <w:color w:val="auto"/>
        </w:rPr>
        <w:t>субъектов Российской Федерации</w:t>
      </w:r>
      <w:r w:rsidRPr="00796A4F">
        <w:rPr>
          <w:color w:val="auto"/>
        </w:rPr>
        <w:t>, а высота подъёма флага Каировского сельсовета не может быть больше высоты подъема Государс</w:t>
      </w:r>
      <w:r w:rsidRPr="00796A4F">
        <w:rPr>
          <w:color w:val="auto"/>
        </w:rPr>
        <w:t>т</w:t>
      </w:r>
      <w:r w:rsidRPr="00796A4F">
        <w:rPr>
          <w:color w:val="auto"/>
        </w:rPr>
        <w:t>венного флага Российской Федерации, флага Оренбургской области,</w:t>
      </w:r>
      <w:r w:rsidR="00FE24CB" w:rsidRPr="00796A4F">
        <w:rPr>
          <w:color w:val="auto"/>
        </w:rPr>
        <w:t xml:space="preserve"> флага Саракташского района,</w:t>
      </w:r>
      <w:r w:rsidRPr="00796A4F">
        <w:rPr>
          <w:color w:val="auto"/>
        </w:rPr>
        <w:t xml:space="preserve"> флагов иных</w:t>
      </w:r>
      <w:r w:rsidR="00FE24CB" w:rsidRPr="00796A4F">
        <w:rPr>
          <w:color w:val="auto"/>
        </w:rPr>
        <w:t xml:space="preserve"> субъектов Российской Федерации</w:t>
      </w:r>
      <w:r w:rsidRPr="00796A4F">
        <w:rPr>
          <w:color w:val="auto"/>
        </w:rPr>
        <w:t>.</w:t>
      </w:r>
    </w:p>
    <w:p w:rsidR="004F5BEE" w:rsidRPr="00796A4F" w:rsidRDefault="004F5BEE" w:rsidP="00CA5369">
      <w:pPr>
        <w:ind w:firstLine="720"/>
        <w:jc w:val="both"/>
        <w:rPr>
          <w:sz w:val="28"/>
          <w:szCs w:val="28"/>
        </w:rPr>
      </w:pPr>
      <w:r w:rsidRPr="00796A4F">
        <w:rPr>
          <w:sz w:val="28"/>
          <w:szCs w:val="28"/>
        </w:rPr>
        <w:t>5.10. Изображение флага Каировского сельсовета может быть и</w:t>
      </w:r>
      <w:r w:rsidRPr="00796A4F">
        <w:rPr>
          <w:sz w:val="28"/>
          <w:szCs w:val="28"/>
        </w:rPr>
        <w:t>с</w:t>
      </w:r>
      <w:r w:rsidRPr="00796A4F">
        <w:rPr>
          <w:sz w:val="28"/>
          <w:szCs w:val="28"/>
        </w:rPr>
        <w:t xml:space="preserve">пользовано в качестве элемента или геральдической основы на отличительных знаках, наградах главы </w:t>
      </w:r>
      <w:r w:rsidR="00FE24CB" w:rsidRPr="00796A4F">
        <w:rPr>
          <w:sz w:val="28"/>
          <w:szCs w:val="28"/>
        </w:rPr>
        <w:t xml:space="preserve">Каировского </w:t>
      </w:r>
      <w:r w:rsidRPr="00796A4F">
        <w:rPr>
          <w:sz w:val="28"/>
          <w:szCs w:val="28"/>
        </w:rPr>
        <w:t>сельсовета, представительного органа местного самоупра</w:t>
      </w:r>
      <w:r w:rsidRPr="00796A4F">
        <w:rPr>
          <w:sz w:val="28"/>
          <w:szCs w:val="28"/>
        </w:rPr>
        <w:t>в</w:t>
      </w:r>
      <w:r w:rsidRPr="00796A4F">
        <w:rPr>
          <w:sz w:val="28"/>
          <w:szCs w:val="28"/>
        </w:rPr>
        <w:t>ления.</w:t>
      </w:r>
    </w:p>
    <w:p w:rsidR="004F5BEE" w:rsidRPr="00796A4F" w:rsidRDefault="004F5BEE" w:rsidP="00FE24CB">
      <w:pPr>
        <w:pStyle w:val="21"/>
        <w:ind w:firstLine="720"/>
        <w:jc w:val="both"/>
        <w:rPr>
          <w:i/>
          <w:color w:val="auto"/>
        </w:rPr>
      </w:pPr>
      <w:r w:rsidRPr="00796A4F">
        <w:rPr>
          <w:color w:val="auto"/>
        </w:rPr>
        <w:t>5.11. Допускается изображение флага Каировского сельсовета на бланках:</w:t>
      </w:r>
    </w:p>
    <w:p w:rsidR="004F5BEE" w:rsidRPr="00796A4F" w:rsidRDefault="004F5BEE" w:rsidP="00FE24CB">
      <w:pPr>
        <w:pStyle w:val="21"/>
        <w:ind w:firstLine="720"/>
        <w:jc w:val="both"/>
        <w:rPr>
          <w:color w:val="auto"/>
        </w:rPr>
      </w:pPr>
      <w:r w:rsidRPr="00796A4F">
        <w:rPr>
          <w:color w:val="auto"/>
        </w:rPr>
        <w:t>- главы сельсовета, иных выборных должностных лиц местного самоуправл</w:t>
      </w:r>
      <w:r w:rsidRPr="00796A4F">
        <w:rPr>
          <w:color w:val="auto"/>
        </w:rPr>
        <w:t>е</w:t>
      </w:r>
      <w:r w:rsidRPr="00796A4F">
        <w:rPr>
          <w:color w:val="auto"/>
        </w:rPr>
        <w:t>ния;</w:t>
      </w:r>
    </w:p>
    <w:p w:rsidR="004F5BEE" w:rsidRPr="00796A4F" w:rsidRDefault="004F5BEE" w:rsidP="00FE24CB">
      <w:pPr>
        <w:pStyle w:val="21"/>
        <w:ind w:firstLine="720"/>
        <w:jc w:val="both"/>
        <w:rPr>
          <w:color w:val="auto"/>
        </w:rPr>
      </w:pPr>
      <w:r w:rsidRPr="00796A4F">
        <w:rPr>
          <w:color w:val="auto"/>
        </w:rPr>
        <w:t>- представительного органа местного самоуправления и иных органов местного сам</w:t>
      </w:r>
      <w:r w:rsidRPr="00796A4F">
        <w:rPr>
          <w:color w:val="auto"/>
        </w:rPr>
        <w:t>о</w:t>
      </w:r>
      <w:r w:rsidRPr="00796A4F">
        <w:rPr>
          <w:color w:val="auto"/>
        </w:rPr>
        <w:t>управления;</w:t>
      </w:r>
    </w:p>
    <w:p w:rsidR="004F5BEE" w:rsidRPr="00796A4F" w:rsidRDefault="004F5BEE" w:rsidP="00FE24CB">
      <w:pPr>
        <w:pStyle w:val="21"/>
        <w:ind w:firstLine="720"/>
        <w:jc w:val="both"/>
        <w:rPr>
          <w:color w:val="auto"/>
        </w:rPr>
      </w:pPr>
      <w:r w:rsidRPr="00796A4F">
        <w:rPr>
          <w:color w:val="auto"/>
        </w:rPr>
        <w:t>- руководителей предприятий, учреждений и организаций, находящихся в муниц</w:t>
      </w:r>
      <w:r w:rsidRPr="00796A4F">
        <w:rPr>
          <w:color w:val="auto"/>
        </w:rPr>
        <w:t>и</w:t>
      </w:r>
      <w:r w:rsidRPr="00796A4F">
        <w:rPr>
          <w:color w:val="auto"/>
        </w:rPr>
        <w:t>пальной собственности;</w:t>
      </w:r>
    </w:p>
    <w:p w:rsidR="004F5BEE" w:rsidRPr="00796A4F" w:rsidRDefault="004F5BEE" w:rsidP="00FE24CB">
      <w:pPr>
        <w:pStyle w:val="21"/>
        <w:ind w:firstLine="720"/>
        <w:jc w:val="both"/>
        <w:rPr>
          <w:color w:val="auto"/>
        </w:rPr>
      </w:pPr>
      <w:r w:rsidRPr="00796A4F">
        <w:rPr>
          <w:color w:val="auto"/>
        </w:rPr>
        <w:t>- нормативных правовых актов органов местного самоуправления и должностных лиц местного самоуправления;</w:t>
      </w:r>
    </w:p>
    <w:p w:rsidR="004F5BEE" w:rsidRPr="00796A4F" w:rsidRDefault="004F5BEE" w:rsidP="00FE24CB">
      <w:pPr>
        <w:pStyle w:val="21"/>
        <w:ind w:firstLine="720"/>
        <w:jc w:val="both"/>
        <w:rPr>
          <w:color w:val="auto"/>
        </w:rPr>
      </w:pPr>
      <w:r w:rsidRPr="00796A4F">
        <w:rPr>
          <w:color w:val="auto"/>
        </w:rPr>
        <w:t>- на официальных изданиях органов местного самоуправления, предпр</w:t>
      </w:r>
      <w:r w:rsidRPr="00796A4F">
        <w:rPr>
          <w:color w:val="auto"/>
        </w:rPr>
        <w:t>и</w:t>
      </w:r>
      <w:r w:rsidRPr="00796A4F">
        <w:rPr>
          <w:color w:val="auto"/>
        </w:rPr>
        <w:t>ятий, учреждений и организаций, находящихся в муниципальной собственн</w:t>
      </w:r>
      <w:r w:rsidRPr="00796A4F">
        <w:rPr>
          <w:color w:val="auto"/>
        </w:rPr>
        <w:t>о</w:t>
      </w:r>
      <w:r w:rsidRPr="00796A4F">
        <w:rPr>
          <w:color w:val="auto"/>
        </w:rPr>
        <w:t>сти.</w:t>
      </w:r>
    </w:p>
    <w:p w:rsidR="004F5BEE" w:rsidRPr="00796A4F" w:rsidRDefault="004F5BEE" w:rsidP="00FE24CB">
      <w:pPr>
        <w:pStyle w:val="21"/>
        <w:ind w:firstLine="720"/>
        <w:jc w:val="both"/>
        <w:rPr>
          <w:color w:val="auto"/>
        </w:rPr>
      </w:pPr>
      <w:r w:rsidRPr="00796A4F">
        <w:rPr>
          <w:color w:val="auto"/>
        </w:rPr>
        <w:t xml:space="preserve">- на удостоверениях главы </w:t>
      </w:r>
      <w:r w:rsidR="00FE24CB" w:rsidRPr="00796A4F">
        <w:rPr>
          <w:color w:val="auto"/>
        </w:rPr>
        <w:t>Каировского сельсовета</w:t>
      </w:r>
      <w:r w:rsidRPr="00796A4F">
        <w:rPr>
          <w:color w:val="auto"/>
        </w:rPr>
        <w:t>, лиц, осуществляющих службу на должностях в о</w:t>
      </w:r>
      <w:r w:rsidRPr="00796A4F">
        <w:rPr>
          <w:color w:val="auto"/>
        </w:rPr>
        <w:t>р</w:t>
      </w:r>
      <w:r w:rsidRPr="00796A4F">
        <w:rPr>
          <w:color w:val="auto"/>
        </w:rPr>
        <w:t>ганах местного самоуправления, муниципальных служащих, депутатов представительного органа местного самоуправления; членов иных органов местного самоуправления; служащих (работников) предприятий, учреждений и организаций, находящихся в муниципальной со</w:t>
      </w:r>
      <w:r w:rsidRPr="00796A4F">
        <w:rPr>
          <w:color w:val="auto"/>
        </w:rPr>
        <w:t>б</w:t>
      </w:r>
      <w:r w:rsidRPr="00796A4F">
        <w:rPr>
          <w:color w:val="auto"/>
        </w:rPr>
        <w:t>ственности;</w:t>
      </w:r>
    </w:p>
    <w:p w:rsidR="004F5BEE" w:rsidRPr="00796A4F" w:rsidRDefault="004F5BEE" w:rsidP="00CA5369">
      <w:pPr>
        <w:ind w:firstLine="720"/>
        <w:jc w:val="both"/>
        <w:rPr>
          <w:sz w:val="28"/>
          <w:szCs w:val="28"/>
        </w:rPr>
      </w:pPr>
      <w:r w:rsidRPr="00796A4F">
        <w:rPr>
          <w:sz w:val="28"/>
          <w:szCs w:val="28"/>
        </w:rPr>
        <w:t xml:space="preserve">-на отличительных знаках, наградах главы </w:t>
      </w:r>
      <w:r w:rsidR="00FE24CB" w:rsidRPr="00796A4F">
        <w:rPr>
          <w:sz w:val="28"/>
          <w:szCs w:val="28"/>
        </w:rPr>
        <w:t xml:space="preserve">Каировского </w:t>
      </w:r>
      <w:r w:rsidRPr="00796A4F">
        <w:rPr>
          <w:sz w:val="28"/>
          <w:szCs w:val="28"/>
        </w:rPr>
        <w:t>сельсовета;</w:t>
      </w:r>
    </w:p>
    <w:p w:rsidR="004F5BEE" w:rsidRPr="00796A4F" w:rsidRDefault="004F5BEE" w:rsidP="00CA5369">
      <w:pPr>
        <w:ind w:firstLine="720"/>
        <w:jc w:val="both"/>
        <w:rPr>
          <w:spacing w:val="-2"/>
          <w:sz w:val="28"/>
          <w:szCs w:val="28"/>
        </w:rPr>
      </w:pPr>
      <w:r w:rsidRPr="00796A4F">
        <w:rPr>
          <w:spacing w:val="-2"/>
          <w:sz w:val="28"/>
          <w:szCs w:val="28"/>
        </w:rPr>
        <w:t>-на отличительных знаках, наградах представительного органа местного с</w:t>
      </w:r>
      <w:r w:rsidRPr="00796A4F">
        <w:rPr>
          <w:spacing w:val="-2"/>
          <w:sz w:val="28"/>
          <w:szCs w:val="28"/>
        </w:rPr>
        <w:t>а</w:t>
      </w:r>
      <w:r w:rsidRPr="00796A4F">
        <w:rPr>
          <w:spacing w:val="-2"/>
          <w:sz w:val="28"/>
          <w:szCs w:val="28"/>
        </w:rPr>
        <w:t>моуправления;</w:t>
      </w:r>
    </w:p>
    <w:p w:rsidR="004F5BEE" w:rsidRPr="00796A4F" w:rsidRDefault="004F5BEE" w:rsidP="00CA5369">
      <w:pPr>
        <w:pStyle w:val="30"/>
        <w:ind w:firstLine="720"/>
      </w:pPr>
      <w:r w:rsidRPr="00796A4F">
        <w:t>- на транспортных средствах, находящихся в муниципальной собственн</w:t>
      </w:r>
      <w:r w:rsidRPr="00796A4F">
        <w:t>о</w:t>
      </w:r>
      <w:r w:rsidRPr="00796A4F">
        <w:t>сти.</w:t>
      </w:r>
    </w:p>
    <w:p w:rsidR="004F5BEE" w:rsidRPr="00796A4F" w:rsidRDefault="004F5BEE" w:rsidP="00CA5369">
      <w:pPr>
        <w:ind w:firstLine="720"/>
        <w:jc w:val="both"/>
        <w:rPr>
          <w:sz w:val="28"/>
          <w:szCs w:val="28"/>
        </w:rPr>
      </w:pPr>
      <w:r w:rsidRPr="00796A4F">
        <w:rPr>
          <w:sz w:val="28"/>
          <w:szCs w:val="28"/>
        </w:rPr>
        <w:t>5.12. Допускается размещение флага Каировского сельсовета на:</w:t>
      </w:r>
    </w:p>
    <w:p w:rsidR="004F5BEE" w:rsidRPr="00796A4F" w:rsidRDefault="004F5BEE" w:rsidP="00CA5369">
      <w:pPr>
        <w:ind w:firstLine="720"/>
        <w:jc w:val="both"/>
        <w:rPr>
          <w:sz w:val="28"/>
          <w:szCs w:val="28"/>
        </w:rPr>
      </w:pPr>
      <w:r w:rsidRPr="00796A4F">
        <w:rPr>
          <w:sz w:val="28"/>
          <w:szCs w:val="28"/>
        </w:rPr>
        <w:t>- изданиях печатных средств массовой информации, краеведческих изд</w:t>
      </w:r>
      <w:r w:rsidRPr="00796A4F">
        <w:rPr>
          <w:sz w:val="28"/>
          <w:szCs w:val="28"/>
        </w:rPr>
        <w:t>а</w:t>
      </w:r>
      <w:r w:rsidRPr="00796A4F">
        <w:rPr>
          <w:sz w:val="28"/>
          <w:szCs w:val="28"/>
        </w:rPr>
        <w:t>ниях поселения;</w:t>
      </w:r>
    </w:p>
    <w:p w:rsidR="004F5BEE" w:rsidRPr="00796A4F" w:rsidRDefault="004F5BEE" w:rsidP="00CA5369">
      <w:pPr>
        <w:ind w:firstLine="720"/>
        <w:jc w:val="both"/>
        <w:rPr>
          <w:sz w:val="28"/>
          <w:szCs w:val="28"/>
        </w:rPr>
      </w:pPr>
      <w:r w:rsidRPr="00796A4F">
        <w:rPr>
          <w:sz w:val="28"/>
          <w:szCs w:val="28"/>
        </w:rPr>
        <w:lastRenderedPageBreak/>
        <w:t>- грамотах, приглашениях, визитных карточках должностных лиц органов местного самоуправления, депутатов</w:t>
      </w:r>
      <w:r w:rsidRPr="00796A4F">
        <w:rPr>
          <w:spacing w:val="-2"/>
          <w:sz w:val="28"/>
          <w:szCs w:val="28"/>
        </w:rPr>
        <w:t xml:space="preserve"> представительного органа местного самоуправления</w:t>
      </w:r>
      <w:r w:rsidRPr="00796A4F">
        <w:rPr>
          <w:sz w:val="28"/>
          <w:szCs w:val="28"/>
        </w:rPr>
        <w:t>; а также и</w:t>
      </w:r>
      <w:r w:rsidRPr="00796A4F">
        <w:rPr>
          <w:sz w:val="28"/>
          <w:szCs w:val="28"/>
        </w:rPr>
        <w:t>с</w:t>
      </w:r>
      <w:r w:rsidRPr="00796A4F">
        <w:rPr>
          <w:sz w:val="28"/>
          <w:szCs w:val="28"/>
        </w:rPr>
        <w:t>пользование его в качестве геральдической основы для изготовления знаков, эмблем, иной символики, оформления зрелищных меропри</w:t>
      </w:r>
      <w:r w:rsidRPr="00796A4F">
        <w:rPr>
          <w:sz w:val="28"/>
          <w:szCs w:val="28"/>
        </w:rPr>
        <w:t>я</w:t>
      </w:r>
      <w:r w:rsidRPr="00796A4F">
        <w:rPr>
          <w:sz w:val="28"/>
          <w:szCs w:val="28"/>
        </w:rPr>
        <w:t>тий.</w:t>
      </w:r>
    </w:p>
    <w:p w:rsidR="004F5BEE" w:rsidRPr="00796A4F" w:rsidRDefault="004F5BEE" w:rsidP="00CA5369">
      <w:pPr>
        <w:ind w:firstLine="720"/>
        <w:jc w:val="both"/>
        <w:rPr>
          <w:sz w:val="28"/>
          <w:szCs w:val="28"/>
        </w:rPr>
      </w:pPr>
      <w:r w:rsidRPr="00796A4F">
        <w:rPr>
          <w:sz w:val="28"/>
          <w:szCs w:val="28"/>
        </w:rPr>
        <w:t>5.13. Порядок изготовления, использования, хранения и уничтожения бланков, печатей и иных носителей изображения флага Каировского сельсовета устанавливается органами местного с</w:t>
      </w:r>
      <w:r w:rsidRPr="00796A4F">
        <w:rPr>
          <w:sz w:val="28"/>
          <w:szCs w:val="28"/>
        </w:rPr>
        <w:t>а</w:t>
      </w:r>
      <w:r w:rsidRPr="00796A4F">
        <w:rPr>
          <w:sz w:val="28"/>
          <w:szCs w:val="28"/>
        </w:rPr>
        <w:t>моуправления сельсовета.</w:t>
      </w:r>
    </w:p>
    <w:p w:rsidR="004F5BEE" w:rsidRPr="00796A4F" w:rsidRDefault="004F5BEE">
      <w:pPr>
        <w:ind w:firstLine="720"/>
        <w:jc w:val="both"/>
        <w:rPr>
          <w:sz w:val="28"/>
          <w:szCs w:val="28"/>
        </w:rPr>
      </w:pPr>
    </w:p>
    <w:p w:rsidR="004F5BEE" w:rsidRPr="00796A4F" w:rsidRDefault="004F5BEE">
      <w:pPr>
        <w:pStyle w:val="4"/>
        <w:jc w:val="center"/>
        <w:rPr>
          <w:b/>
          <w:color w:val="auto"/>
        </w:rPr>
      </w:pPr>
      <w:r w:rsidRPr="00796A4F">
        <w:rPr>
          <w:b/>
          <w:color w:val="auto"/>
        </w:rPr>
        <w:t xml:space="preserve">6. Порядок использования флага </w:t>
      </w:r>
      <w:r w:rsidR="00FE24CB" w:rsidRPr="00796A4F">
        <w:rPr>
          <w:b/>
          <w:color w:val="auto"/>
        </w:rPr>
        <w:t>Каировского сельсовета</w:t>
      </w:r>
      <w:r w:rsidRPr="00796A4F">
        <w:rPr>
          <w:b/>
          <w:color w:val="auto"/>
        </w:rPr>
        <w:t xml:space="preserve"> предприятиями, учреждени</w:t>
      </w:r>
      <w:r w:rsidRPr="00796A4F">
        <w:rPr>
          <w:b/>
          <w:color w:val="auto"/>
        </w:rPr>
        <w:t>я</w:t>
      </w:r>
      <w:r w:rsidRPr="00796A4F">
        <w:rPr>
          <w:b/>
          <w:color w:val="auto"/>
        </w:rPr>
        <w:t>ми и организациями, не находящимися в муниципальной собстве</w:t>
      </w:r>
      <w:r w:rsidRPr="00796A4F">
        <w:rPr>
          <w:b/>
          <w:color w:val="auto"/>
        </w:rPr>
        <w:t>н</w:t>
      </w:r>
      <w:r w:rsidRPr="00796A4F">
        <w:rPr>
          <w:b/>
          <w:color w:val="auto"/>
        </w:rPr>
        <w:t>ности</w:t>
      </w:r>
    </w:p>
    <w:p w:rsidR="004F5BEE" w:rsidRPr="00796A4F" w:rsidRDefault="004F5BEE">
      <w:pPr>
        <w:ind w:firstLine="720"/>
        <w:jc w:val="both"/>
        <w:rPr>
          <w:sz w:val="28"/>
          <w:szCs w:val="28"/>
        </w:rPr>
      </w:pPr>
    </w:p>
    <w:p w:rsidR="004F5BEE" w:rsidRPr="00796A4F" w:rsidRDefault="004F5BEE">
      <w:pPr>
        <w:ind w:firstLine="720"/>
        <w:jc w:val="both"/>
        <w:rPr>
          <w:sz w:val="28"/>
          <w:szCs w:val="28"/>
        </w:rPr>
      </w:pPr>
      <w:r w:rsidRPr="00796A4F">
        <w:rPr>
          <w:sz w:val="28"/>
          <w:szCs w:val="28"/>
        </w:rPr>
        <w:t>6.1. Порядок использования флага Каировского сельсовета предпр</w:t>
      </w:r>
      <w:r w:rsidRPr="00796A4F">
        <w:rPr>
          <w:sz w:val="28"/>
          <w:szCs w:val="28"/>
        </w:rPr>
        <w:t>и</w:t>
      </w:r>
      <w:r w:rsidRPr="00796A4F">
        <w:rPr>
          <w:sz w:val="28"/>
          <w:szCs w:val="28"/>
        </w:rPr>
        <w:t>ятиями, учреждениями и организациями, не находящимися в муниципальной собственности, строится на договорной о</w:t>
      </w:r>
      <w:r w:rsidRPr="00796A4F">
        <w:rPr>
          <w:sz w:val="28"/>
          <w:szCs w:val="28"/>
        </w:rPr>
        <w:t>с</w:t>
      </w:r>
      <w:r w:rsidRPr="00796A4F">
        <w:rPr>
          <w:sz w:val="28"/>
          <w:szCs w:val="28"/>
        </w:rPr>
        <w:t>нове.</w:t>
      </w:r>
    </w:p>
    <w:p w:rsidR="004F5BEE" w:rsidRPr="00796A4F" w:rsidRDefault="004F5BEE">
      <w:pPr>
        <w:ind w:firstLine="720"/>
        <w:jc w:val="both"/>
        <w:rPr>
          <w:sz w:val="28"/>
          <w:szCs w:val="28"/>
        </w:rPr>
      </w:pPr>
      <w:r w:rsidRPr="00796A4F">
        <w:rPr>
          <w:sz w:val="28"/>
          <w:szCs w:val="28"/>
        </w:rPr>
        <w:t>6.2. Иные случаи использования флага Каировского сельсовета уст</w:t>
      </w:r>
      <w:r w:rsidRPr="00796A4F">
        <w:rPr>
          <w:sz w:val="28"/>
          <w:szCs w:val="28"/>
        </w:rPr>
        <w:t>а</w:t>
      </w:r>
      <w:r w:rsidRPr="00796A4F">
        <w:rPr>
          <w:sz w:val="28"/>
          <w:szCs w:val="28"/>
        </w:rPr>
        <w:t>навливаются правовыми актами органов местного самоуправления и должностных лиц местного самоуправл</w:t>
      </w:r>
      <w:r w:rsidRPr="00796A4F">
        <w:rPr>
          <w:sz w:val="28"/>
          <w:szCs w:val="28"/>
        </w:rPr>
        <w:t>е</w:t>
      </w:r>
      <w:r w:rsidRPr="00796A4F">
        <w:rPr>
          <w:sz w:val="28"/>
          <w:szCs w:val="28"/>
        </w:rPr>
        <w:t>ния.</w:t>
      </w:r>
    </w:p>
    <w:p w:rsidR="004F5BEE" w:rsidRPr="00796A4F" w:rsidRDefault="004F5BEE">
      <w:pPr>
        <w:ind w:firstLine="720"/>
        <w:jc w:val="both"/>
        <w:rPr>
          <w:sz w:val="28"/>
          <w:szCs w:val="28"/>
        </w:rPr>
      </w:pPr>
    </w:p>
    <w:p w:rsidR="004F5BEE" w:rsidRPr="00796A4F" w:rsidRDefault="004F5BEE">
      <w:pPr>
        <w:pStyle w:val="4"/>
        <w:jc w:val="center"/>
        <w:rPr>
          <w:b/>
          <w:color w:val="auto"/>
        </w:rPr>
      </w:pPr>
      <w:r w:rsidRPr="00796A4F">
        <w:rPr>
          <w:b/>
          <w:color w:val="auto"/>
        </w:rPr>
        <w:t>7. Ответственность за наруш</w:t>
      </w:r>
      <w:r w:rsidRPr="00796A4F">
        <w:rPr>
          <w:b/>
          <w:color w:val="auto"/>
        </w:rPr>
        <w:t>е</w:t>
      </w:r>
      <w:r w:rsidRPr="00796A4F">
        <w:rPr>
          <w:b/>
          <w:color w:val="auto"/>
        </w:rPr>
        <w:t>ние настоящего Положения</w:t>
      </w:r>
    </w:p>
    <w:p w:rsidR="004F5BEE" w:rsidRPr="00796A4F" w:rsidRDefault="004F5BEE">
      <w:pPr>
        <w:ind w:firstLine="720"/>
        <w:jc w:val="both"/>
        <w:rPr>
          <w:sz w:val="28"/>
          <w:szCs w:val="28"/>
        </w:rPr>
      </w:pPr>
    </w:p>
    <w:p w:rsidR="004F5BEE" w:rsidRPr="00796A4F" w:rsidRDefault="004F5BEE">
      <w:pPr>
        <w:ind w:firstLine="720"/>
        <w:jc w:val="both"/>
        <w:rPr>
          <w:sz w:val="28"/>
          <w:szCs w:val="28"/>
        </w:rPr>
      </w:pPr>
      <w:r w:rsidRPr="00796A4F">
        <w:rPr>
          <w:sz w:val="28"/>
          <w:szCs w:val="28"/>
        </w:rPr>
        <w:t>7.1. Использование флага Каировского сельсовета с нарушением настоящего Полож</w:t>
      </w:r>
      <w:r w:rsidRPr="00796A4F">
        <w:rPr>
          <w:sz w:val="28"/>
          <w:szCs w:val="28"/>
        </w:rPr>
        <w:t>е</w:t>
      </w:r>
      <w:r w:rsidRPr="00796A4F">
        <w:rPr>
          <w:sz w:val="28"/>
          <w:szCs w:val="28"/>
        </w:rPr>
        <w:t>ния, а также надругательство над флагом сельсовета влечет за собой ответственность в соответствии с законодательством Российской Фед</w:t>
      </w:r>
      <w:r w:rsidRPr="00796A4F">
        <w:rPr>
          <w:sz w:val="28"/>
          <w:szCs w:val="28"/>
        </w:rPr>
        <w:t>е</w:t>
      </w:r>
      <w:r w:rsidRPr="00796A4F">
        <w:rPr>
          <w:sz w:val="28"/>
          <w:szCs w:val="28"/>
        </w:rPr>
        <w:t>рации.</w:t>
      </w:r>
    </w:p>
    <w:p w:rsidR="004F5BEE" w:rsidRPr="00796A4F" w:rsidRDefault="004F5BEE">
      <w:pPr>
        <w:ind w:firstLine="720"/>
        <w:jc w:val="both"/>
        <w:rPr>
          <w:sz w:val="28"/>
          <w:szCs w:val="28"/>
        </w:rPr>
      </w:pPr>
    </w:p>
    <w:p w:rsidR="004F5BEE" w:rsidRPr="00796A4F" w:rsidRDefault="004F5BEE">
      <w:pPr>
        <w:ind w:firstLine="720"/>
        <w:jc w:val="center"/>
        <w:rPr>
          <w:b/>
          <w:bCs/>
          <w:sz w:val="28"/>
          <w:szCs w:val="28"/>
        </w:rPr>
      </w:pPr>
      <w:r w:rsidRPr="00796A4F">
        <w:rPr>
          <w:b/>
          <w:bCs/>
          <w:sz w:val="28"/>
          <w:szCs w:val="28"/>
        </w:rPr>
        <w:t>8. Заключительные положения</w:t>
      </w:r>
    </w:p>
    <w:p w:rsidR="004F5BEE" w:rsidRPr="00796A4F" w:rsidRDefault="004F5BEE">
      <w:pPr>
        <w:pStyle w:val="30"/>
      </w:pPr>
    </w:p>
    <w:p w:rsidR="004F5BEE" w:rsidRPr="00796A4F" w:rsidRDefault="004F5BEE">
      <w:pPr>
        <w:pStyle w:val="30"/>
      </w:pPr>
      <w:r w:rsidRPr="00796A4F">
        <w:t>8.1. Внесение в состав (рисунок) флага Каировского сельсовета к</w:t>
      </w:r>
      <w:r w:rsidRPr="00796A4F">
        <w:t>а</w:t>
      </w:r>
      <w:r w:rsidRPr="00796A4F">
        <w:t>ких-либо изменений или дополнений, а также элементов официальных симв</w:t>
      </w:r>
      <w:r w:rsidRPr="00796A4F">
        <w:t>о</w:t>
      </w:r>
      <w:r w:rsidRPr="00796A4F">
        <w:t>лов Оренбургской области допустимо лишь в соответствии с законодательс</w:t>
      </w:r>
      <w:r w:rsidRPr="00796A4F">
        <w:t>т</w:t>
      </w:r>
      <w:r w:rsidRPr="00796A4F">
        <w:t>вом Российской Фед</w:t>
      </w:r>
      <w:r w:rsidRPr="00796A4F">
        <w:t>е</w:t>
      </w:r>
      <w:r w:rsidRPr="00796A4F">
        <w:t>рации, нормативными правовыми актами Оренбургской области. Эти изменения должны сопровождаться пересмотром статьи 3 настоящего Положения для отражения внесенных элементов в опис</w:t>
      </w:r>
      <w:r w:rsidRPr="00796A4F">
        <w:t>а</w:t>
      </w:r>
      <w:r w:rsidRPr="00796A4F">
        <w:t>нии.</w:t>
      </w:r>
    </w:p>
    <w:p w:rsidR="004F5BEE" w:rsidRPr="00796A4F" w:rsidRDefault="004F5BEE">
      <w:pPr>
        <w:ind w:firstLine="720"/>
        <w:jc w:val="both"/>
        <w:rPr>
          <w:sz w:val="28"/>
          <w:szCs w:val="28"/>
        </w:rPr>
      </w:pPr>
      <w:r w:rsidRPr="00796A4F">
        <w:rPr>
          <w:sz w:val="28"/>
          <w:szCs w:val="28"/>
        </w:rPr>
        <w:t>8.2. Право использования флага Каировского сельсовета принадл</w:t>
      </w:r>
      <w:r w:rsidRPr="00796A4F">
        <w:rPr>
          <w:sz w:val="28"/>
          <w:szCs w:val="28"/>
        </w:rPr>
        <w:t>е</w:t>
      </w:r>
      <w:r w:rsidRPr="00796A4F">
        <w:rPr>
          <w:sz w:val="28"/>
          <w:szCs w:val="28"/>
        </w:rPr>
        <w:t>жит органам местного сам</w:t>
      </w:r>
      <w:r w:rsidRPr="00796A4F">
        <w:rPr>
          <w:sz w:val="28"/>
          <w:szCs w:val="28"/>
        </w:rPr>
        <w:t>о</w:t>
      </w:r>
      <w:r w:rsidRPr="00796A4F">
        <w:rPr>
          <w:sz w:val="28"/>
          <w:szCs w:val="28"/>
        </w:rPr>
        <w:t>управления сельсовета.</w:t>
      </w:r>
    </w:p>
    <w:p w:rsidR="004F5BEE" w:rsidRPr="00796A4F" w:rsidRDefault="004F5BEE">
      <w:pPr>
        <w:ind w:firstLine="720"/>
        <w:jc w:val="both"/>
        <w:rPr>
          <w:sz w:val="28"/>
          <w:szCs w:val="28"/>
        </w:rPr>
      </w:pPr>
      <w:r w:rsidRPr="00796A4F">
        <w:rPr>
          <w:sz w:val="28"/>
          <w:szCs w:val="28"/>
        </w:rPr>
        <w:t>8.3. Флаг Каировского сельсовета с момента утверждения его представительным орг</w:t>
      </w:r>
      <w:r w:rsidRPr="00796A4F">
        <w:rPr>
          <w:sz w:val="28"/>
          <w:szCs w:val="28"/>
        </w:rPr>
        <w:t>а</w:t>
      </w:r>
      <w:r w:rsidRPr="00796A4F">
        <w:rPr>
          <w:sz w:val="28"/>
          <w:szCs w:val="28"/>
        </w:rPr>
        <w:t>ном местного самоуправления согласно Закону Российской Федерации от 9 июля 1993 г. № 5351-1 «Об авторском праве и смежных правах» авторским правом не охр</w:t>
      </w:r>
      <w:r w:rsidRPr="00796A4F">
        <w:rPr>
          <w:sz w:val="28"/>
          <w:szCs w:val="28"/>
        </w:rPr>
        <w:t>а</w:t>
      </w:r>
      <w:r w:rsidRPr="00796A4F">
        <w:rPr>
          <w:sz w:val="28"/>
          <w:szCs w:val="28"/>
        </w:rPr>
        <w:t>няется.</w:t>
      </w:r>
    </w:p>
    <w:p w:rsidR="00FE24CB" w:rsidRPr="00796A4F" w:rsidRDefault="004F5BEE" w:rsidP="00FE24CB">
      <w:pPr>
        <w:ind w:left="5387"/>
        <w:jc w:val="both"/>
        <w:rPr>
          <w:sz w:val="28"/>
          <w:szCs w:val="28"/>
        </w:rPr>
      </w:pPr>
      <w:r w:rsidRPr="00796A4F">
        <w:rPr>
          <w:sz w:val="28"/>
        </w:rPr>
        <w:br w:type="page"/>
      </w:r>
      <w:r w:rsidR="00FE24CB" w:rsidRPr="00796A4F">
        <w:rPr>
          <w:sz w:val="28"/>
          <w:szCs w:val="28"/>
        </w:rPr>
        <w:lastRenderedPageBreak/>
        <w:t>Приложение № 2</w:t>
      </w:r>
    </w:p>
    <w:p w:rsidR="00FE24CB" w:rsidRPr="00796A4F" w:rsidRDefault="00FE24CB" w:rsidP="00FE24CB">
      <w:pPr>
        <w:ind w:left="5387"/>
        <w:rPr>
          <w:sz w:val="28"/>
          <w:szCs w:val="28"/>
        </w:rPr>
      </w:pPr>
      <w:r w:rsidRPr="00796A4F">
        <w:rPr>
          <w:sz w:val="28"/>
          <w:szCs w:val="28"/>
        </w:rPr>
        <w:t>к решению Совета депутатов Каировского сельсовета</w:t>
      </w:r>
    </w:p>
    <w:p w:rsidR="00FE24CB" w:rsidRPr="00796A4F" w:rsidRDefault="00FE24CB" w:rsidP="00FE24CB">
      <w:pPr>
        <w:ind w:left="5387"/>
        <w:rPr>
          <w:sz w:val="28"/>
          <w:szCs w:val="28"/>
        </w:rPr>
      </w:pPr>
      <w:r w:rsidRPr="00796A4F">
        <w:rPr>
          <w:sz w:val="28"/>
          <w:szCs w:val="28"/>
        </w:rPr>
        <w:t>от 28.10. 2016 года №</w:t>
      </w:r>
      <w:r w:rsidR="003808CE" w:rsidRPr="00796A4F">
        <w:rPr>
          <w:sz w:val="28"/>
          <w:szCs w:val="28"/>
        </w:rPr>
        <w:t>60</w:t>
      </w:r>
    </w:p>
    <w:p w:rsidR="004F5BEE" w:rsidRPr="00796A4F" w:rsidRDefault="004F5BEE">
      <w:pPr>
        <w:rPr>
          <w:sz w:val="28"/>
          <w:szCs w:val="28"/>
        </w:rPr>
      </w:pPr>
    </w:p>
    <w:p w:rsidR="003808CE" w:rsidRPr="00796A4F" w:rsidRDefault="003808CE">
      <w:pPr>
        <w:rPr>
          <w:sz w:val="28"/>
          <w:szCs w:val="28"/>
        </w:rPr>
      </w:pPr>
    </w:p>
    <w:p w:rsidR="003808CE" w:rsidRPr="00796A4F" w:rsidRDefault="003808CE" w:rsidP="003808CE">
      <w:pPr>
        <w:jc w:val="center"/>
        <w:rPr>
          <w:sz w:val="28"/>
          <w:szCs w:val="28"/>
        </w:rPr>
      </w:pPr>
      <w:r w:rsidRPr="00796A4F">
        <w:rPr>
          <w:sz w:val="28"/>
          <w:szCs w:val="28"/>
        </w:rPr>
        <w:t>Изображение флага</w:t>
      </w:r>
    </w:p>
    <w:p w:rsidR="003808CE" w:rsidRPr="00796A4F" w:rsidRDefault="003808CE" w:rsidP="003808CE">
      <w:pPr>
        <w:jc w:val="center"/>
        <w:rPr>
          <w:sz w:val="28"/>
          <w:szCs w:val="28"/>
        </w:rPr>
      </w:pPr>
      <w:r w:rsidRPr="00796A4F">
        <w:rPr>
          <w:sz w:val="28"/>
          <w:szCs w:val="28"/>
        </w:rPr>
        <w:t>Каировского сельсовета</w:t>
      </w:r>
    </w:p>
    <w:p w:rsidR="004F5BEE" w:rsidRPr="00796A4F" w:rsidRDefault="004F5BEE">
      <w:pPr>
        <w:rPr>
          <w:sz w:val="28"/>
          <w:szCs w:val="28"/>
        </w:rPr>
      </w:pPr>
    </w:p>
    <w:p w:rsidR="003808CE" w:rsidRPr="00796A4F" w:rsidRDefault="003808CE">
      <w:pPr>
        <w:rPr>
          <w:sz w:val="28"/>
          <w:szCs w:val="28"/>
        </w:rPr>
      </w:pPr>
    </w:p>
    <w:p w:rsidR="003808CE" w:rsidRPr="00796A4F" w:rsidRDefault="003808CE">
      <w:pPr>
        <w:rPr>
          <w:sz w:val="28"/>
          <w:szCs w:val="28"/>
        </w:rPr>
      </w:pPr>
    </w:p>
    <w:p w:rsidR="004F5BEE" w:rsidRPr="00796A4F" w:rsidRDefault="0071381F">
      <w:pPr>
        <w:pStyle w:val="3"/>
        <w:rPr>
          <w:color w:val="auto"/>
        </w:rPr>
      </w:pPr>
      <w:r w:rsidRPr="00796A4F">
        <w:rPr>
          <w:noProof/>
          <w:color w:val="auto"/>
          <w:sz w:val="20"/>
          <w:szCs w:val="20"/>
        </w:rPr>
        <w:drawing>
          <wp:inline distT="0" distB="0" distL="0" distR="0">
            <wp:extent cx="6115050" cy="4076700"/>
            <wp:effectExtent l="0" t="0" r="0" b="0"/>
            <wp:docPr id="1" name="Рисунок 1" descr="kair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ir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5BEE" w:rsidRPr="00796A4F" w:rsidSect="00FD6485">
      <w:headerReference w:type="even" r:id="rId9"/>
      <w:headerReference w:type="default" r:id="rId10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5CB" w:rsidRDefault="005005CB">
      <w:r>
        <w:separator/>
      </w:r>
    </w:p>
  </w:endnote>
  <w:endnote w:type="continuationSeparator" w:id="0">
    <w:p w:rsidR="005005CB" w:rsidRDefault="0050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5CB" w:rsidRDefault="005005CB">
      <w:r>
        <w:separator/>
      </w:r>
    </w:p>
  </w:footnote>
  <w:footnote w:type="continuationSeparator" w:id="0">
    <w:p w:rsidR="005005CB" w:rsidRDefault="00500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BEE" w:rsidRDefault="004F5BE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5BEE" w:rsidRDefault="004F5BE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BEE" w:rsidRDefault="004F5BEE">
    <w:pPr>
      <w:pStyle w:val="a3"/>
      <w:framePr w:wrap="around" w:vAnchor="text" w:hAnchor="margin" w:xAlign="right" w:y="1"/>
      <w:rPr>
        <w:rStyle w:val="a4"/>
      </w:rPr>
    </w:pPr>
  </w:p>
  <w:p w:rsidR="004F5BEE" w:rsidRDefault="004F5BE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E7B26"/>
    <w:multiLevelType w:val="multilevel"/>
    <w:tmpl w:val="815AC6D8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 w15:restartNumberingAfterBreak="0">
    <w:nsid w:val="2867396C"/>
    <w:multiLevelType w:val="multilevel"/>
    <w:tmpl w:val="3D8236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 w15:restartNumberingAfterBreak="0">
    <w:nsid w:val="2A9A02A2"/>
    <w:multiLevelType w:val="multilevel"/>
    <w:tmpl w:val="3A0C49AA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74"/>
        </w:tabs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83"/>
        </w:tabs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2"/>
        </w:tabs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1"/>
        </w:tabs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 w15:restartNumberingAfterBreak="0">
    <w:nsid w:val="31605B24"/>
    <w:multiLevelType w:val="multilevel"/>
    <w:tmpl w:val="97A41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 w15:restartNumberingAfterBreak="0">
    <w:nsid w:val="3ADF2B04"/>
    <w:multiLevelType w:val="hybridMultilevel"/>
    <w:tmpl w:val="537C28C2"/>
    <w:lvl w:ilvl="0" w:tplc="A9E0644C">
      <w:start w:val="1"/>
      <w:numFmt w:val="decimal"/>
      <w:lvlText w:val="%1."/>
      <w:lvlJc w:val="left"/>
      <w:pPr>
        <w:tabs>
          <w:tab w:val="num" w:pos="1185"/>
        </w:tabs>
        <w:ind w:left="11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7F0C3A9C"/>
    <w:multiLevelType w:val="hybridMultilevel"/>
    <w:tmpl w:val="7ED43016"/>
    <w:lvl w:ilvl="0" w:tplc="A9E0644C">
      <w:start w:val="1"/>
      <w:numFmt w:val="decimal"/>
      <w:lvlText w:val="%1."/>
      <w:lvlJc w:val="left"/>
      <w:pPr>
        <w:tabs>
          <w:tab w:val="num" w:pos="1185"/>
        </w:tabs>
        <w:ind w:left="11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A4"/>
    <w:rsid w:val="0000788D"/>
    <w:rsid w:val="000B4F9F"/>
    <w:rsid w:val="002477AC"/>
    <w:rsid w:val="00266B16"/>
    <w:rsid w:val="002863C5"/>
    <w:rsid w:val="002979F2"/>
    <w:rsid w:val="0030660D"/>
    <w:rsid w:val="00321B73"/>
    <w:rsid w:val="00347D21"/>
    <w:rsid w:val="0035255D"/>
    <w:rsid w:val="003808CE"/>
    <w:rsid w:val="004F5BEE"/>
    <w:rsid w:val="004F76E4"/>
    <w:rsid w:val="005005CB"/>
    <w:rsid w:val="006635DA"/>
    <w:rsid w:val="00663C8A"/>
    <w:rsid w:val="006E11D2"/>
    <w:rsid w:val="0071381F"/>
    <w:rsid w:val="00744D14"/>
    <w:rsid w:val="00796A4F"/>
    <w:rsid w:val="00884BDE"/>
    <w:rsid w:val="008F6CB5"/>
    <w:rsid w:val="009202F7"/>
    <w:rsid w:val="00976FF8"/>
    <w:rsid w:val="009E255C"/>
    <w:rsid w:val="00A67E82"/>
    <w:rsid w:val="00BD423F"/>
    <w:rsid w:val="00C900B6"/>
    <w:rsid w:val="00CA5369"/>
    <w:rsid w:val="00CE502E"/>
    <w:rsid w:val="00D206D7"/>
    <w:rsid w:val="00E347E1"/>
    <w:rsid w:val="00EC5B56"/>
    <w:rsid w:val="00F27F1C"/>
    <w:rsid w:val="00F643A4"/>
    <w:rsid w:val="00F919C3"/>
    <w:rsid w:val="00F929FF"/>
    <w:rsid w:val="00F9727C"/>
    <w:rsid w:val="00FD6485"/>
    <w:rsid w:val="00FE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63FE5-FCCA-4B62-B0D1-C112F689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FF0000"/>
      <w:sz w:val="28"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color w:val="FF0000"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Pr>
      <w:sz w:val="36"/>
    </w:rPr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ind w:firstLine="709"/>
      <w:jc w:val="both"/>
    </w:pPr>
    <w:rPr>
      <w:color w:val="FF0000"/>
      <w:sz w:val="28"/>
      <w:szCs w:val="2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semiHidden/>
    <w:pPr>
      <w:ind w:firstLine="360"/>
    </w:pPr>
    <w:rPr>
      <w:color w:val="FF0000"/>
      <w:sz w:val="28"/>
      <w:szCs w:val="28"/>
    </w:rPr>
  </w:style>
  <w:style w:type="paragraph" w:styleId="30">
    <w:name w:val="Body Text Indent 3"/>
    <w:basedOn w:val="a"/>
    <w:semiHidden/>
    <w:pPr>
      <w:ind w:firstLine="709"/>
      <w:jc w:val="both"/>
    </w:pPr>
    <w:rPr>
      <w:sz w:val="28"/>
      <w:szCs w:val="28"/>
    </w:rPr>
  </w:style>
  <w:style w:type="paragraph" w:customStyle="1" w:styleId="citata">
    <w:name w:val="citata"/>
    <w:basedOn w:val="a"/>
    <w:pPr>
      <w:spacing w:before="100" w:beforeAutospacing="1" w:after="100" w:afterAutospacing="1"/>
      <w:ind w:firstLine="240"/>
      <w:jc w:val="both"/>
    </w:pPr>
    <w:rPr>
      <w:rFonts w:ascii="Arial Unicode MS" w:eastAsia="Arial Unicode MS" w:hAnsi="Arial Unicode MS" w:cs="Arial Unicode MS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B220D-5AC3-41E6-A3AF-FF7EB9ED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ЧЁРНООТРОЖСКОГО СЕЛЬСОВЕТА</vt:lpstr>
    </vt:vector>
  </TitlesOfParts>
  <Company>RePack by SPecialiST</Company>
  <LinksUpToDate>false</LinksUpToDate>
  <CharactersWithSpaces>13093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ЧЁРНООТРОЖСКОГО СЕЛЬСОВЕТА</dc:title>
  <dc:subject/>
  <dc:creator>1</dc:creator>
  <cp:keywords/>
  <cp:lastModifiedBy>Надежда</cp:lastModifiedBy>
  <cp:revision>2</cp:revision>
  <dcterms:created xsi:type="dcterms:W3CDTF">2016-11-01T02:17:00Z</dcterms:created>
  <dcterms:modified xsi:type="dcterms:W3CDTF">2016-11-01T02:17:00Z</dcterms:modified>
</cp:coreProperties>
</file>