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4308B" w:rsidRPr="00605684" w:rsidRDefault="0024308B" w:rsidP="0024308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А С П О Р Я Ж Е Н И Е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670DA0" w:rsidRPr="00FA5FD9" w:rsidRDefault="00FB1E55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07</w:t>
      </w:r>
      <w:r w:rsidR="00670DA0">
        <w:rPr>
          <w:rStyle w:val="s2"/>
          <w:color w:val="000000"/>
          <w:sz w:val="28"/>
          <w:szCs w:val="28"/>
        </w:rPr>
        <w:t>.</w:t>
      </w:r>
      <w:r w:rsidR="009D693B">
        <w:rPr>
          <w:rStyle w:val="s2"/>
          <w:color w:val="000000"/>
          <w:sz w:val="28"/>
          <w:szCs w:val="28"/>
        </w:rPr>
        <w:t>11</w:t>
      </w:r>
      <w:r w:rsidR="00670DA0">
        <w:rPr>
          <w:rStyle w:val="s2"/>
          <w:color w:val="000000"/>
          <w:sz w:val="28"/>
          <w:szCs w:val="28"/>
        </w:rPr>
        <w:t>.</w:t>
      </w:r>
      <w:r w:rsidR="00670DA0" w:rsidRPr="00C00A9E">
        <w:rPr>
          <w:rStyle w:val="s2"/>
          <w:color w:val="000000"/>
          <w:sz w:val="28"/>
          <w:szCs w:val="28"/>
        </w:rPr>
        <w:t>2016</w:t>
      </w:r>
      <w:r w:rsidR="00670DA0"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="00670DA0" w:rsidRPr="00C00A9E">
        <w:rPr>
          <w:rStyle w:val="s2"/>
          <w:color w:val="000000"/>
          <w:sz w:val="28"/>
          <w:szCs w:val="28"/>
        </w:rPr>
        <w:t xml:space="preserve">   </w:t>
      </w:r>
      <w:r w:rsidR="00670DA0" w:rsidRPr="00FA5FD9">
        <w:rPr>
          <w:rStyle w:val="s2"/>
          <w:sz w:val="28"/>
          <w:szCs w:val="28"/>
        </w:rPr>
        <w:t xml:space="preserve">№ </w:t>
      </w:r>
      <w:r w:rsidR="00D962DA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>4</w:t>
      </w:r>
      <w:r w:rsidR="00670DA0" w:rsidRPr="00FA5FD9">
        <w:rPr>
          <w:rStyle w:val="s2"/>
          <w:sz w:val="28"/>
          <w:szCs w:val="28"/>
        </w:rPr>
        <w:t>-</w:t>
      </w:r>
      <w:r w:rsidR="00D962DA">
        <w:rPr>
          <w:rStyle w:val="s2"/>
          <w:sz w:val="28"/>
          <w:szCs w:val="28"/>
        </w:rPr>
        <w:t>р</w:t>
      </w:r>
    </w:p>
    <w:p w:rsidR="00670DA0" w:rsidRDefault="00670DA0" w:rsidP="003D0593">
      <w:pPr>
        <w:jc w:val="center"/>
        <w:outlineLvl w:val="0"/>
        <w:rPr>
          <w:sz w:val="28"/>
          <w:szCs w:val="28"/>
        </w:rPr>
      </w:pPr>
    </w:p>
    <w:p w:rsidR="00670DA0" w:rsidRDefault="00670DA0" w:rsidP="003D0593">
      <w:pPr>
        <w:jc w:val="center"/>
        <w:outlineLvl w:val="0"/>
        <w:rPr>
          <w:sz w:val="28"/>
          <w:szCs w:val="28"/>
        </w:rPr>
      </w:pPr>
    </w:p>
    <w:p w:rsidR="00FB1E55" w:rsidRPr="00FB1E55" w:rsidRDefault="00FB1E55" w:rsidP="00FB1E55">
      <w:pPr>
        <w:jc w:val="center"/>
        <w:rPr>
          <w:sz w:val="28"/>
          <w:szCs w:val="28"/>
        </w:rPr>
      </w:pPr>
      <w:r w:rsidRPr="00FB1E55">
        <w:rPr>
          <w:sz w:val="28"/>
          <w:szCs w:val="28"/>
        </w:rPr>
        <w:t>О проведении общероссийского дня приема граждан в администрации муниципального образования Каировский сельсовет</w:t>
      </w:r>
    </w:p>
    <w:p w:rsidR="00794548" w:rsidRDefault="00794548" w:rsidP="00706FD7">
      <w:pPr>
        <w:jc w:val="center"/>
        <w:rPr>
          <w:sz w:val="28"/>
          <w:szCs w:val="28"/>
        </w:rPr>
      </w:pPr>
    </w:p>
    <w:p w:rsidR="009D693B" w:rsidRDefault="009D693B" w:rsidP="00706FD7">
      <w:pPr>
        <w:jc w:val="center"/>
        <w:rPr>
          <w:sz w:val="28"/>
          <w:szCs w:val="28"/>
        </w:rPr>
      </w:pPr>
    </w:p>
    <w:p w:rsidR="00FF05BA" w:rsidRDefault="00FF05BA" w:rsidP="00FF05BA">
      <w:pPr>
        <w:ind w:firstLine="720"/>
        <w:jc w:val="both"/>
        <w:rPr>
          <w:sz w:val="28"/>
          <w:szCs w:val="28"/>
        </w:rPr>
      </w:pPr>
      <w:r w:rsidRPr="00196752">
        <w:rPr>
          <w:sz w:val="28"/>
          <w:szCs w:val="28"/>
        </w:rPr>
        <w:t xml:space="preserve">В соответствии с поручением </w:t>
      </w:r>
      <w:r>
        <w:rPr>
          <w:sz w:val="28"/>
          <w:szCs w:val="28"/>
        </w:rPr>
        <w:t>Президента Российской Федерации от 26 апреля 2013 года № Пр-936, распоряжением главы Саракташского района №116-р от 03 ноября 2016 года «</w:t>
      </w:r>
      <w:r w:rsidRPr="00837416">
        <w:rPr>
          <w:sz w:val="28"/>
          <w:szCs w:val="28"/>
        </w:rPr>
        <w:t>О проведении общероссийского дня приема граждан в органах местного самоуправления муниципальных образований Саракташского района</w:t>
      </w:r>
      <w:r>
        <w:rPr>
          <w:sz w:val="28"/>
          <w:szCs w:val="28"/>
        </w:rPr>
        <w:t xml:space="preserve">» и в целях реализации прав граждан на обращение в органы местного самоуправления в ходе личного приема: </w:t>
      </w:r>
    </w:p>
    <w:p w:rsidR="00FF05BA" w:rsidRDefault="00FF05BA" w:rsidP="00FF05BA">
      <w:pPr>
        <w:ind w:firstLine="720"/>
        <w:rPr>
          <w:sz w:val="28"/>
          <w:szCs w:val="28"/>
        </w:rPr>
      </w:pPr>
    </w:p>
    <w:p w:rsidR="00FF05BA" w:rsidRDefault="00FF05BA" w:rsidP="00FF0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12 декабря 2016 года с 12 часов до 20 часов по местному времени личный прием граждан в администрации муниципального образования Каировский сельсовет Саракташского района в рамках общероссийского дня приема граждан.</w:t>
      </w:r>
    </w:p>
    <w:p w:rsidR="00FF05BA" w:rsidRDefault="00FF05BA" w:rsidP="00FF05BA">
      <w:pPr>
        <w:ind w:firstLine="720"/>
        <w:jc w:val="both"/>
        <w:rPr>
          <w:sz w:val="28"/>
          <w:szCs w:val="28"/>
        </w:rPr>
      </w:pPr>
    </w:p>
    <w:p w:rsidR="00FF05BA" w:rsidRDefault="00FF05BA" w:rsidP="00FF0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подготовку и проведение приема граждан в соответствии с Федеральным законом от 2 мая 2006 года № 59-ФЗ «О порядке рассмотрения обращений граждан Российской Федерации» и методическими рекомендациями по проведению общероссийского дня приема граждан, утвержденными заместителем Руководителя Администрации Президента Российской Федерации 30 июня 2015 года № А1-3272в.</w:t>
      </w:r>
    </w:p>
    <w:p w:rsidR="00FF05BA" w:rsidRDefault="00FF05BA" w:rsidP="00FF05BA">
      <w:pPr>
        <w:ind w:firstLine="720"/>
        <w:jc w:val="both"/>
        <w:rPr>
          <w:sz w:val="28"/>
          <w:szCs w:val="28"/>
        </w:rPr>
      </w:pPr>
    </w:p>
    <w:p w:rsidR="00FF05BA" w:rsidRDefault="00FF05BA" w:rsidP="00FF0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3552">
        <w:rPr>
          <w:sz w:val="28"/>
          <w:szCs w:val="28"/>
        </w:rPr>
        <w:t>Контроль за исполнение</w:t>
      </w:r>
      <w:r>
        <w:rPr>
          <w:sz w:val="28"/>
          <w:szCs w:val="28"/>
        </w:rPr>
        <w:t>м настоящего</w:t>
      </w:r>
      <w:r w:rsidRPr="0064355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оставляю за собой.</w:t>
      </w:r>
    </w:p>
    <w:p w:rsidR="00FF05BA" w:rsidRDefault="00FF05BA" w:rsidP="00FF05BA">
      <w:pPr>
        <w:ind w:firstLine="720"/>
        <w:jc w:val="both"/>
        <w:rPr>
          <w:sz w:val="28"/>
          <w:szCs w:val="28"/>
        </w:rPr>
      </w:pPr>
    </w:p>
    <w:p w:rsidR="00FF05BA" w:rsidRDefault="00FF05BA" w:rsidP="00FF05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5A1CB3" w:rsidRDefault="005A1CB3" w:rsidP="003679BB">
      <w:pPr>
        <w:ind w:firstLine="720"/>
        <w:jc w:val="both"/>
        <w:rPr>
          <w:sz w:val="28"/>
          <w:szCs w:val="28"/>
        </w:rPr>
      </w:pPr>
    </w:p>
    <w:p w:rsidR="009D693B" w:rsidRDefault="009D693B" w:rsidP="003679BB">
      <w:pPr>
        <w:ind w:firstLine="720"/>
        <w:jc w:val="both"/>
        <w:rPr>
          <w:sz w:val="28"/>
          <w:szCs w:val="28"/>
        </w:rPr>
      </w:pPr>
    </w:p>
    <w:p w:rsidR="00F05BA9" w:rsidRDefault="00F05BA9" w:rsidP="00F05B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администрации: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О.М.Кажаев</w:t>
      </w:r>
    </w:p>
    <w:p w:rsidR="00F05BA9" w:rsidRDefault="00F05BA9" w:rsidP="00F05BA9">
      <w:pPr>
        <w:ind w:firstLine="709"/>
        <w:rPr>
          <w:sz w:val="28"/>
          <w:szCs w:val="28"/>
        </w:rPr>
      </w:pPr>
    </w:p>
    <w:p w:rsidR="009D693B" w:rsidRDefault="009D693B" w:rsidP="00F05BA9">
      <w:pPr>
        <w:ind w:firstLine="709"/>
        <w:rPr>
          <w:sz w:val="28"/>
          <w:szCs w:val="28"/>
        </w:rPr>
      </w:pPr>
    </w:p>
    <w:p w:rsidR="009D693B" w:rsidRDefault="009D693B" w:rsidP="00F05BA9">
      <w:pPr>
        <w:ind w:firstLine="709"/>
        <w:rPr>
          <w:sz w:val="28"/>
          <w:szCs w:val="28"/>
        </w:rPr>
      </w:pPr>
    </w:p>
    <w:p w:rsidR="00BC089A" w:rsidRDefault="00F05BA9" w:rsidP="00F05BA9">
      <w:pPr>
        <w:jc w:val="both"/>
      </w:pPr>
      <w:r w:rsidRPr="004C6DE4">
        <w:rPr>
          <w:sz w:val="28"/>
          <w:szCs w:val="28"/>
        </w:rPr>
        <w:t xml:space="preserve">Разослано: </w:t>
      </w:r>
      <w:r w:rsidR="00FF05B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сельсовета</w:t>
      </w:r>
      <w:r w:rsidR="00FF05BA">
        <w:rPr>
          <w:sz w:val="28"/>
          <w:szCs w:val="28"/>
        </w:rPr>
        <w:t>, прокуратура</w:t>
      </w:r>
      <w:r w:rsidRPr="004C6DE4">
        <w:rPr>
          <w:sz w:val="28"/>
          <w:szCs w:val="28"/>
        </w:rPr>
        <w:t xml:space="preserve"> района</w:t>
      </w:r>
    </w:p>
    <w:p w:rsidR="003B369F" w:rsidRPr="009029AD" w:rsidRDefault="003B369F" w:rsidP="00FF05BA">
      <w:pPr>
        <w:tabs>
          <w:tab w:val="left" w:pos="4032"/>
        </w:tabs>
        <w:outlineLvl w:val="0"/>
        <w:rPr>
          <w:sz w:val="28"/>
          <w:szCs w:val="28"/>
        </w:rPr>
      </w:pPr>
    </w:p>
    <w:sectPr w:rsidR="003B369F" w:rsidRPr="009029AD" w:rsidSect="00121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35" w:rsidRDefault="004B0D35" w:rsidP="0015356F">
      <w:r>
        <w:separator/>
      </w:r>
    </w:p>
  </w:endnote>
  <w:endnote w:type="continuationSeparator" w:id="0">
    <w:p w:rsidR="004B0D35" w:rsidRDefault="004B0D35" w:rsidP="001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35" w:rsidRDefault="004B0D35" w:rsidP="0015356F">
      <w:r>
        <w:separator/>
      </w:r>
    </w:p>
  </w:footnote>
  <w:footnote w:type="continuationSeparator" w:id="0">
    <w:p w:rsidR="004B0D35" w:rsidRDefault="004B0D35" w:rsidP="0015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8"/>
    <w:rsid w:val="00020896"/>
    <w:rsid w:val="000278CE"/>
    <w:rsid w:val="00083E4B"/>
    <w:rsid w:val="000B3BFA"/>
    <w:rsid w:val="000B6CE1"/>
    <w:rsid w:val="000C2755"/>
    <w:rsid w:val="000D410F"/>
    <w:rsid w:val="000F7F87"/>
    <w:rsid w:val="00121AAF"/>
    <w:rsid w:val="0012464C"/>
    <w:rsid w:val="00152311"/>
    <w:rsid w:val="0015356F"/>
    <w:rsid w:val="00163C55"/>
    <w:rsid w:val="001B00C8"/>
    <w:rsid w:val="001C692D"/>
    <w:rsid w:val="001E3403"/>
    <w:rsid w:val="0024308B"/>
    <w:rsid w:val="00255C18"/>
    <w:rsid w:val="00266B2F"/>
    <w:rsid w:val="00271B85"/>
    <w:rsid w:val="00276EF2"/>
    <w:rsid w:val="00346D86"/>
    <w:rsid w:val="0035049E"/>
    <w:rsid w:val="003679BB"/>
    <w:rsid w:val="00396B6E"/>
    <w:rsid w:val="003B369F"/>
    <w:rsid w:val="003D0593"/>
    <w:rsid w:val="0043027F"/>
    <w:rsid w:val="00436A79"/>
    <w:rsid w:val="004A3FA1"/>
    <w:rsid w:val="004B0D35"/>
    <w:rsid w:val="004C648C"/>
    <w:rsid w:val="004E261C"/>
    <w:rsid w:val="005929DD"/>
    <w:rsid w:val="005A1CB3"/>
    <w:rsid w:val="005A3947"/>
    <w:rsid w:val="005A698B"/>
    <w:rsid w:val="005B57D6"/>
    <w:rsid w:val="005D05FD"/>
    <w:rsid w:val="005E239F"/>
    <w:rsid w:val="0061246E"/>
    <w:rsid w:val="00670DA0"/>
    <w:rsid w:val="00676E9E"/>
    <w:rsid w:val="006825B6"/>
    <w:rsid w:val="00690EEC"/>
    <w:rsid w:val="006B3472"/>
    <w:rsid w:val="006B39BA"/>
    <w:rsid w:val="00706FD7"/>
    <w:rsid w:val="00722EE9"/>
    <w:rsid w:val="007311F8"/>
    <w:rsid w:val="00756793"/>
    <w:rsid w:val="00794548"/>
    <w:rsid w:val="007D7786"/>
    <w:rsid w:val="00804EB2"/>
    <w:rsid w:val="0084708E"/>
    <w:rsid w:val="00851D57"/>
    <w:rsid w:val="008740B7"/>
    <w:rsid w:val="00876CF7"/>
    <w:rsid w:val="008B3226"/>
    <w:rsid w:val="009029AD"/>
    <w:rsid w:val="00912D00"/>
    <w:rsid w:val="00915203"/>
    <w:rsid w:val="00915400"/>
    <w:rsid w:val="009365E9"/>
    <w:rsid w:val="0097556A"/>
    <w:rsid w:val="00997D05"/>
    <w:rsid w:val="009A10D1"/>
    <w:rsid w:val="009A768A"/>
    <w:rsid w:val="009D693B"/>
    <w:rsid w:val="00A002F1"/>
    <w:rsid w:val="00A0699D"/>
    <w:rsid w:val="00A111A3"/>
    <w:rsid w:val="00A25227"/>
    <w:rsid w:val="00A77FFB"/>
    <w:rsid w:val="00A91C35"/>
    <w:rsid w:val="00AA516C"/>
    <w:rsid w:val="00AE5940"/>
    <w:rsid w:val="00AE7262"/>
    <w:rsid w:val="00B45E90"/>
    <w:rsid w:val="00B57AE3"/>
    <w:rsid w:val="00BB2533"/>
    <w:rsid w:val="00BB5C98"/>
    <w:rsid w:val="00BC089A"/>
    <w:rsid w:val="00BE2BE1"/>
    <w:rsid w:val="00C2286E"/>
    <w:rsid w:val="00C5356B"/>
    <w:rsid w:val="00C9204B"/>
    <w:rsid w:val="00CB4AC1"/>
    <w:rsid w:val="00CF2E3A"/>
    <w:rsid w:val="00D0025F"/>
    <w:rsid w:val="00D40434"/>
    <w:rsid w:val="00D513B2"/>
    <w:rsid w:val="00D67185"/>
    <w:rsid w:val="00D7708A"/>
    <w:rsid w:val="00D962DA"/>
    <w:rsid w:val="00DD7919"/>
    <w:rsid w:val="00DF0105"/>
    <w:rsid w:val="00E7600B"/>
    <w:rsid w:val="00EB536C"/>
    <w:rsid w:val="00EC0D2D"/>
    <w:rsid w:val="00EC6763"/>
    <w:rsid w:val="00F05BA9"/>
    <w:rsid w:val="00F7451E"/>
    <w:rsid w:val="00F8726F"/>
    <w:rsid w:val="00F94670"/>
    <w:rsid w:val="00F95567"/>
    <w:rsid w:val="00FB1E55"/>
    <w:rsid w:val="00FB664A"/>
    <w:rsid w:val="00FE6091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98CC-9E84-42F4-82EF-5B5AF9C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94548"/>
    <w:pPr>
      <w:jc w:val="center"/>
    </w:pPr>
    <w:rPr>
      <w:rFonts w:ascii="Garamond" w:hAnsi="Garamond"/>
      <w:b/>
      <w:sz w:val="28"/>
      <w:szCs w:val="20"/>
      <w:lang w:val="en-US"/>
    </w:rPr>
  </w:style>
  <w:style w:type="table" w:styleId="a4">
    <w:name w:val="Table Grid"/>
    <w:basedOn w:val="a1"/>
    <w:rsid w:val="0026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35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5356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35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5356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556A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97556A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rsid w:val="00670DA0"/>
    <w:pPr>
      <w:spacing w:before="100" w:beforeAutospacing="1" w:after="100" w:afterAutospacing="1"/>
    </w:pPr>
  </w:style>
  <w:style w:type="character" w:customStyle="1" w:styleId="s2">
    <w:name w:val="s2"/>
    <w:rsid w:val="0067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Reanimator Extreme Edition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LUBA</dc:creator>
  <cp:keywords/>
  <cp:lastModifiedBy>Надежда</cp:lastModifiedBy>
  <cp:revision>2</cp:revision>
  <cp:lastPrinted>2016-05-23T10:55:00Z</cp:lastPrinted>
  <dcterms:created xsi:type="dcterms:W3CDTF">2016-11-10T02:55:00Z</dcterms:created>
  <dcterms:modified xsi:type="dcterms:W3CDTF">2016-11-10T02:55:00Z</dcterms:modified>
</cp:coreProperties>
</file>