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531" w:rsidRPr="00C22651" w:rsidRDefault="00A84531" w:rsidP="00DA3884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C22651">
        <w:rPr>
          <w:color w:val="000000"/>
          <w:sz w:val="28"/>
          <w:szCs w:val="28"/>
        </w:rPr>
        <w:t>АДМИНИСТРАЦИЯ КАИРОВСКОГО СЕЛЬСОВЕТА</w:t>
      </w:r>
    </w:p>
    <w:p w:rsidR="00A84531" w:rsidRPr="00C22651" w:rsidRDefault="00A84531" w:rsidP="00DA3884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22651">
        <w:rPr>
          <w:color w:val="000000"/>
          <w:sz w:val="28"/>
          <w:szCs w:val="28"/>
        </w:rPr>
        <w:t>САРАКТАШСКОГО РАЙОНА ОРЕНБУРГСКОЙ ОБЛАСТИ</w:t>
      </w:r>
    </w:p>
    <w:p w:rsidR="00A84531" w:rsidRPr="00C22651" w:rsidRDefault="00A84531" w:rsidP="00DA3884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A84531" w:rsidRPr="00C22651" w:rsidRDefault="00A84531" w:rsidP="00DA3884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A84531" w:rsidRPr="00C22651" w:rsidRDefault="00A84531" w:rsidP="00DA3884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C22651">
        <w:rPr>
          <w:b/>
          <w:color w:val="000000"/>
          <w:sz w:val="28"/>
          <w:szCs w:val="28"/>
        </w:rPr>
        <w:t>П О С Т А Н О В Л Е Н И Е</w:t>
      </w:r>
    </w:p>
    <w:p w:rsidR="00A84531" w:rsidRPr="00C22651" w:rsidRDefault="00A84531" w:rsidP="00DA3884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2B4B58" w:rsidRPr="00C22651" w:rsidRDefault="002B4B58" w:rsidP="00DA3884">
      <w:pPr>
        <w:pStyle w:val="p3"/>
        <w:shd w:val="clear" w:color="auto" w:fill="FFFFFF"/>
        <w:spacing w:before="0" w:beforeAutospacing="0" w:after="0" w:afterAutospacing="0"/>
        <w:jc w:val="center"/>
        <w:rPr>
          <w:rStyle w:val="s2"/>
          <w:color w:val="000000"/>
          <w:sz w:val="28"/>
          <w:szCs w:val="28"/>
        </w:rPr>
      </w:pPr>
    </w:p>
    <w:p w:rsidR="00A84531" w:rsidRPr="00C22651" w:rsidRDefault="00BB3692" w:rsidP="00DA3884">
      <w:pPr>
        <w:pStyle w:val="p3"/>
        <w:shd w:val="clear" w:color="auto" w:fill="FFFFFF"/>
        <w:spacing w:before="0" w:beforeAutospacing="0" w:after="0" w:afterAutospacing="0"/>
        <w:jc w:val="center"/>
        <w:rPr>
          <w:rStyle w:val="s2"/>
          <w:color w:val="000000"/>
          <w:sz w:val="28"/>
          <w:szCs w:val="28"/>
        </w:rPr>
      </w:pPr>
      <w:r w:rsidRPr="00BB3692">
        <w:rPr>
          <w:rStyle w:val="s2"/>
          <w:sz w:val="28"/>
          <w:szCs w:val="28"/>
        </w:rPr>
        <w:t>01</w:t>
      </w:r>
      <w:r w:rsidR="00A84531" w:rsidRPr="00BB3692">
        <w:rPr>
          <w:rStyle w:val="s2"/>
          <w:sz w:val="28"/>
          <w:szCs w:val="28"/>
        </w:rPr>
        <w:t>.</w:t>
      </w:r>
      <w:r w:rsidR="00B84E96" w:rsidRPr="00BB3692">
        <w:rPr>
          <w:rStyle w:val="s2"/>
          <w:sz w:val="28"/>
          <w:szCs w:val="28"/>
        </w:rPr>
        <w:t>1</w:t>
      </w:r>
      <w:r w:rsidR="00E12EBC">
        <w:rPr>
          <w:rStyle w:val="s2"/>
          <w:sz w:val="28"/>
          <w:szCs w:val="28"/>
        </w:rPr>
        <w:t>2</w:t>
      </w:r>
      <w:r w:rsidR="00A84531" w:rsidRPr="00BB3692">
        <w:rPr>
          <w:rStyle w:val="s2"/>
          <w:sz w:val="28"/>
          <w:szCs w:val="28"/>
        </w:rPr>
        <w:t xml:space="preserve">.2016                                                                                  </w:t>
      </w:r>
      <w:r w:rsidR="00A84531" w:rsidRPr="00C22651">
        <w:rPr>
          <w:rStyle w:val="s2"/>
          <w:color w:val="000000"/>
          <w:sz w:val="28"/>
          <w:szCs w:val="28"/>
        </w:rPr>
        <w:t>№</w:t>
      </w:r>
      <w:r w:rsidR="00561592" w:rsidRPr="00C22651">
        <w:rPr>
          <w:rStyle w:val="s2"/>
          <w:color w:val="000000"/>
          <w:sz w:val="28"/>
          <w:szCs w:val="28"/>
        </w:rPr>
        <w:t xml:space="preserve"> </w:t>
      </w:r>
      <w:r w:rsidR="00917D24">
        <w:rPr>
          <w:rStyle w:val="s2"/>
          <w:color w:val="000000"/>
          <w:sz w:val="28"/>
          <w:szCs w:val="28"/>
        </w:rPr>
        <w:t>9</w:t>
      </w:r>
      <w:r w:rsidR="0098453E">
        <w:rPr>
          <w:rStyle w:val="s2"/>
          <w:color w:val="000000"/>
          <w:sz w:val="28"/>
          <w:szCs w:val="28"/>
        </w:rPr>
        <w:t>5</w:t>
      </w:r>
      <w:r w:rsidR="00A84531" w:rsidRPr="00C22651">
        <w:rPr>
          <w:rStyle w:val="s2"/>
          <w:color w:val="000000"/>
          <w:sz w:val="28"/>
          <w:szCs w:val="28"/>
        </w:rPr>
        <w:t>-п</w:t>
      </w:r>
    </w:p>
    <w:p w:rsidR="00A84531" w:rsidRPr="00C22651" w:rsidRDefault="00A84531" w:rsidP="00DA388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4B58" w:rsidRPr="00C22651" w:rsidRDefault="002B4B58" w:rsidP="00DA38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8453E" w:rsidRDefault="0098453E" w:rsidP="00DA3884">
      <w:pPr>
        <w:pStyle w:val="a7"/>
        <w:spacing w:after="0"/>
        <w:jc w:val="center"/>
        <w:rPr>
          <w:sz w:val="28"/>
          <w:szCs w:val="28"/>
        </w:rPr>
      </w:pPr>
      <w:r w:rsidRPr="008A0D78">
        <w:rPr>
          <w:sz w:val="28"/>
          <w:szCs w:val="28"/>
        </w:rPr>
        <w:t xml:space="preserve">Об обеспечении  пожарной </w:t>
      </w:r>
      <w:r>
        <w:rPr>
          <w:sz w:val="28"/>
          <w:szCs w:val="28"/>
        </w:rPr>
        <w:t>б</w:t>
      </w:r>
      <w:r w:rsidRPr="008A0D78">
        <w:rPr>
          <w:sz w:val="28"/>
          <w:szCs w:val="28"/>
        </w:rPr>
        <w:t>езопасности</w:t>
      </w:r>
      <w:r>
        <w:rPr>
          <w:sz w:val="28"/>
          <w:szCs w:val="28"/>
        </w:rPr>
        <w:t xml:space="preserve"> </w:t>
      </w:r>
      <w:r w:rsidRPr="008A0D78">
        <w:rPr>
          <w:sz w:val="28"/>
          <w:szCs w:val="28"/>
        </w:rPr>
        <w:t xml:space="preserve"> в период Новогодних и Рождественских</w:t>
      </w:r>
      <w:r>
        <w:rPr>
          <w:sz w:val="28"/>
          <w:szCs w:val="28"/>
        </w:rPr>
        <w:t xml:space="preserve"> </w:t>
      </w:r>
      <w:r w:rsidRPr="008A0D78">
        <w:rPr>
          <w:sz w:val="28"/>
          <w:szCs w:val="28"/>
        </w:rPr>
        <w:t xml:space="preserve">праздников </w:t>
      </w:r>
    </w:p>
    <w:p w:rsidR="0098453E" w:rsidRPr="008A0D78" w:rsidRDefault="0098453E" w:rsidP="00DA3884">
      <w:pPr>
        <w:pStyle w:val="a7"/>
        <w:spacing w:after="0"/>
        <w:jc w:val="center"/>
        <w:rPr>
          <w:sz w:val="28"/>
          <w:szCs w:val="28"/>
        </w:rPr>
      </w:pPr>
      <w:r w:rsidRPr="008A0D78">
        <w:rPr>
          <w:sz w:val="28"/>
          <w:szCs w:val="28"/>
        </w:rPr>
        <w:t>201</w:t>
      </w:r>
      <w:r>
        <w:rPr>
          <w:sz w:val="28"/>
          <w:szCs w:val="28"/>
        </w:rPr>
        <w:t>6</w:t>
      </w:r>
      <w:r w:rsidRPr="008A0D78">
        <w:rPr>
          <w:sz w:val="28"/>
          <w:szCs w:val="28"/>
        </w:rPr>
        <w:t>-201</w:t>
      </w:r>
      <w:r>
        <w:rPr>
          <w:sz w:val="28"/>
          <w:szCs w:val="28"/>
        </w:rPr>
        <w:t xml:space="preserve">7 </w:t>
      </w:r>
      <w:proofErr w:type="spellStart"/>
      <w:r w:rsidRPr="008A0D78">
        <w:rPr>
          <w:sz w:val="28"/>
          <w:szCs w:val="28"/>
        </w:rPr>
        <w:t>гг</w:t>
      </w:r>
      <w:proofErr w:type="spellEnd"/>
    </w:p>
    <w:p w:rsidR="008C6B12" w:rsidRPr="004E4D34" w:rsidRDefault="008C6B12" w:rsidP="00DA3884">
      <w:pPr>
        <w:pStyle w:val="a5"/>
        <w:spacing w:before="0" w:beforeAutospacing="0" w:after="0" w:afterAutospacing="0"/>
        <w:ind w:left="1134" w:right="1133"/>
        <w:jc w:val="center"/>
        <w:rPr>
          <w:bCs/>
          <w:sz w:val="28"/>
          <w:szCs w:val="28"/>
        </w:rPr>
      </w:pPr>
    </w:p>
    <w:p w:rsidR="00A31B30" w:rsidRPr="00A31B30" w:rsidRDefault="00A31B30" w:rsidP="00DA3884">
      <w:pPr>
        <w:pStyle w:val="a5"/>
        <w:spacing w:before="0" w:beforeAutospacing="0" w:after="0" w:afterAutospacing="0"/>
        <w:ind w:firstLine="709"/>
        <w:jc w:val="both"/>
        <w:rPr>
          <w:sz w:val="28"/>
        </w:rPr>
      </w:pPr>
      <w:r w:rsidRPr="00A31B30">
        <w:rPr>
          <w:sz w:val="28"/>
        </w:rPr>
        <w:t xml:space="preserve">В соответствии со статьей 25 Федерального Закона от 21 декабря 1994 года № 69-ФЗ «О пожарной безопасности» и в соответствии со ст.63 Федерального Закона от 22.07.2008 № 123-ФЗ «Технический регламент о требованиях пожарной безопасности» в целях предупреждения возникновения возможных пожаров и гибели людей, а также обеспечении пожарной безопасности на </w:t>
      </w:r>
      <w:r w:rsidR="00C13931" w:rsidRPr="00A31B30">
        <w:rPr>
          <w:sz w:val="28"/>
        </w:rPr>
        <w:t>объектах</w:t>
      </w:r>
      <w:r w:rsidRPr="00A31B30">
        <w:rPr>
          <w:sz w:val="28"/>
        </w:rPr>
        <w:t xml:space="preserve"> с массовым пребыванием людей в период проведения Новогодних и Рождественских праздников: </w:t>
      </w:r>
    </w:p>
    <w:p w:rsidR="00A31B30" w:rsidRPr="00A31B30" w:rsidRDefault="00A31B30" w:rsidP="00DA3884">
      <w:pPr>
        <w:pStyle w:val="a5"/>
        <w:spacing w:before="0" w:beforeAutospacing="0" w:after="0" w:afterAutospacing="0"/>
        <w:ind w:firstLine="709"/>
        <w:jc w:val="both"/>
        <w:rPr>
          <w:sz w:val="28"/>
        </w:rPr>
      </w:pPr>
      <w:r w:rsidRPr="00A31B30">
        <w:rPr>
          <w:sz w:val="28"/>
        </w:rPr>
        <w:t>1. Силами рабочих групп (в т.ч. членов добровольных пожарных, активами органов местного самоуправления, работниками социальной защиты населения) в период с 01 января 201</w:t>
      </w:r>
      <w:r w:rsidR="00C13931">
        <w:rPr>
          <w:sz w:val="28"/>
        </w:rPr>
        <w:t>7</w:t>
      </w:r>
      <w:r w:rsidRPr="00A31B30">
        <w:rPr>
          <w:sz w:val="28"/>
        </w:rPr>
        <w:t xml:space="preserve"> года по 10 января 201</w:t>
      </w:r>
      <w:r w:rsidR="00C13931">
        <w:rPr>
          <w:sz w:val="28"/>
        </w:rPr>
        <w:t>7</w:t>
      </w:r>
      <w:r w:rsidRPr="00A31B30">
        <w:rPr>
          <w:sz w:val="28"/>
        </w:rPr>
        <w:t xml:space="preserve"> года провести профилактические мероприятия в местах проживания многодетных семей, одиноких престарелых и неблагоприятных граждан, а также лиц ведущий аморальный образ жизни, с вручением в обязательном порядке памяток о мерах пожарной безопасности под роспись. О выявленных нарушениях требований пожарной безопасности информировать ОНД по </w:t>
      </w:r>
      <w:proofErr w:type="spellStart"/>
      <w:r w:rsidRPr="00A31B30">
        <w:rPr>
          <w:sz w:val="28"/>
        </w:rPr>
        <w:t>Саракташскому</w:t>
      </w:r>
      <w:proofErr w:type="spellEnd"/>
      <w:r w:rsidRPr="00A31B30">
        <w:rPr>
          <w:sz w:val="28"/>
        </w:rPr>
        <w:t xml:space="preserve"> и </w:t>
      </w:r>
      <w:proofErr w:type="spellStart"/>
      <w:r w:rsidRPr="00A31B30">
        <w:rPr>
          <w:sz w:val="28"/>
        </w:rPr>
        <w:t>Беляевскому</w:t>
      </w:r>
      <w:proofErr w:type="spellEnd"/>
      <w:r w:rsidRPr="00A31B30">
        <w:rPr>
          <w:sz w:val="28"/>
        </w:rPr>
        <w:t xml:space="preserve"> районами.</w:t>
      </w:r>
    </w:p>
    <w:p w:rsidR="00A31B30" w:rsidRPr="00A31B30" w:rsidRDefault="00A31B30" w:rsidP="00DA3884">
      <w:pPr>
        <w:pStyle w:val="a5"/>
        <w:spacing w:before="0" w:beforeAutospacing="0" w:after="0" w:afterAutospacing="0"/>
        <w:ind w:firstLine="709"/>
        <w:jc w:val="both"/>
        <w:rPr>
          <w:sz w:val="28"/>
        </w:rPr>
      </w:pPr>
      <w:r w:rsidRPr="00A31B30">
        <w:rPr>
          <w:sz w:val="28"/>
        </w:rPr>
        <w:t>2. Руководителям учреждений расположенных на территории сельсовета:</w:t>
      </w:r>
    </w:p>
    <w:p w:rsidR="00A31B30" w:rsidRPr="00A31B30" w:rsidRDefault="00A31B30" w:rsidP="00DA3884">
      <w:pPr>
        <w:pStyle w:val="a5"/>
        <w:spacing w:before="0" w:beforeAutospacing="0" w:after="0" w:afterAutospacing="0"/>
        <w:ind w:firstLine="709"/>
        <w:jc w:val="both"/>
        <w:rPr>
          <w:sz w:val="28"/>
        </w:rPr>
      </w:pPr>
      <w:r w:rsidRPr="00A31B30">
        <w:rPr>
          <w:sz w:val="28"/>
        </w:rPr>
        <w:t>- составить графики проведения новогодних и рождественских мероприятий, проработать вопрос по усилению смен дежурного персонала в учреждениях с массовым  пребыванием людей при проведении праздничных мероприятий;</w:t>
      </w:r>
    </w:p>
    <w:p w:rsidR="00A31B30" w:rsidRPr="00A31B30" w:rsidRDefault="00A31B30" w:rsidP="00DA3884">
      <w:pPr>
        <w:pStyle w:val="a5"/>
        <w:spacing w:before="0" w:beforeAutospacing="0" w:after="0" w:afterAutospacing="0"/>
        <w:ind w:firstLine="709"/>
        <w:jc w:val="both"/>
        <w:rPr>
          <w:sz w:val="28"/>
        </w:rPr>
      </w:pPr>
      <w:r w:rsidRPr="00A31B30">
        <w:rPr>
          <w:sz w:val="28"/>
        </w:rPr>
        <w:t>- провести инструктажи с  должностными лицами, ответственными за пожарную безопасность и обслуживающим персоналом учреждений, задействованных в проведении массовых новогодних и рождественских мероприятий, в том числе развлекательных заведений (учреждений образования, культуры) независимо от форм собственности;</w:t>
      </w:r>
    </w:p>
    <w:p w:rsidR="00A31B30" w:rsidRPr="00A31B30" w:rsidRDefault="00A31B30" w:rsidP="00DA3884">
      <w:pPr>
        <w:pStyle w:val="a5"/>
        <w:spacing w:before="0" w:beforeAutospacing="0" w:after="0" w:afterAutospacing="0"/>
        <w:ind w:firstLine="709"/>
        <w:jc w:val="both"/>
        <w:rPr>
          <w:sz w:val="28"/>
        </w:rPr>
      </w:pPr>
      <w:r w:rsidRPr="00A31B30">
        <w:rPr>
          <w:sz w:val="28"/>
        </w:rPr>
        <w:t>- провести разъяснительную работу с вручением памяток о мерах пожарной безопасности и правилах пользования пиротехническими изделиями;</w:t>
      </w:r>
    </w:p>
    <w:p w:rsidR="00A31B30" w:rsidRPr="00A31B30" w:rsidRDefault="00A31B30" w:rsidP="00DA3884">
      <w:pPr>
        <w:pStyle w:val="a5"/>
        <w:spacing w:before="0" w:beforeAutospacing="0" w:after="0" w:afterAutospacing="0"/>
        <w:ind w:firstLine="709"/>
        <w:jc w:val="both"/>
        <w:rPr>
          <w:sz w:val="28"/>
        </w:rPr>
      </w:pPr>
      <w:r w:rsidRPr="00A31B30">
        <w:rPr>
          <w:sz w:val="28"/>
        </w:rPr>
        <w:lastRenderedPageBreak/>
        <w:t>- обеспечить надлежащее противопожарное состояние мест проведения Новогодних и Рождественских праздников;</w:t>
      </w:r>
    </w:p>
    <w:p w:rsidR="00A31B30" w:rsidRPr="00A31B30" w:rsidRDefault="00A31B30" w:rsidP="00DA3884">
      <w:pPr>
        <w:pStyle w:val="a5"/>
        <w:spacing w:before="0" w:beforeAutospacing="0" w:after="0" w:afterAutospacing="0"/>
        <w:ind w:firstLine="709"/>
        <w:jc w:val="both"/>
        <w:rPr>
          <w:sz w:val="28"/>
        </w:rPr>
      </w:pPr>
      <w:r w:rsidRPr="00A31B30">
        <w:rPr>
          <w:sz w:val="28"/>
        </w:rPr>
        <w:t>- организовать дежурство в местах проведения праздничных мероприятий.</w:t>
      </w:r>
    </w:p>
    <w:p w:rsidR="00A31B30" w:rsidRPr="00A31B30" w:rsidRDefault="00A31B30" w:rsidP="00DA3884">
      <w:pPr>
        <w:pStyle w:val="a5"/>
        <w:spacing w:before="0" w:beforeAutospacing="0" w:after="0" w:afterAutospacing="0"/>
        <w:ind w:firstLine="709"/>
        <w:jc w:val="both"/>
        <w:rPr>
          <w:sz w:val="28"/>
        </w:rPr>
      </w:pPr>
      <w:r w:rsidRPr="00A31B30">
        <w:rPr>
          <w:sz w:val="28"/>
        </w:rPr>
        <w:t>3. Администрации сельсовета:</w:t>
      </w:r>
    </w:p>
    <w:p w:rsidR="00A31B30" w:rsidRPr="00A31B30" w:rsidRDefault="00A31B30" w:rsidP="00DA3884">
      <w:pPr>
        <w:pStyle w:val="a5"/>
        <w:spacing w:before="0" w:beforeAutospacing="0" w:after="0" w:afterAutospacing="0"/>
        <w:ind w:firstLine="709"/>
        <w:jc w:val="both"/>
        <w:rPr>
          <w:sz w:val="28"/>
        </w:rPr>
      </w:pPr>
      <w:r w:rsidRPr="00A31B30">
        <w:rPr>
          <w:sz w:val="28"/>
        </w:rPr>
        <w:t>- праздничные мероприятия с применением пиротехнической продукции и фейерверков проводить только по согласованию с Государственной противопожарной службой. В местах проведения фейерверков организовать дежурство на пожарных или приспособленных к тушению автомобилях добровольных пожарных команд (членов добровольной пожарной дружины со средствами пожаротушения). Запретить использование пиротехнических изделий в период проведения массовых мероприятий в закрытых помещениях;</w:t>
      </w:r>
    </w:p>
    <w:p w:rsidR="00A31B30" w:rsidRPr="00A31B30" w:rsidRDefault="00A31B30" w:rsidP="00DA3884">
      <w:pPr>
        <w:pStyle w:val="a5"/>
        <w:spacing w:before="0" w:beforeAutospacing="0" w:after="0" w:afterAutospacing="0"/>
        <w:ind w:firstLine="709"/>
        <w:jc w:val="both"/>
        <w:rPr>
          <w:sz w:val="28"/>
        </w:rPr>
      </w:pPr>
      <w:r w:rsidRPr="00A31B30">
        <w:rPr>
          <w:sz w:val="28"/>
        </w:rPr>
        <w:t>- активизировать разъяснительную работу с населением о правилах безопасности поведения при пожарах. К данным мероприятиям привлечь добровольные пожарные дружины, внештатных инспекторов пожарной охраны, участковых уполномоченных полиции;</w:t>
      </w:r>
    </w:p>
    <w:p w:rsidR="00A31B30" w:rsidRPr="00A31B30" w:rsidRDefault="00A31B30" w:rsidP="00DA3884">
      <w:pPr>
        <w:pStyle w:val="a5"/>
        <w:spacing w:before="0" w:beforeAutospacing="0" w:after="0" w:afterAutospacing="0"/>
        <w:ind w:firstLine="709"/>
        <w:jc w:val="both"/>
        <w:rPr>
          <w:sz w:val="28"/>
        </w:rPr>
      </w:pPr>
      <w:r w:rsidRPr="00A31B30">
        <w:rPr>
          <w:sz w:val="28"/>
        </w:rPr>
        <w:t xml:space="preserve">- запретить хранение и реализацию пиротехнических изделий в местах, не соответствующих нормам пожарной безопасности, несанкционированную реализацию пиротехнической продукции, продажу </w:t>
      </w:r>
      <w:proofErr w:type="spellStart"/>
      <w:r w:rsidRPr="00A31B30">
        <w:rPr>
          <w:sz w:val="28"/>
        </w:rPr>
        <w:t>несертифицированных</w:t>
      </w:r>
      <w:proofErr w:type="spellEnd"/>
      <w:r w:rsidRPr="00A31B30">
        <w:rPr>
          <w:sz w:val="28"/>
        </w:rPr>
        <w:t xml:space="preserve"> пиротехнических изделий, продажу пиротехнических изделий несовершеннолетним;</w:t>
      </w:r>
    </w:p>
    <w:p w:rsidR="00A31B30" w:rsidRPr="00A31B30" w:rsidRDefault="00A31B30" w:rsidP="00DA3884">
      <w:pPr>
        <w:pStyle w:val="a5"/>
        <w:spacing w:before="0" w:beforeAutospacing="0" w:after="0" w:afterAutospacing="0"/>
        <w:ind w:firstLine="709"/>
        <w:jc w:val="both"/>
        <w:rPr>
          <w:sz w:val="28"/>
        </w:rPr>
      </w:pPr>
      <w:r w:rsidRPr="00A31B30">
        <w:rPr>
          <w:sz w:val="28"/>
        </w:rPr>
        <w:t>- обеспечить исправность противопожарного водоснабжения;</w:t>
      </w:r>
    </w:p>
    <w:p w:rsidR="00A31B30" w:rsidRPr="00A31B30" w:rsidRDefault="00A31B30" w:rsidP="00DA3884">
      <w:pPr>
        <w:pStyle w:val="a5"/>
        <w:spacing w:before="0" w:beforeAutospacing="0" w:after="0" w:afterAutospacing="0"/>
        <w:ind w:firstLine="709"/>
        <w:jc w:val="both"/>
        <w:rPr>
          <w:sz w:val="28"/>
        </w:rPr>
      </w:pPr>
      <w:r w:rsidRPr="00A31B30">
        <w:rPr>
          <w:sz w:val="28"/>
        </w:rPr>
        <w:t>- организовать очистку от снега подъездных путей к источникам водоснабжения и объектам проведения массовых мероприятий;</w:t>
      </w:r>
    </w:p>
    <w:p w:rsidR="00A31B30" w:rsidRPr="00A31B30" w:rsidRDefault="00A31B30" w:rsidP="00DA3884">
      <w:pPr>
        <w:pStyle w:val="a5"/>
        <w:spacing w:before="0" w:beforeAutospacing="0" w:after="0" w:afterAutospacing="0"/>
        <w:ind w:firstLine="709"/>
        <w:jc w:val="both"/>
        <w:rPr>
          <w:sz w:val="28"/>
        </w:rPr>
      </w:pPr>
      <w:r w:rsidRPr="00A31B30">
        <w:rPr>
          <w:sz w:val="28"/>
        </w:rPr>
        <w:t>- обеспечить проведение иных мероприятий, направленных на обеспечение пожарной безопасности;</w:t>
      </w:r>
    </w:p>
    <w:p w:rsidR="00A31B30" w:rsidRPr="00A31B30" w:rsidRDefault="00A31B30" w:rsidP="00DA3884">
      <w:pPr>
        <w:pStyle w:val="a5"/>
        <w:spacing w:before="0" w:beforeAutospacing="0" w:after="0" w:afterAutospacing="0"/>
        <w:ind w:firstLine="709"/>
        <w:jc w:val="both"/>
        <w:rPr>
          <w:sz w:val="28"/>
        </w:rPr>
      </w:pPr>
      <w:r w:rsidRPr="00A31B30">
        <w:rPr>
          <w:sz w:val="28"/>
        </w:rPr>
        <w:t>- обеспечить проверку соответствия действующим нормам и правилам пожарной безопасности объектов проведения  массовых новогодних и рождественских мероприятий (учреждений образования, культуры, спорта, культовых сооружений, развлекательных центров, ресторанов, кафе и т.д.). При выявлении нарушений, создающих угрозу возникновения пожара, в полном объеме применять меры административного принуждения, предусмотренные законодательством Российской Федерации, вплоть до приостановки деятельности.</w:t>
      </w:r>
    </w:p>
    <w:p w:rsidR="00A31B30" w:rsidRPr="00A31B30" w:rsidRDefault="00A31B30" w:rsidP="00DA3884">
      <w:pPr>
        <w:pStyle w:val="a5"/>
        <w:spacing w:before="0" w:beforeAutospacing="0" w:after="0" w:afterAutospacing="0"/>
        <w:ind w:firstLine="709"/>
        <w:jc w:val="both"/>
        <w:rPr>
          <w:sz w:val="28"/>
        </w:rPr>
      </w:pPr>
      <w:r w:rsidRPr="00A31B30">
        <w:rPr>
          <w:sz w:val="28"/>
        </w:rPr>
        <w:t>4. Контроль за исполнением настоящего постановления оставляю за собой.</w:t>
      </w:r>
    </w:p>
    <w:p w:rsidR="00D3401C" w:rsidRPr="0080407B" w:rsidRDefault="00D3401C" w:rsidP="00DA388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67352" w:rsidRPr="00C22651" w:rsidRDefault="00D67352" w:rsidP="00DA3884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C22651">
        <w:rPr>
          <w:sz w:val="28"/>
          <w:szCs w:val="28"/>
        </w:rPr>
        <w:t xml:space="preserve">Глава администрации                                                           О. М. </w:t>
      </w:r>
      <w:proofErr w:type="spellStart"/>
      <w:r w:rsidRPr="00C22651">
        <w:rPr>
          <w:sz w:val="28"/>
          <w:szCs w:val="28"/>
        </w:rPr>
        <w:t>Кажаев</w:t>
      </w:r>
      <w:proofErr w:type="spellEnd"/>
      <w:r w:rsidRPr="00C22651">
        <w:rPr>
          <w:sz w:val="28"/>
          <w:szCs w:val="28"/>
        </w:rPr>
        <w:t xml:space="preserve"> </w:t>
      </w:r>
    </w:p>
    <w:p w:rsidR="0080407B" w:rsidRPr="0080407B" w:rsidRDefault="0080407B" w:rsidP="00DA388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97418" w:rsidRPr="00297418" w:rsidRDefault="00297418" w:rsidP="00DA3884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297418">
        <w:rPr>
          <w:sz w:val="28"/>
          <w:szCs w:val="28"/>
        </w:rPr>
        <w:t xml:space="preserve">Разослано: администрации района, прокурору района, руководителям учреждений  </w:t>
      </w:r>
    </w:p>
    <w:p w:rsidR="00FA6E30" w:rsidRPr="00D67352" w:rsidRDefault="00FA6E30" w:rsidP="00DA3884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sectPr w:rsidR="00FA6E30" w:rsidRPr="00D67352" w:rsidSect="001E5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783164"/>
    <w:multiLevelType w:val="hybridMultilevel"/>
    <w:tmpl w:val="A9000128"/>
    <w:lvl w:ilvl="0" w:tplc="A87AD122">
      <w:start w:val="1"/>
      <w:numFmt w:val="decimal"/>
      <w:lvlText w:val="%1."/>
      <w:lvlJc w:val="left"/>
      <w:pPr>
        <w:ind w:left="1065" w:hanging="360"/>
      </w:pPr>
      <w:rPr>
        <w:rFonts w:cs="Times New Roman"/>
        <w:b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536"/>
    <w:rsid w:val="00005F73"/>
    <w:rsid w:val="00007A67"/>
    <w:rsid w:val="00041732"/>
    <w:rsid w:val="00054995"/>
    <w:rsid w:val="000769D8"/>
    <w:rsid w:val="00094F43"/>
    <w:rsid w:val="00095BCF"/>
    <w:rsid w:val="000962D7"/>
    <w:rsid w:val="000F7EB9"/>
    <w:rsid w:val="001164C3"/>
    <w:rsid w:val="001321E3"/>
    <w:rsid w:val="00133A24"/>
    <w:rsid w:val="00153A05"/>
    <w:rsid w:val="00156EEE"/>
    <w:rsid w:val="001723F1"/>
    <w:rsid w:val="00185C3C"/>
    <w:rsid w:val="0019580F"/>
    <w:rsid w:val="001B06F1"/>
    <w:rsid w:val="001B1614"/>
    <w:rsid w:val="001C099B"/>
    <w:rsid w:val="001E53F5"/>
    <w:rsid w:val="00216DAF"/>
    <w:rsid w:val="0027408B"/>
    <w:rsid w:val="00285A51"/>
    <w:rsid w:val="00295AC4"/>
    <w:rsid w:val="00297418"/>
    <w:rsid w:val="002B4B58"/>
    <w:rsid w:val="002D1D3F"/>
    <w:rsid w:val="003171CB"/>
    <w:rsid w:val="00322523"/>
    <w:rsid w:val="00335B6D"/>
    <w:rsid w:val="003543DF"/>
    <w:rsid w:val="00355AF8"/>
    <w:rsid w:val="003B6756"/>
    <w:rsid w:val="003C20EB"/>
    <w:rsid w:val="003F00E6"/>
    <w:rsid w:val="003F486A"/>
    <w:rsid w:val="00403C3A"/>
    <w:rsid w:val="00470060"/>
    <w:rsid w:val="00491C96"/>
    <w:rsid w:val="004D0A64"/>
    <w:rsid w:val="004D516E"/>
    <w:rsid w:val="004E3955"/>
    <w:rsid w:val="004E4D34"/>
    <w:rsid w:val="005236B9"/>
    <w:rsid w:val="005344C0"/>
    <w:rsid w:val="00561592"/>
    <w:rsid w:val="005676A4"/>
    <w:rsid w:val="0057448E"/>
    <w:rsid w:val="00576AB1"/>
    <w:rsid w:val="005B10F2"/>
    <w:rsid w:val="005B6F81"/>
    <w:rsid w:val="005C75EE"/>
    <w:rsid w:val="005D1FCB"/>
    <w:rsid w:val="005E480D"/>
    <w:rsid w:val="005F3241"/>
    <w:rsid w:val="0062784C"/>
    <w:rsid w:val="0068044A"/>
    <w:rsid w:val="00700533"/>
    <w:rsid w:val="00743FB6"/>
    <w:rsid w:val="00746EE2"/>
    <w:rsid w:val="00754DAE"/>
    <w:rsid w:val="0076005F"/>
    <w:rsid w:val="00775F34"/>
    <w:rsid w:val="00787401"/>
    <w:rsid w:val="007A57FD"/>
    <w:rsid w:val="007E550F"/>
    <w:rsid w:val="007E5895"/>
    <w:rsid w:val="0080407B"/>
    <w:rsid w:val="008116F6"/>
    <w:rsid w:val="00837614"/>
    <w:rsid w:val="00890E0A"/>
    <w:rsid w:val="008C6B12"/>
    <w:rsid w:val="008D202F"/>
    <w:rsid w:val="008D40CE"/>
    <w:rsid w:val="008F7EB8"/>
    <w:rsid w:val="00917D24"/>
    <w:rsid w:val="0092521F"/>
    <w:rsid w:val="0096092A"/>
    <w:rsid w:val="009652AB"/>
    <w:rsid w:val="00970BD5"/>
    <w:rsid w:val="0098453E"/>
    <w:rsid w:val="00985519"/>
    <w:rsid w:val="00997536"/>
    <w:rsid w:val="009A2B4A"/>
    <w:rsid w:val="00A2512A"/>
    <w:rsid w:val="00A25BC6"/>
    <w:rsid w:val="00A31B30"/>
    <w:rsid w:val="00A84531"/>
    <w:rsid w:val="00A86539"/>
    <w:rsid w:val="00AB563E"/>
    <w:rsid w:val="00AD649B"/>
    <w:rsid w:val="00B23EB3"/>
    <w:rsid w:val="00B84A7B"/>
    <w:rsid w:val="00B84E96"/>
    <w:rsid w:val="00B92EDE"/>
    <w:rsid w:val="00BA4BE6"/>
    <w:rsid w:val="00BB3692"/>
    <w:rsid w:val="00BD34C5"/>
    <w:rsid w:val="00BE0782"/>
    <w:rsid w:val="00BF40B9"/>
    <w:rsid w:val="00C11C7A"/>
    <w:rsid w:val="00C123A0"/>
    <w:rsid w:val="00C13931"/>
    <w:rsid w:val="00C22651"/>
    <w:rsid w:val="00C538C7"/>
    <w:rsid w:val="00C707ED"/>
    <w:rsid w:val="00C9057D"/>
    <w:rsid w:val="00CB6C8D"/>
    <w:rsid w:val="00D05AF3"/>
    <w:rsid w:val="00D22E56"/>
    <w:rsid w:val="00D245DA"/>
    <w:rsid w:val="00D3401C"/>
    <w:rsid w:val="00D67352"/>
    <w:rsid w:val="00D9212B"/>
    <w:rsid w:val="00D94AC8"/>
    <w:rsid w:val="00D9681B"/>
    <w:rsid w:val="00DA3884"/>
    <w:rsid w:val="00DE12F4"/>
    <w:rsid w:val="00DE25B0"/>
    <w:rsid w:val="00DE4C91"/>
    <w:rsid w:val="00DE7612"/>
    <w:rsid w:val="00E12EBC"/>
    <w:rsid w:val="00E22D69"/>
    <w:rsid w:val="00E3282A"/>
    <w:rsid w:val="00E430CB"/>
    <w:rsid w:val="00E44162"/>
    <w:rsid w:val="00E62687"/>
    <w:rsid w:val="00E760A4"/>
    <w:rsid w:val="00EE569F"/>
    <w:rsid w:val="00EF5CA9"/>
    <w:rsid w:val="00F319D6"/>
    <w:rsid w:val="00F41824"/>
    <w:rsid w:val="00FA26DB"/>
    <w:rsid w:val="00FA6E30"/>
    <w:rsid w:val="00FE0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B157D9-8D47-4D16-8FEE-A64205DFA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8F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7536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3">
    <w:name w:val="p3"/>
    <w:basedOn w:val="a"/>
    <w:rsid w:val="00A8453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2">
    <w:name w:val="s2"/>
    <w:basedOn w:val="a0"/>
    <w:rsid w:val="00A84531"/>
  </w:style>
  <w:style w:type="paragraph" w:styleId="a4">
    <w:name w:val="List Paragraph"/>
    <w:basedOn w:val="a"/>
    <w:uiPriority w:val="34"/>
    <w:qFormat/>
    <w:rsid w:val="00E44162"/>
    <w:pPr>
      <w:ind w:left="720"/>
      <w:contextualSpacing/>
    </w:pPr>
  </w:style>
  <w:style w:type="paragraph" w:styleId="a5">
    <w:name w:val="Normal (Web)"/>
    <w:basedOn w:val="a"/>
    <w:uiPriority w:val="99"/>
    <w:rsid w:val="00E441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1C099B"/>
    <w:rPr>
      <w:color w:val="0000FF"/>
      <w:u w:val="single"/>
    </w:rPr>
  </w:style>
  <w:style w:type="paragraph" w:customStyle="1" w:styleId="ConsPlusNonformat">
    <w:name w:val="ConsPlusNonformat"/>
    <w:uiPriority w:val="99"/>
    <w:rsid w:val="008D40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ody Text"/>
    <w:basedOn w:val="a"/>
    <w:link w:val="a8"/>
    <w:rsid w:val="0098453E"/>
    <w:pPr>
      <w:widowControl w:val="0"/>
      <w:suppressAutoHyphens/>
      <w:spacing w:after="120" w:line="240" w:lineRule="auto"/>
    </w:pPr>
    <w:rPr>
      <w:rFonts w:ascii="Times New Roman" w:eastAsia="Arial Unicode MS" w:hAnsi="Times New Roman"/>
      <w:kern w:val="1"/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rsid w:val="0098453E"/>
    <w:rPr>
      <w:rFonts w:ascii="Times New Roman" w:eastAsia="Arial Unicode MS" w:hAnsi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8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8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06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99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7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65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10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26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5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48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90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45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33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16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1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7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7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4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43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35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94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80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35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0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87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0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92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39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9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98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64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94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16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7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3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8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8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4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89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98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07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01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82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51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86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62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81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1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34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9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ТН</dc:creator>
  <cp:keywords/>
  <cp:lastModifiedBy>Надежда</cp:lastModifiedBy>
  <cp:revision>2</cp:revision>
  <cp:lastPrinted>2016-11-07T05:28:00Z</cp:lastPrinted>
  <dcterms:created xsi:type="dcterms:W3CDTF">2016-12-12T16:08:00Z</dcterms:created>
  <dcterms:modified xsi:type="dcterms:W3CDTF">2016-12-12T16:08:00Z</dcterms:modified>
</cp:coreProperties>
</file>