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100C60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D0472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третьего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proofErr w:type="spellStart"/>
      <w:r w:rsidRPr="007A3EA3">
        <w:rPr>
          <w:sz w:val="28"/>
          <w:szCs w:val="28"/>
        </w:rPr>
        <w:t>Каировский</w:t>
      </w:r>
      <w:proofErr w:type="spellEnd"/>
      <w:r w:rsidRPr="007A3EA3">
        <w:rPr>
          <w:sz w:val="28"/>
          <w:szCs w:val="28"/>
        </w:rPr>
        <w:t xml:space="preserve">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E014C0" w:rsidRDefault="003408C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F0632" w:rsidRPr="000F06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0F0632" w:rsidRPr="000F0632">
        <w:rPr>
          <w:sz w:val="28"/>
          <w:szCs w:val="28"/>
        </w:rPr>
        <w:t>.</w:t>
      </w:r>
      <w:r w:rsidR="005444C4" w:rsidRPr="000F0632">
        <w:rPr>
          <w:sz w:val="28"/>
          <w:szCs w:val="28"/>
        </w:rPr>
        <w:t xml:space="preserve"> 201</w:t>
      </w:r>
      <w:r w:rsidR="006B699A" w:rsidRPr="000F0632">
        <w:rPr>
          <w:sz w:val="28"/>
          <w:szCs w:val="28"/>
        </w:rPr>
        <w:t>8</w:t>
      </w:r>
      <w:r w:rsidR="005444C4" w:rsidRPr="0089431C">
        <w:rPr>
          <w:sz w:val="28"/>
          <w:szCs w:val="28"/>
        </w:rPr>
        <w:t xml:space="preserve"> года                    </w:t>
      </w:r>
      <w:proofErr w:type="spellStart"/>
      <w:r w:rsidR="005444C4" w:rsidRPr="0089431C">
        <w:rPr>
          <w:sz w:val="28"/>
          <w:szCs w:val="28"/>
        </w:rPr>
        <w:t>с.Каировка</w:t>
      </w:r>
      <w:proofErr w:type="spellEnd"/>
      <w:r w:rsidR="005444C4" w:rsidRPr="0089431C">
        <w:rPr>
          <w:sz w:val="28"/>
          <w:szCs w:val="28"/>
        </w:rPr>
        <w:t xml:space="preserve">                                           </w:t>
      </w:r>
      <w:r w:rsidR="005444C4" w:rsidRPr="00E014C0">
        <w:rPr>
          <w:sz w:val="28"/>
          <w:szCs w:val="28"/>
        </w:rPr>
        <w:t xml:space="preserve">№ </w:t>
      </w:r>
      <w:r w:rsidR="003C4359" w:rsidRPr="00E014C0">
        <w:rPr>
          <w:sz w:val="28"/>
          <w:szCs w:val="28"/>
        </w:rPr>
        <w:t xml:space="preserve"> </w:t>
      </w:r>
      <w:r w:rsidR="00E014C0" w:rsidRPr="00E014C0">
        <w:rPr>
          <w:sz w:val="28"/>
          <w:szCs w:val="28"/>
        </w:rPr>
        <w:t>121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5A7E6F" w:rsidP="005A7E6F">
      <w:pPr>
        <w:jc w:val="center"/>
        <w:rPr>
          <w:sz w:val="28"/>
          <w:szCs w:val="28"/>
        </w:rPr>
      </w:pPr>
      <w:bookmarkStart w:id="0" w:name="_GoBack"/>
      <w:r w:rsidRPr="005A7E6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 от 25.06.2013</w:t>
      </w:r>
      <w:r w:rsidRPr="005A7E6F">
        <w:rPr>
          <w:sz w:val="28"/>
          <w:szCs w:val="28"/>
        </w:rPr>
        <w:t xml:space="preserve"> №</w:t>
      </w:r>
      <w:r>
        <w:rPr>
          <w:sz w:val="28"/>
          <w:szCs w:val="28"/>
        </w:rPr>
        <w:t>111</w:t>
      </w:r>
      <w:r w:rsidR="004B04AC">
        <w:rPr>
          <w:sz w:val="28"/>
          <w:szCs w:val="28"/>
        </w:rPr>
        <w:t xml:space="preserve"> «Об утверждении Поряд</w:t>
      </w:r>
      <w:r w:rsidRPr="005A7E6F">
        <w:rPr>
          <w:sz w:val="28"/>
          <w:szCs w:val="28"/>
        </w:rPr>
        <w:t xml:space="preserve">ка формирования и использования бюджетных средств муниципального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5A7E6F">
        <w:rPr>
          <w:sz w:val="28"/>
          <w:szCs w:val="28"/>
        </w:rPr>
        <w:t xml:space="preserve"> сельсовет </w:t>
      </w:r>
      <w:proofErr w:type="spellStart"/>
      <w:r w:rsidRPr="005A7E6F">
        <w:rPr>
          <w:sz w:val="28"/>
          <w:szCs w:val="28"/>
        </w:rPr>
        <w:t>Саракташского</w:t>
      </w:r>
      <w:proofErr w:type="spellEnd"/>
      <w:r w:rsidRPr="005A7E6F">
        <w:rPr>
          <w:sz w:val="28"/>
          <w:szCs w:val="28"/>
        </w:rPr>
        <w:t xml:space="preserve"> района Оренбургской области»</w:t>
      </w:r>
    </w:p>
    <w:p w:rsidR="007F5CAE" w:rsidRPr="007A3EA3" w:rsidRDefault="007F5CAE" w:rsidP="007F5CAE">
      <w:pPr>
        <w:jc w:val="center"/>
        <w:rPr>
          <w:sz w:val="28"/>
          <w:szCs w:val="28"/>
        </w:rPr>
      </w:pPr>
      <w:r w:rsidRPr="00445EE0">
        <w:rPr>
          <w:sz w:val="28"/>
          <w:szCs w:val="28"/>
        </w:rPr>
        <w:t xml:space="preserve">(с изменениями и </w:t>
      </w:r>
      <w:r>
        <w:rPr>
          <w:sz w:val="28"/>
          <w:szCs w:val="28"/>
        </w:rPr>
        <w:t xml:space="preserve">дополнениями принятыми решением </w:t>
      </w:r>
      <w:r w:rsidRPr="00445EE0">
        <w:rPr>
          <w:sz w:val="28"/>
          <w:szCs w:val="28"/>
        </w:rPr>
        <w:t xml:space="preserve"> 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от 25</w:t>
      </w:r>
      <w:r w:rsidRPr="003C435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C4359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3C4359">
        <w:rPr>
          <w:sz w:val="28"/>
          <w:szCs w:val="28"/>
        </w:rPr>
        <w:t xml:space="preserve"> № </w:t>
      </w:r>
      <w:r>
        <w:rPr>
          <w:sz w:val="28"/>
          <w:szCs w:val="28"/>
        </w:rPr>
        <w:t>115, от 10.01.2014 №136</w:t>
      </w:r>
      <w:r w:rsidRPr="003C4359">
        <w:rPr>
          <w:sz w:val="28"/>
          <w:szCs w:val="28"/>
        </w:rPr>
        <w:t>)</w:t>
      </w:r>
      <w:bookmarkEnd w:id="0"/>
    </w:p>
    <w:p w:rsidR="007F5CAE" w:rsidRDefault="007F5CAE" w:rsidP="005A7E6F">
      <w:pPr>
        <w:jc w:val="center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78351A" w:rsidRPr="0078351A" w:rsidRDefault="0078351A" w:rsidP="0078351A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 xml:space="preserve">В соответствии с пунктом 5 статьи 179.4 Бюджетного </w:t>
      </w:r>
      <w:hyperlink r:id="rId6" w:history="1">
        <w:r w:rsidRPr="0078351A">
          <w:rPr>
            <w:rStyle w:val="a6"/>
            <w:sz w:val="28"/>
            <w:szCs w:val="28"/>
          </w:rPr>
          <w:t>кодекс</w:t>
        </w:r>
      </w:hyperlink>
      <w:r w:rsidRPr="0078351A">
        <w:rPr>
          <w:sz w:val="28"/>
          <w:szCs w:val="28"/>
        </w:rPr>
        <w:t xml:space="preserve"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="005A48C5">
        <w:rPr>
          <w:sz w:val="28"/>
          <w:szCs w:val="28"/>
        </w:rPr>
        <w:t>Каировский</w:t>
      </w:r>
      <w:proofErr w:type="spellEnd"/>
      <w:r w:rsidRPr="0078351A">
        <w:rPr>
          <w:sz w:val="28"/>
          <w:szCs w:val="28"/>
        </w:rPr>
        <w:t xml:space="preserve"> сельсовет,</w:t>
      </w:r>
    </w:p>
    <w:p w:rsidR="0078351A" w:rsidRPr="0078351A" w:rsidRDefault="0078351A" w:rsidP="0078351A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78351A">
        <w:rPr>
          <w:sz w:val="28"/>
          <w:szCs w:val="28"/>
        </w:rPr>
        <w:t>сельсовета</w:t>
      </w:r>
    </w:p>
    <w:p w:rsidR="0078351A" w:rsidRDefault="0078351A" w:rsidP="0078351A">
      <w:pPr>
        <w:ind w:firstLine="709"/>
        <w:jc w:val="both"/>
        <w:rPr>
          <w:sz w:val="28"/>
          <w:szCs w:val="28"/>
        </w:rPr>
      </w:pPr>
    </w:p>
    <w:p w:rsidR="0078351A" w:rsidRPr="0078351A" w:rsidRDefault="0078351A" w:rsidP="0078351A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>РЕШИЛ:</w:t>
      </w:r>
    </w:p>
    <w:p w:rsidR="0078351A" w:rsidRDefault="0078351A" w:rsidP="0078351A">
      <w:pPr>
        <w:ind w:firstLine="709"/>
        <w:jc w:val="both"/>
        <w:rPr>
          <w:sz w:val="28"/>
          <w:szCs w:val="28"/>
        </w:rPr>
      </w:pPr>
    </w:p>
    <w:p w:rsidR="007F5CAE" w:rsidRPr="007A3EA3" w:rsidRDefault="0078351A" w:rsidP="007F5CAE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 xml:space="preserve">1. </w:t>
      </w:r>
      <w:r w:rsidR="007F5CAE">
        <w:rPr>
          <w:sz w:val="28"/>
          <w:szCs w:val="28"/>
        </w:rPr>
        <w:t>Внест</w:t>
      </w:r>
      <w:r w:rsidR="007F5CAE" w:rsidRPr="005A7E6F">
        <w:rPr>
          <w:sz w:val="28"/>
          <w:szCs w:val="28"/>
        </w:rPr>
        <w:t>и измен</w:t>
      </w:r>
      <w:r w:rsidR="007F5CAE">
        <w:rPr>
          <w:sz w:val="28"/>
          <w:szCs w:val="28"/>
        </w:rPr>
        <w:t>ения</w:t>
      </w:r>
      <w:r w:rsidR="007F5CAE" w:rsidRPr="005A7E6F">
        <w:rPr>
          <w:sz w:val="28"/>
          <w:szCs w:val="28"/>
        </w:rPr>
        <w:t xml:space="preserve"> в </w:t>
      </w:r>
      <w:r w:rsidR="007F5CAE">
        <w:rPr>
          <w:sz w:val="28"/>
          <w:szCs w:val="28"/>
        </w:rPr>
        <w:t xml:space="preserve">Решение Совета депутатов </w:t>
      </w:r>
      <w:proofErr w:type="spellStart"/>
      <w:r w:rsidR="007F5CAE">
        <w:rPr>
          <w:sz w:val="28"/>
          <w:szCs w:val="28"/>
        </w:rPr>
        <w:t>Каировского</w:t>
      </w:r>
      <w:proofErr w:type="spellEnd"/>
      <w:r w:rsidR="007F5CAE">
        <w:rPr>
          <w:sz w:val="28"/>
          <w:szCs w:val="28"/>
        </w:rPr>
        <w:t xml:space="preserve"> сельсовета от 25.06.2013</w:t>
      </w:r>
      <w:r w:rsidR="007F5CAE" w:rsidRPr="005A7E6F">
        <w:rPr>
          <w:sz w:val="28"/>
          <w:szCs w:val="28"/>
        </w:rPr>
        <w:t xml:space="preserve"> №</w:t>
      </w:r>
      <w:r w:rsidR="007F5CAE">
        <w:rPr>
          <w:sz w:val="28"/>
          <w:szCs w:val="28"/>
        </w:rPr>
        <w:t>111</w:t>
      </w:r>
      <w:r w:rsidR="007F5CAE" w:rsidRPr="005A7E6F">
        <w:rPr>
          <w:sz w:val="28"/>
          <w:szCs w:val="28"/>
        </w:rPr>
        <w:t xml:space="preserve"> «О</w:t>
      </w:r>
      <w:r w:rsidR="007F5CAE">
        <w:rPr>
          <w:sz w:val="28"/>
          <w:szCs w:val="28"/>
        </w:rPr>
        <w:t xml:space="preserve"> создании</w:t>
      </w:r>
      <w:r w:rsidR="007F5CAE" w:rsidRPr="005A7E6F">
        <w:rPr>
          <w:sz w:val="28"/>
          <w:szCs w:val="28"/>
        </w:rPr>
        <w:t xml:space="preserve"> дорожного фонда</w:t>
      </w:r>
      <w:r w:rsidR="007F5CAE">
        <w:rPr>
          <w:sz w:val="28"/>
          <w:szCs w:val="28"/>
        </w:rPr>
        <w:t xml:space="preserve"> муниципального образования</w:t>
      </w:r>
      <w:r w:rsidR="007F5CAE" w:rsidRPr="005A7E6F">
        <w:rPr>
          <w:sz w:val="28"/>
          <w:szCs w:val="28"/>
        </w:rPr>
        <w:t xml:space="preserve"> </w:t>
      </w:r>
      <w:proofErr w:type="spellStart"/>
      <w:r w:rsidR="007F5CAE">
        <w:rPr>
          <w:sz w:val="28"/>
          <w:szCs w:val="28"/>
        </w:rPr>
        <w:t>Каировский</w:t>
      </w:r>
      <w:proofErr w:type="spellEnd"/>
      <w:r w:rsidR="007F5CAE" w:rsidRPr="005A7E6F">
        <w:rPr>
          <w:sz w:val="28"/>
          <w:szCs w:val="28"/>
        </w:rPr>
        <w:t xml:space="preserve"> сельсовет </w:t>
      </w:r>
      <w:proofErr w:type="spellStart"/>
      <w:r w:rsidR="007F5CAE" w:rsidRPr="005A7E6F">
        <w:rPr>
          <w:sz w:val="28"/>
          <w:szCs w:val="28"/>
        </w:rPr>
        <w:t>Саракташского</w:t>
      </w:r>
      <w:proofErr w:type="spellEnd"/>
      <w:r w:rsidR="007F5CAE" w:rsidRPr="005A7E6F">
        <w:rPr>
          <w:sz w:val="28"/>
          <w:szCs w:val="28"/>
        </w:rPr>
        <w:t xml:space="preserve"> района Оренбургской области»</w:t>
      </w:r>
      <w:r w:rsidR="007F5CAE">
        <w:rPr>
          <w:sz w:val="28"/>
          <w:szCs w:val="28"/>
        </w:rPr>
        <w:t xml:space="preserve"> </w:t>
      </w:r>
      <w:r w:rsidR="007F5CAE" w:rsidRPr="00445EE0">
        <w:rPr>
          <w:sz w:val="28"/>
          <w:szCs w:val="28"/>
        </w:rPr>
        <w:t xml:space="preserve">(с изменениями и </w:t>
      </w:r>
      <w:r w:rsidR="007F5CAE">
        <w:rPr>
          <w:sz w:val="28"/>
          <w:szCs w:val="28"/>
        </w:rPr>
        <w:t xml:space="preserve">дополнениями принятыми решением </w:t>
      </w:r>
      <w:r w:rsidR="007F5CAE" w:rsidRPr="00445EE0">
        <w:rPr>
          <w:sz w:val="28"/>
          <w:szCs w:val="28"/>
        </w:rPr>
        <w:t xml:space="preserve"> Совета депутатов МО </w:t>
      </w:r>
      <w:proofErr w:type="spellStart"/>
      <w:r w:rsidR="007F5CAE">
        <w:rPr>
          <w:sz w:val="28"/>
          <w:szCs w:val="28"/>
        </w:rPr>
        <w:t>Каировский</w:t>
      </w:r>
      <w:proofErr w:type="spellEnd"/>
      <w:r w:rsidR="007F5CAE">
        <w:rPr>
          <w:sz w:val="28"/>
          <w:szCs w:val="28"/>
        </w:rPr>
        <w:t xml:space="preserve"> сельсовет от 25</w:t>
      </w:r>
      <w:r w:rsidR="007F5CAE" w:rsidRPr="003C4359">
        <w:rPr>
          <w:sz w:val="28"/>
          <w:szCs w:val="28"/>
        </w:rPr>
        <w:t>.0</w:t>
      </w:r>
      <w:r w:rsidR="007F5CAE">
        <w:rPr>
          <w:sz w:val="28"/>
          <w:szCs w:val="28"/>
        </w:rPr>
        <w:t>9</w:t>
      </w:r>
      <w:r w:rsidR="007F5CAE" w:rsidRPr="003C4359">
        <w:rPr>
          <w:sz w:val="28"/>
          <w:szCs w:val="28"/>
        </w:rPr>
        <w:t>.201</w:t>
      </w:r>
      <w:r w:rsidR="007F5CAE">
        <w:rPr>
          <w:sz w:val="28"/>
          <w:szCs w:val="28"/>
        </w:rPr>
        <w:t>3</w:t>
      </w:r>
      <w:r w:rsidR="007F5CAE" w:rsidRPr="003C4359">
        <w:rPr>
          <w:sz w:val="28"/>
          <w:szCs w:val="28"/>
        </w:rPr>
        <w:t xml:space="preserve"> № </w:t>
      </w:r>
      <w:r w:rsidR="007F5CAE">
        <w:rPr>
          <w:sz w:val="28"/>
          <w:szCs w:val="28"/>
        </w:rPr>
        <w:t>115, от 10.01.2014 №136</w:t>
      </w:r>
      <w:r w:rsidR="007F5CAE" w:rsidRPr="003C4359">
        <w:rPr>
          <w:sz w:val="28"/>
          <w:szCs w:val="28"/>
        </w:rPr>
        <w:t>)</w:t>
      </w:r>
      <w:r w:rsidR="007F5CAE">
        <w:rPr>
          <w:sz w:val="28"/>
          <w:szCs w:val="28"/>
        </w:rPr>
        <w:t xml:space="preserve"> (далее решение):</w:t>
      </w:r>
    </w:p>
    <w:p w:rsidR="0078351A" w:rsidRPr="00560A20" w:rsidRDefault="007F5CAE" w:rsidP="0078351A">
      <w:pPr>
        <w:ind w:firstLine="709"/>
        <w:jc w:val="both"/>
        <w:rPr>
          <w:sz w:val="28"/>
          <w:szCs w:val="28"/>
        </w:rPr>
      </w:pPr>
      <w:r w:rsidRPr="00560A20">
        <w:rPr>
          <w:sz w:val="28"/>
          <w:szCs w:val="28"/>
        </w:rPr>
        <w:t>1.1</w:t>
      </w:r>
      <w:r w:rsidR="0078351A" w:rsidRPr="00560A20">
        <w:rPr>
          <w:sz w:val="28"/>
          <w:szCs w:val="28"/>
        </w:rPr>
        <w:t>.</w:t>
      </w:r>
      <w:r w:rsidRPr="00560A20">
        <w:rPr>
          <w:sz w:val="28"/>
          <w:szCs w:val="28"/>
        </w:rPr>
        <w:t xml:space="preserve"> Приложение 1 решения изложить в редакции согласно приложению к настоящему решению.</w:t>
      </w:r>
    </w:p>
    <w:p w:rsidR="00570CBB" w:rsidRPr="0078351A" w:rsidRDefault="00570CBB" w:rsidP="00570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8351A">
        <w:rPr>
          <w:sz w:val="28"/>
          <w:szCs w:val="28"/>
        </w:rPr>
        <w:t xml:space="preserve">. Данное решение вступает в силу после его подписания и подлежит обнародованию путем опубликования на официальном сайте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78351A">
        <w:rPr>
          <w:sz w:val="28"/>
          <w:szCs w:val="28"/>
        </w:rPr>
        <w:t xml:space="preserve">сельсовета </w:t>
      </w:r>
      <w:proofErr w:type="spellStart"/>
      <w:r w:rsidRPr="0078351A">
        <w:rPr>
          <w:sz w:val="28"/>
          <w:szCs w:val="28"/>
        </w:rPr>
        <w:t>Саракташского</w:t>
      </w:r>
      <w:proofErr w:type="spellEnd"/>
      <w:r w:rsidRPr="0078351A">
        <w:rPr>
          <w:sz w:val="28"/>
          <w:szCs w:val="28"/>
        </w:rPr>
        <w:t xml:space="preserve"> района Оренбургской области, распространяется на правоотношения, возникшие с 01.01.2018 года.</w:t>
      </w:r>
    </w:p>
    <w:p w:rsidR="00570CBB" w:rsidRDefault="00570CBB" w:rsidP="00570CBB">
      <w:pPr>
        <w:ind w:firstLine="709"/>
        <w:jc w:val="both"/>
        <w:rPr>
          <w:sz w:val="28"/>
          <w:szCs w:val="28"/>
        </w:rPr>
      </w:pPr>
    </w:p>
    <w:p w:rsidR="00570CBB" w:rsidRPr="007A3EA3" w:rsidRDefault="00570CBB" w:rsidP="00570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3EA3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570CBB" w:rsidRDefault="00570CBB" w:rsidP="00570CBB">
      <w:pPr>
        <w:jc w:val="both"/>
        <w:rPr>
          <w:sz w:val="28"/>
          <w:szCs w:val="28"/>
        </w:rPr>
      </w:pPr>
    </w:p>
    <w:p w:rsidR="00570CBB" w:rsidRDefault="00570CBB" w:rsidP="00570CBB">
      <w:pPr>
        <w:jc w:val="both"/>
        <w:rPr>
          <w:sz w:val="28"/>
          <w:szCs w:val="28"/>
        </w:rPr>
      </w:pPr>
    </w:p>
    <w:p w:rsidR="00570CBB" w:rsidRPr="00C7688C" w:rsidRDefault="00570CBB" w:rsidP="00570CB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муниципального образования </w:t>
      </w:r>
      <w:proofErr w:type="spellStart"/>
      <w:r w:rsidRPr="00C7688C">
        <w:rPr>
          <w:sz w:val="28"/>
          <w:szCs w:val="28"/>
        </w:rPr>
        <w:t>Каировский</w:t>
      </w:r>
      <w:proofErr w:type="spellEnd"/>
      <w:r w:rsidRPr="00C7688C">
        <w:rPr>
          <w:sz w:val="28"/>
          <w:szCs w:val="28"/>
        </w:rPr>
        <w:t xml:space="preserve"> сельсовет,</w:t>
      </w:r>
    </w:p>
    <w:p w:rsidR="00570CBB" w:rsidRPr="00C7688C" w:rsidRDefault="00570CBB" w:rsidP="00570CBB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                 </w:t>
      </w:r>
      <w:proofErr w:type="spellStart"/>
      <w:r w:rsidRPr="00C7688C">
        <w:rPr>
          <w:sz w:val="28"/>
          <w:szCs w:val="28"/>
        </w:rPr>
        <w:t>О.М.Кажаев</w:t>
      </w:r>
      <w:proofErr w:type="spellEnd"/>
    </w:p>
    <w:p w:rsidR="00570CBB" w:rsidRPr="00C7688C" w:rsidRDefault="00570CBB" w:rsidP="00570CBB">
      <w:pPr>
        <w:ind w:left="360"/>
        <w:jc w:val="both"/>
        <w:rPr>
          <w:sz w:val="28"/>
          <w:szCs w:val="28"/>
        </w:rPr>
      </w:pPr>
    </w:p>
    <w:p w:rsidR="00570CBB" w:rsidRPr="00C7688C" w:rsidRDefault="00570CBB" w:rsidP="00570CBB">
      <w:pPr>
        <w:ind w:left="360"/>
        <w:jc w:val="both"/>
        <w:rPr>
          <w:sz w:val="28"/>
          <w:szCs w:val="28"/>
        </w:rPr>
      </w:pPr>
    </w:p>
    <w:p w:rsidR="00570CBB" w:rsidRDefault="00570CBB" w:rsidP="00570CB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7F5CAE" w:rsidRPr="0078351A" w:rsidRDefault="007F5CAE" w:rsidP="0078351A">
      <w:pPr>
        <w:ind w:firstLine="709"/>
        <w:jc w:val="both"/>
        <w:rPr>
          <w:sz w:val="28"/>
          <w:szCs w:val="28"/>
        </w:rPr>
      </w:pPr>
    </w:p>
    <w:p w:rsidR="0078351A" w:rsidRDefault="0078351A" w:rsidP="0078351A">
      <w:pPr>
        <w:ind w:firstLine="1134"/>
        <w:jc w:val="both"/>
        <w:rPr>
          <w:sz w:val="28"/>
          <w:szCs w:val="28"/>
        </w:rPr>
      </w:pPr>
    </w:p>
    <w:p w:rsidR="007616BE" w:rsidRPr="007616BE" w:rsidRDefault="00570CBB" w:rsidP="007616B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16BE" w:rsidRPr="007616BE">
        <w:rPr>
          <w:sz w:val="28"/>
          <w:szCs w:val="28"/>
        </w:rPr>
        <w:lastRenderedPageBreak/>
        <w:t>ПРИЛОЖЕНИЕ 1</w:t>
      </w:r>
    </w:p>
    <w:p w:rsidR="007616BE" w:rsidRPr="007616BE" w:rsidRDefault="007616BE" w:rsidP="007616BE">
      <w:pPr>
        <w:ind w:left="5387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к решению Совета депутатов</w:t>
      </w:r>
    </w:p>
    <w:p w:rsidR="007616BE" w:rsidRPr="007616BE" w:rsidRDefault="007616BE" w:rsidP="007616BE">
      <w:pPr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сельсовета</w:t>
      </w:r>
    </w:p>
    <w:p w:rsidR="007616BE" w:rsidRPr="007616BE" w:rsidRDefault="007616BE" w:rsidP="007616BE">
      <w:pPr>
        <w:ind w:left="5387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от </w:t>
      </w:r>
      <w:r>
        <w:rPr>
          <w:sz w:val="28"/>
          <w:szCs w:val="28"/>
        </w:rPr>
        <w:t>10.08</w:t>
      </w:r>
      <w:r w:rsidR="00E014C0">
        <w:rPr>
          <w:sz w:val="28"/>
          <w:szCs w:val="28"/>
        </w:rPr>
        <w:t xml:space="preserve"> 2018 года № 121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jc w:val="center"/>
        <w:rPr>
          <w:sz w:val="28"/>
          <w:szCs w:val="28"/>
        </w:rPr>
      </w:pPr>
      <w:r w:rsidRPr="007616BE">
        <w:rPr>
          <w:sz w:val="28"/>
          <w:szCs w:val="28"/>
        </w:rPr>
        <w:t>ПОРЯДОК</w:t>
      </w:r>
    </w:p>
    <w:p w:rsidR="007616BE" w:rsidRPr="007616BE" w:rsidRDefault="007616BE" w:rsidP="007616BE">
      <w:pPr>
        <w:jc w:val="center"/>
        <w:rPr>
          <w:sz w:val="28"/>
          <w:szCs w:val="28"/>
        </w:rPr>
      </w:pPr>
    </w:p>
    <w:p w:rsidR="007616BE" w:rsidRPr="007616BE" w:rsidRDefault="007616BE" w:rsidP="007616BE">
      <w:pPr>
        <w:jc w:val="center"/>
        <w:rPr>
          <w:sz w:val="28"/>
          <w:szCs w:val="28"/>
        </w:rPr>
      </w:pPr>
      <w:r w:rsidRPr="007616BE">
        <w:rPr>
          <w:sz w:val="28"/>
          <w:szCs w:val="28"/>
        </w:rPr>
        <w:t xml:space="preserve">формирования и использования бюджетных средств муниципального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 </w:t>
      </w:r>
      <w:proofErr w:type="spellStart"/>
      <w:r w:rsidRPr="007616BE">
        <w:rPr>
          <w:sz w:val="28"/>
          <w:szCs w:val="28"/>
        </w:rPr>
        <w:t>Саракташского</w:t>
      </w:r>
      <w:proofErr w:type="spellEnd"/>
      <w:r w:rsidRPr="007616BE">
        <w:rPr>
          <w:sz w:val="28"/>
          <w:szCs w:val="28"/>
        </w:rPr>
        <w:t xml:space="preserve"> района Оренбургской области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numPr>
          <w:ilvl w:val="0"/>
          <w:numId w:val="1"/>
        </w:numPr>
        <w:jc w:val="both"/>
        <w:rPr>
          <w:sz w:val="28"/>
          <w:szCs w:val="28"/>
        </w:rPr>
      </w:pPr>
      <w:r w:rsidRPr="007616BE">
        <w:rPr>
          <w:sz w:val="28"/>
          <w:szCs w:val="28"/>
        </w:rPr>
        <w:t>Общие положения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1.1. Настоящий Порядок формирования и использования бюджетных средств муниципального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 </w:t>
      </w:r>
      <w:proofErr w:type="spellStart"/>
      <w:r w:rsidRPr="007616BE">
        <w:rPr>
          <w:sz w:val="28"/>
          <w:szCs w:val="28"/>
        </w:rPr>
        <w:t>Саракташского</w:t>
      </w:r>
      <w:proofErr w:type="spellEnd"/>
      <w:r w:rsidRPr="007616BE">
        <w:rPr>
          <w:sz w:val="28"/>
          <w:szCs w:val="28"/>
        </w:rPr>
        <w:t xml:space="preserve"> района Оренбургской области (далее – Порядок) устанавливает правила формирования и использования бюджетных средств муниципального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</w:t>
      </w:r>
      <w:r w:rsidRPr="007616BE">
        <w:rPr>
          <w:sz w:val="28"/>
          <w:szCs w:val="28"/>
        </w:rPr>
        <w:t>совета (далее – Дорожный фонд).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1.2. Дорожный фонд представляет собой часть средств бюджета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сельсовета,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7616BE">
        <w:rPr>
          <w:sz w:val="28"/>
          <w:szCs w:val="28"/>
        </w:rPr>
        <w:t xml:space="preserve"> сельсовет и искусственных сооружений на них (далее - дороги).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numPr>
          <w:ilvl w:val="0"/>
          <w:numId w:val="1"/>
        </w:numPr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Порядок формирования бюджетных средств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сельсовета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2.1. Объем бюджетных средств Дорожного фонда утверждается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616BE">
        <w:rPr>
          <w:sz w:val="28"/>
          <w:szCs w:val="28"/>
        </w:rPr>
        <w:t>инжекторных</w:t>
      </w:r>
      <w:proofErr w:type="spellEnd"/>
      <w:r w:rsidRPr="007616BE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lastRenderedPageBreak/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2.2. Объем бюджетных средств Дорожного фонда может уточнятся в течение текущего финансового года: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2.2.1. Объем бюджетных средств Дорожного фонда может быть увеличен в текущем году в случае направления дополнительных доходов в соответствии с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7616BE">
        <w:rPr>
          <w:sz w:val="28"/>
          <w:szCs w:val="28"/>
        </w:rPr>
        <w:t xml:space="preserve"> сельсовет с учетом потребности в назначениях в текущем году.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2.2.3. В случае ожидаемого превышения поступлений доходов, указанных в пункте 2.1.,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7616BE">
        <w:rPr>
          <w:sz w:val="28"/>
          <w:szCs w:val="28"/>
        </w:rPr>
        <w:t xml:space="preserve"> сельсовет о бюджете сельского совета на текущий финансовый год.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numPr>
          <w:ilvl w:val="0"/>
          <w:numId w:val="1"/>
        </w:numPr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Порядок использования бюджетных средств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сельсовета</w:t>
      </w:r>
    </w:p>
    <w:p w:rsidR="007616BE" w:rsidRPr="007616BE" w:rsidRDefault="007616BE" w:rsidP="007616BE">
      <w:pPr>
        <w:jc w:val="both"/>
        <w:rPr>
          <w:sz w:val="28"/>
          <w:szCs w:val="28"/>
        </w:rPr>
      </w:pP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3.1. Средства Дорожного фонда направляются на дорожную деятельность в отношении автомобильных дорог общего пользования местного значения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7616BE">
        <w:rPr>
          <w:sz w:val="28"/>
          <w:szCs w:val="28"/>
        </w:rPr>
        <w:t xml:space="preserve"> сельсовет.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3.2. К целевым направлениям расходов Дорожного фонда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7616B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616BE">
        <w:rPr>
          <w:sz w:val="28"/>
          <w:szCs w:val="28"/>
        </w:rPr>
        <w:t xml:space="preserve"> относятся: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1) содержание, капитальный ремонт и ремонт улично-дорожной сети общего пользования местного значения и сооружений на них, в том числе </w:t>
      </w:r>
      <w:r w:rsidRPr="007616BE">
        <w:rPr>
          <w:sz w:val="28"/>
          <w:szCs w:val="28"/>
        </w:rPr>
        <w:lastRenderedPageBreak/>
        <w:t>автомобильных дорог общего пользования местного значения и сооружений на них;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2) 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4) приобретение дорожно-строительной техники, необходимой для осуществления дорожной деятельности;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5) устройство недостающего электроосвещения;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7616BE" w:rsidRPr="007616BE" w:rsidRDefault="007616BE" w:rsidP="007616BE">
      <w:pPr>
        <w:ind w:firstLine="851"/>
        <w:jc w:val="both"/>
        <w:rPr>
          <w:sz w:val="28"/>
          <w:szCs w:val="28"/>
        </w:rPr>
      </w:pPr>
      <w:r w:rsidRPr="007616BE">
        <w:rPr>
          <w:sz w:val="28"/>
          <w:szCs w:val="28"/>
        </w:rPr>
        <w:t>7) на осуществление иных полномочий в области использования улично-дорожной сети общего пользования мест</w:t>
      </w:r>
      <w:r>
        <w:rPr>
          <w:sz w:val="28"/>
          <w:szCs w:val="28"/>
        </w:rPr>
        <w:t>ного значения, в том числе авто</w:t>
      </w:r>
      <w:r w:rsidRPr="007616BE">
        <w:rPr>
          <w:sz w:val="28"/>
          <w:szCs w:val="28"/>
        </w:rPr>
        <w:t>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30297B" w:rsidRPr="00C7688C" w:rsidRDefault="0030297B" w:rsidP="007616BE">
      <w:pPr>
        <w:ind w:firstLine="851"/>
        <w:jc w:val="both"/>
        <w:rPr>
          <w:sz w:val="28"/>
          <w:szCs w:val="28"/>
        </w:rPr>
      </w:pPr>
    </w:p>
    <w:sectPr w:rsidR="0030297B" w:rsidRPr="00C7688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28CD"/>
    <w:rsid w:val="00093F99"/>
    <w:rsid w:val="00095EF6"/>
    <w:rsid w:val="000A3B50"/>
    <w:rsid w:val="000B7506"/>
    <w:rsid w:val="000D1843"/>
    <w:rsid w:val="000E3E82"/>
    <w:rsid w:val="000F0632"/>
    <w:rsid w:val="00100C60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355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1E97"/>
    <w:rsid w:val="00315D22"/>
    <w:rsid w:val="00331EB6"/>
    <w:rsid w:val="003408CC"/>
    <w:rsid w:val="00354174"/>
    <w:rsid w:val="00361795"/>
    <w:rsid w:val="0037429E"/>
    <w:rsid w:val="003742B4"/>
    <w:rsid w:val="003758AD"/>
    <w:rsid w:val="0038319F"/>
    <w:rsid w:val="00392323"/>
    <w:rsid w:val="003B0575"/>
    <w:rsid w:val="003C10E8"/>
    <w:rsid w:val="003C4359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144E"/>
    <w:rsid w:val="004427DA"/>
    <w:rsid w:val="0044281D"/>
    <w:rsid w:val="00444B65"/>
    <w:rsid w:val="0045364E"/>
    <w:rsid w:val="00455FDC"/>
    <w:rsid w:val="00484087"/>
    <w:rsid w:val="00484C43"/>
    <w:rsid w:val="00492D50"/>
    <w:rsid w:val="004B04AC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A20"/>
    <w:rsid w:val="00560ED0"/>
    <w:rsid w:val="00566E83"/>
    <w:rsid w:val="00570CBB"/>
    <w:rsid w:val="00572F6D"/>
    <w:rsid w:val="00584D39"/>
    <w:rsid w:val="00592DC1"/>
    <w:rsid w:val="005A001C"/>
    <w:rsid w:val="005A0603"/>
    <w:rsid w:val="005A2A4B"/>
    <w:rsid w:val="005A48C5"/>
    <w:rsid w:val="005A7E6F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0D5F"/>
    <w:rsid w:val="00672B9E"/>
    <w:rsid w:val="006751B8"/>
    <w:rsid w:val="00681A45"/>
    <w:rsid w:val="00694EFA"/>
    <w:rsid w:val="006B0C29"/>
    <w:rsid w:val="006B699A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35285"/>
    <w:rsid w:val="00743E55"/>
    <w:rsid w:val="00746B2A"/>
    <w:rsid w:val="007475D1"/>
    <w:rsid w:val="00750446"/>
    <w:rsid w:val="007616BE"/>
    <w:rsid w:val="00762B5B"/>
    <w:rsid w:val="007674B3"/>
    <w:rsid w:val="007676E3"/>
    <w:rsid w:val="00781A92"/>
    <w:rsid w:val="00782BB7"/>
    <w:rsid w:val="0078351A"/>
    <w:rsid w:val="00792118"/>
    <w:rsid w:val="007A1E49"/>
    <w:rsid w:val="007A3B59"/>
    <w:rsid w:val="007A649F"/>
    <w:rsid w:val="007A7349"/>
    <w:rsid w:val="007D27FC"/>
    <w:rsid w:val="007D5A2B"/>
    <w:rsid w:val="007F5CAE"/>
    <w:rsid w:val="008215AC"/>
    <w:rsid w:val="00824B31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943E0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A022A"/>
    <w:rsid w:val="009B2912"/>
    <w:rsid w:val="009C6F87"/>
    <w:rsid w:val="009D1DAD"/>
    <w:rsid w:val="009E3838"/>
    <w:rsid w:val="009E60F2"/>
    <w:rsid w:val="009E782E"/>
    <w:rsid w:val="009F0F87"/>
    <w:rsid w:val="009F1C96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2808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A46D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9CE"/>
    <w:rsid w:val="00C00AD2"/>
    <w:rsid w:val="00C00B9D"/>
    <w:rsid w:val="00C0721A"/>
    <w:rsid w:val="00C07E28"/>
    <w:rsid w:val="00C11C76"/>
    <w:rsid w:val="00C169D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41B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472D"/>
    <w:rsid w:val="00D05999"/>
    <w:rsid w:val="00D120E2"/>
    <w:rsid w:val="00D303D2"/>
    <w:rsid w:val="00D3052A"/>
    <w:rsid w:val="00D312F5"/>
    <w:rsid w:val="00D31AE2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14C0"/>
    <w:rsid w:val="00E05D72"/>
    <w:rsid w:val="00E15FD2"/>
    <w:rsid w:val="00E23D2D"/>
    <w:rsid w:val="00E240CA"/>
    <w:rsid w:val="00E43E56"/>
    <w:rsid w:val="00E516DD"/>
    <w:rsid w:val="00E5224B"/>
    <w:rsid w:val="00E535D8"/>
    <w:rsid w:val="00E5625F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E122-2C79-45CB-B93D-248E493F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6">
    <w:name w:val="Hyperlink"/>
    <w:basedOn w:val="a0"/>
    <w:rsid w:val="00783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7923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4</cp:revision>
  <cp:lastPrinted>2018-08-15T06:23:00Z</cp:lastPrinted>
  <dcterms:created xsi:type="dcterms:W3CDTF">2018-08-24T03:14:00Z</dcterms:created>
  <dcterms:modified xsi:type="dcterms:W3CDTF">2018-08-24T03:23:00Z</dcterms:modified>
</cp:coreProperties>
</file>