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F2" w:rsidRDefault="009E14F2" w:rsidP="009E1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4F2" w:rsidRDefault="009E14F2" w:rsidP="009E14F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КАИРОВСКОГО СЕЛЬСОВЕТА</w:t>
      </w:r>
    </w:p>
    <w:p w:rsidR="009E14F2" w:rsidRDefault="009E14F2" w:rsidP="009E14F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9E14F2" w:rsidRDefault="009E14F2" w:rsidP="009E1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4F2" w:rsidRDefault="009E14F2" w:rsidP="009E1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4F2" w:rsidRDefault="009E14F2" w:rsidP="009E1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E14F2" w:rsidRDefault="009E14F2" w:rsidP="009E14F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9E14F2" w:rsidRDefault="009E14F2" w:rsidP="009E14F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4F2" w:rsidRDefault="009E14F2" w:rsidP="009E14F2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26.09.2018                            с.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Каировка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№  45-п</w:t>
      </w:r>
    </w:p>
    <w:p w:rsidR="009E14F2" w:rsidRDefault="009E14F2" w:rsidP="009E14F2">
      <w:pPr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pStyle w:val="a3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9E14F2" w:rsidRPr="009E14F2" w:rsidTr="00773316">
        <w:trPr>
          <w:jc w:val="center"/>
        </w:trPr>
        <w:tc>
          <w:tcPr>
            <w:tcW w:w="7341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 по развитию территориального общественного самоуправления на территории муниц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9E14F2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9E14F2" w:rsidRPr="009E14F2" w:rsidRDefault="009E14F2" w:rsidP="009E14F2">
      <w:pPr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06.10.2013 № 131-ФЗ «Об общих принципах организации местного самоуправления в Российской Федерации», в целях усиления взаимодействия населения и органов местного самоуправления по вопросам местного значения,</w:t>
      </w: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1. Утвердить План мероприятий по развитию и поддержке территориального общественного самоуправления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Каиров</w:t>
      </w:r>
      <w:r w:rsidRPr="009E14F2">
        <w:rPr>
          <w:rFonts w:ascii="Times New Roman" w:hAnsi="Times New Roman"/>
          <w:sz w:val="28"/>
          <w:szCs w:val="28"/>
        </w:rPr>
        <w:t>ский</w:t>
      </w:r>
      <w:proofErr w:type="spellEnd"/>
      <w:r w:rsidRPr="009E14F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E14F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14F2">
        <w:rPr>
          <w:rFonts w:ascii="Times New Roman" w:hAnsi="Times New Roman"/>
          <w:sz w:val="28"/>
          <w:szCs w:val="28"/>
        </w:rPr>
        <w:t xml:space="preserve"> района Оренбургской области на 2018-2019 годы согласно приложению.</w:t>
      </w:r>
    </w:p>
    <w:p w:rsidR="009E14F2" w:rsidRPr="009E14F2" w:rsidRDefault="009E14F2" w:rsidP="009E14F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</w:t>
      </w:r>
      <w:r>
        <w:rPr>
          <w:rFonts w:ascii="Times New Roman" w:hAnsi="Times New Roman"/>
          <w:sz w:val="28"/>
          <w:szCs w:val="28"/>
        </w:rPr>
        <w:t xml:space="preserve">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  главу</w:t>
      </w:r>
      <w:proofErr w:type="gramEnd"/>
      <w:r w:rsidRPr="009E14F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Каировск</w:t>
      </w:r>
      <w:r w:rsidRPr="009E14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О.М</w:t>
      </w:r>
      <w:r w:rsidRPr="009E14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Кажаева</w:t>
      </w:r>
      <w:proofErr w:type="spellEnd"/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         4.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Каиров</w:t>
      </w:r>
      <w:r w:rsidRPr="009E14F2">
        <w:rPr>
          <w:rFonts w:ascii="Times New Roman" w:hAnsi="Times New Roman"/>
          <w:sz w:val="28"/>
          <w:szCs w:val="28"/>
        </w:rPr>
        <w:t>ского</w:t>
      </w:r>
      <w:proofErr w:type="spellEnd"/>
      <w:r w:rsidRPr="009E14F2">
        <w:rPr>
          <w:rFonts w:ascii="Times New Roman" w:hAnsi="Times New Roman"/>
          <w:sz w:val="28"/>
          <w:szCs w:val="28"/>
        </w:rPr>
        <w:t xml:space="preserve"> сельсовета.</w:t>
      </w: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сельсовета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О.М.Кажаев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Pr="009E14F2">
        <w:rPr>
          <w:rFonts w:ascii="Times New Roman" w:hAnsi="Times New Roman"/>
          <w:sz w:val="28"/>
          <w:szCs w:val="28"/>
        </w:rPr>
        <w:t xml:space="preserve"> официальный сайт администрации сельсовета,  старостам населённых пунктов сельсовета, руководителям общественных формирований, предприятий, учреждений сельского поселения, прокуратуре района, в дело</w:t>
      </w: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4F2" w:rsidRPr="009E14F2" w:rsidTr="00773316">
        <w:tc>
          <w:tcPr>
            <w:tcW w:w="4785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E14F2" w:rsidRPr="009E14F2" w:rsidRDefault="009E14F2" w:rsidP="009E14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E14F2" w:rsidRPr="009E14F2" w:rsidRDefault="009E14F2" w:rsidP="009E14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9E14F2" w:rsidRPr="009E14F2" w:rsidRDefault="009E14F2" w:rsidP="009E14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администрации сельсовета</w:t>
            </w:r>
          </w:p>
          <w:p w:rsidR="009E14F2" w:rsidRPr="009E14F2" w:rsidRDefault="009E14F2" w:rsidP="009E14F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9E14F2" w:rsidRPr="009E14F2" w:rsidRDefault="009E14F2" w:rsidP="009E14F2">
      <w:pPr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center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>План</w:t>
      </w:r>
    </w:p>
    <w:p w:rsidR="009E14F2" w:rsidRPr="009E14F2" w:rsidRDefault="009E14F2" w:rsidP="009E14F2">
      <w:pPr>
        <w:jc w:val="center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мероприятий по развитию и поддержке территориального общественного самоуправления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Каиров</w:t>
      </w:r>
      <w:r w:rsidRPr="009E14F2">
        <w:rPr>
          <w:rFonts w:ascii="Times New Roman" w:hAnsi="Times New Roman"/>
          <w:sz w:val="28"/>
          <w:szCs w:val="28"/>
        </w:rPr>
        <w:t>ский</w:t>
      </w:r>
      <w:proofErr w:type="spellEnd"/>
      <w:r w:rsidRPr="009E14F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E14F2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9E14F2">
        <w:rPr>
          <w:rFonts w:ascii="Times New Roman" w:hAnsi="Times New Roman"/>
          <w:sz w:val="28"/>
          <w:szCs w:val="28"/>
        </w:rPr>
        <w:t xml:space="preserve"> района </w:t>
      </w:r>
    </w:p>
    <w:p w:rsidR="009E14F2" w:rsidRPr="009E14F2" w:rsidRDefault="009E14F2" w:rsidP="009E14F2">
      <w:pPr>
        <w:jc w:val="center"/>
        <w:rPr>
          <w:rFonts w:ascii="Times New Roman" w:hAnsi="Times New Roman"/>
          <w:sz w:val="28"/>
          <w:szCs w:val="28"/>
        </w:rPr>
      </w:pPr>
      <w:r w:rsidRPr="009E14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559"/>
        <w:gridCol w:w="3686"/>
      </w:tblGrid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E14F2" w:rsidRPr="009E14F2" w:rsidTr="00773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Анализ нормативных правовых актов в сфере деятельности ТОС. Приведение в соответствие с действующим законодательством нормативных правовых актов, направленных на развитие территориального общественного самоуправления (далее – ТОС)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сельсовет 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Повышение уровня информированности населения о развитии и деятельности ТОС на территории муниципального образования (подготовка статей, пресс-релизов, новостных материалов и т.п.)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Оказание помощи инициативным группам граждан в организации ТОС, проведении учредительных конференций (собраний) граждан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2018 года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Ведение реестра органов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Мониторинг деятельности органов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Организация проведения правовой учёбы для органов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Организация совещаний, встреч, круглых столов с председателями органов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Оказание организационной и методической помощи органам ТОС, направленной на развитие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Организация содействия выполнению решений собраний, конференций органов ТОС в пределах своей компетенции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Координация деятельности органов ТОС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9E14F2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администрация муниц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Привлечение образовательных учреждений, общественных организаций в работу по оказанию содействия в развитии ТОС с целью выявления активных жителей муниципального образования для </w:t>
            </w: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привлечения их к развитию ТОС (члены родительских комитетов, общественных организаций и иные лица, занимающие активную гражданскую позицию, способные работать с населением)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Включение представителей ТОС в состав советов, комиссий, рабочих групп, создаваемых органами местного самоуправления, в целях включения населения в принятие управленческих решений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Проведение работы по выявлению положительного опыта работы ТОС и формированию банка интересных форм работы ТОС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работы по освещению деятельности органов территориального общественного самоуправления на официальном сайте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Поощрение граждан, активно участвующих в деятельности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</w:tc>
      </w:tr>
      <w:tr w:rsidR="009E14F2" w:rsidRPr="009E14F2" w:rsidTr="007733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содействия органам ТОС в проведении мероприятий по благоустройству и санитарной очистке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E14F2" w:rsidRPr="009E14F2" w:rsidTr="00773316">
        <w:tc>
          <w:tcPr>
            <w:tcW w:w="675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Оказание помощи ТОС (по их инициативе) в проведении праздников улиц, населённых </w:t>
            </w: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>пунктов, а также других культурно-массовых и спортивных мероприятий на территории ТОС</w:t>
            </w:r>
          </w:p>
        </w:tc>
        <w:tc>
          <w:tcPr>
            <w:tcW w:w="1559" w:type="dxa"/>
          </w:tcPr>
          <w:p w:rsidR="009E14F2" w:rsidRPr="009E14F2" w:rsidRDefault="009E14F2" w:rsidP="007733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3686" w:type="dxa"/>
          </w:tcPr>
          <w:p w:rsidR="009E14F2" w:rsidRPr="009E14F2" w:rsidRDefault="009E14F2" w:rsidP="00773316">
            <w:pPr>
              <w:rPr>
                <w:rFonts w:ascii="Times New Roman" w:hAnsi="Times New Roman"/>
                <w:sz w:val="28"/>
                <w:szCs w:val="28"/>
              </w:rPr>
            </w:pPr>
            <w:r w:rsidRPr="009E14F2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Каиров</w:t>
            </w:r>
            <w:r w:rsidRPr="009E14F2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9E14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4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сельсовет </w:t>
            </w:r>
          </w:p>
        </w:tc>
      </w:tr>
    </w:tbl>
    <w:p w:rsidR="009E14F2" w:rsidRPr="009E14F2" w:rsidRDefault="009E14F2" w:rsidP="009E14F2">
      <w:pPr>
        <w:jc w:val="center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center"/>
        <w:rPr>
          <w:rFonts w:ascii="Times New Roman" w:hAnsi="Times New Roman"/>
          <w:sz w:val="28"/>
          <w:szCs w:val="28"/>
        </w:rPr>
      </w:pPr>
    </w:p>
    <w:p w:rsidR="009E14F2" w:rsidRPr="009E14F2" w:rsidRDefault="009E14F2" w:rsidP="009E14F2">
      <w:pPr>
        <w:jc w:val="center"/>
        <w:rPr>
          <w:rFonts w:ascii="Times New Roman" w:hAnsi="Times New Roman"/>
          <w:sz w:val="28"/>
          <w:szCs w:val="28"/>
        </w:rPr>
      </w:pPr>
    </w:p>
    <w:p w:rsidR="00315C18" w:rsidRPr="009E14F2" w:rsidRDefault="00315C18" w:rsidP="009E14F2">
      <w:pPr>
        <w:rPr>
          <w:rFonts w:ascii="Times New Roman" w:hAnsi="Times New Roman"/>
          <w:sz w:val="28"/>
          <w:szCs w:val="28"/>
        </w:rPr>
      </w:pPr>
    </w:p>
    <w:sectPr w:rsidR="00315C18" w:rsidRPr="009E14F2" w:rsidSect="003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F2"/>
    <w:rsid w:val="00173716"/>
    <w:rsid w:val="0021555F"/>
    <w:rsid w:val="00315C18"/>
    <w:rsid w:val="00762CE6"/>
    <w:rsid w:val="009E14F2"/>
    <w:rsid w:val="00CE331B"/>
    <w:rsid w:val="00F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3BF25-8E5B-48A2-83B8-DC76815E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F2"/>
    <w:pPr>
      <w:spacing w:after="160" w:line="252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14F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14F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E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2018-10-02T09:58:00Z</cp:lastPrinted>
  <dcterms:created xsi:type="dcterms:W3CDTF">2018-11-27T16:45:00Z</dcterms:created>
  <dcterms:modified xsi:type="dcterms:W3CDTF">2018-11-27T16:45:00Z</dcterms:modified>
</cp:coreProperties>
</file>