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E45" w:rsidRPr="00B66E45" w:rsidRDefault="00B66E45" w:rsidP="00B66E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</w:rPr>
      </w:pPr>
      <w:bookmarkStart w:id="0" w:name="_GoBack"/>
      <w:bookmarkEnd w:id="0"/>
      <w:r w:rsidRPr="00B66E45">
        <w:rPr>
          <w:rFonts w:ascii="Times New Roman" w:hAnsi="Times New Roman" w:cs="Times New Roman"/>
          <w:noProof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E45" w:rsidRPr="00B66E45" w:rsidRDefault="00B66E45" w:rsidP="00B66E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66E4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B66E45" w:rsidRPr="00B66E45" w:rsidRDefault="00B66E45" w:rsidP="00B66E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66E45">
        <w:rPr>
          <w:rFonts w:ascii="Times New Roman" w:hAnsi="Times New Roman" w:cs="Times New Roman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B66E45" w:rsidRPr="00B66E45" w:rsidRDefault="00B66E45" w:rsidP="00B66E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66E45">
        <w:rPr>
          <w:rFonts w:ascii="Times New Roman" w:hAnsi="Times New Roman" w:cs="Times New Roman"/>
          <w:b/>
          <w:caps/>
          <w:sz w:val="28"/>
          <w:szCs w:val="28"/>
        </w:rPr>
        <w:t>оренбургской области</w:t>
      </w:r>
    </w:p>
    <w:p w:rsidR="00B66E45" w:rsidRPr="00B66E45" w:rsidRDefault="00B66E45" w:rsidP="00B66E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66E4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B66E45" w:rsidRPr="00B66E45" w:rsidRDefault="00B66E45" w:rsidP="00B66E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66E45" w:rsidRPr="00B66E45" w:rsidRDefault="00B66E45" w:rsidP="00B66E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66E45" w:rsidRPr="00B66E45" w:rsidRDefault="00B66E45" w:rsidP="00B66E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E4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B66E45" w:rsidRPr="00B66E45" w:rsidRDefault="00B66E45" w:rsidP="00B66E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E45">
        <w:rPr>
          <w:rFonts w:ascii="Times New Roman" w:hAnsi="Times New Roman" w:cs="Times New Roman"/>
          <w:sz w:val="28"/>
          <w:szCs w:val="28"/>
        </w:rPr>
        <w:t>двадцать пятого</w:t>
      </w:r>
      <w:r w:rsidRPr="00B66E45">
        <w:rPr>
          <w:rFonts w:ascii="Times New Roman" w:hAnsi="Times New Roman" w:cs="Times New Roman"/>
          <w:sz w:val="20"/>
          <w:szCs w:val="28"/>
        </w:rPr>
        <w:t xml:space="preserve"> </w:t>
      </w:r>
      <w:r w:rsidRPr="00B66E45">
        <w:rPr>
          <w:rFonts w:ascii="Times New Roman" w:hAnsi="Times New Roman" w:cs="Times New Roman"/>
          <w:sz w:val="28"/>
          <w:szCs w:val="28"/>
        </w:rPr>
        <w:t>заседания Совета депутатов</w:t>
      </w:r>
    </w:p>
    <w:p w:rsidR="00B66E45" w:rsidRPr="00B66E45" w:rsidRDefault="00B66E45" w:rsidP="00B66E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E45">
        <w:rPr>
          <w:rFonts w:ascii="Times New Roman" w:hAnsi="Times New Roman" w:cs="Times New Roman"/>
          <w:sz w:val="28"/>
          <w:szCs w:val="28"/>
        </w:rPr>
        <w:t>муниципального образования Каировский сельсовет</w:t>
      </w:r>
    </w:p>
    <w:p w:rsidR="00B66E45" w:rsidRPr="00B66E45" w:rsidRDefault="00B66E45" w:rsidP="00B66E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E45">
        <w:rPr>
          <w:rFonts w:ascii="Times New Roman" w:hAnsi="Times New Roman" w:cs="Times New Roman"/>
          <w:sz w:val="28"/>
          <w:szCs w:val="28"/>
        </w:rPr>
        <w:t>третьего созыва</w:t>
      </w:r>
    </w:p>
    <w:p w:rsidR="00B66E45" w:rsidRPr="00B66E45" w:rsidRDefault="00B66E45" w:rsidP="00B6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E45" w:rsidRPr="00B66E45" w:rsidRDefault="007C1C1E" w:rsidP="00B66E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09.11</w:t>
      </w:r>
      <w:r w:rsidR="00B66E45" w:rsidRPr="00B66E45">
        <w:rPr>
          <w:rFonts w:ascii="Times New Roman" w:hAnsi="Times New Roman" w:cs="Times New Roman"/>
          <w:sz w:val="28"/>
          <w:szCs w:val="28"/>
        </w:rPr>
        <w:t xml:space="preserve">. 2018 года                    с.Каировка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134</w:t>
      </w:r>
    </w:p>
    <w:p w:rsidR="00B66E45" w:rsidRPr="00B66E45" w:rsidRDefault="00B66E45" w:rsidP="00B66E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5"/>
        <w:rPr>
          <w:rFonts w:ascii="Times New Roman" w:hAnsi="Times New Roman" w:cs="Times New Roman"/>
          <w:sz w:val="28"/>
          <w:szCs w:val="28"/>
        </w:rPr>
      </w:pPr>
    </w:p>
    <w:p w:rsidR="005B680A" w:rsidRDefault="005B680A" w:rsidP="006F103F">
      <w:pPr>
        <w:tabs>
          <w:tab w:val="left" w:pos="5145"/>
        </w:tabs>
        <w:spacing w:after="0" w:line="240" w:lineRule="auto"/>
        <w:ind w:left="992" w:righ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 изменений в решение Совета </w:t>
      </w:r>
      <w:r w:rsidR="001C2C59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A81F54">
        <w:rPr>
          <w:rFonts w:ascii="Times New Roman" w:hAnsi="Times New Roman" w:cs="Times New Roman"/>
          <w:sz w:val="28"/>
          <w:szCs w:val="28"/>
        </w:rPr>
        <w:t>Каировского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</w:t>
      </w:r>
      <w:r w:rsidR="001C2C59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вета Саракташского р</w:t>
      </w:r>
      <w:r w:rsidR="00E20534">
        <w:rPr>
          <w:rFonts w:ascii="Times New Roman" w:hAnsi="Times New Roman" w:cs="Times New Roman"/>
          <w:sz w:val="28"/>
          <w:szCs w:val="28"/>
        </w:rPr>
        <w:t>айона Оренбургской области от 15 декабря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E20534">
        <w:rPr>
          <w:rFonts w:ascii="Times New Roman" w:hAnsi="Times New Roman" w:cs="Times New Roman"/>
          <w:sz w:val="28"/>
          <w:szCs w:val="28"/>
        </w:rPr>
        <w:t>5 года № 2</w:t>
      </w:r>
      <w:r>
        <w:rPr>
          <w:rFonts w:ascii="Times New Roman" w:hAnsi="Times New Roman" w:cs="Times New Roman"/>
          <w:sz w:val="28"/>
          <w:szCs w:val="28"/>
        </w:rPr>
        <w:t>3 «Об утверждении Положения о земельном налоге»</w:t>
      </w:r>
    </w:p>
    <w:p w:rsidR="006F103F" w:rsidRDefault="006F103F" w:rsidP="006F103F">
      <w:pPr>
        <w:tabs>
          <w:tab w:val="left" w:pos="5145"/>
        </w:tabs>
        <w:spacing w:after="0" w:line="240" w:lineRule="auto"/>
        <w:ind w:left="992" w:right="709"/>
        <w:jc w:val="center"/>
        <w:rPr>
          <w:rFonts w:ascii="Times New Roman" w:hAnsi="Times New Roman" w:cs="Times New Roman"/>
          <w:sz w:val="28"/>
          <w:szCs w:val="28"/>
        </w:rPr>
      </w:pPr>
    </w:p>
    <w:p w:rsidR="005B680A" w:rsidRDefault="005B680A" w:rsidP="005B680A">
      <w:pPr>
        <w:tabs>
          <w:tab w:val="left" w:pos="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 Налоговым кодексом Российской Федерации</w:t>
      </w:r>
      <w:r w:rsidR="006F103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Уставом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</w:t>
      </w:r>
      <w:r w:rsidR="001C2C59">
        <w:rPr>
          <w:rFonts w:ascii="Times New Roman" w:hAnsi="Times New Roman" w:cs="Times New Roman"/>
          <w:sz w:val="28"/>
          <w:szCs w:val="28"/>
        </w:rPr>
        <w:t>Каировский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Саракташского района Оренбургской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B680A" w:rsidRDefault="005B680A" w:rsidP="005B680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5B680A" w:rsidRDefault="005B680A" w:rsidP="005B680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 </w:t>
      </w:r>
      <w:r w:rsidR="001C2C59">
        <w:rPr>
          <w:rFonts w:ascii="Times New Roman" w:hAnsi="Times New Roman" w:cs="Times New Roman"/>
          <w:sz w:val="28"/>
          <w:szCs w:val="28"/>
        </w:rPr>
        <w:t>Каировского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5B680A" w:rsidRDefault="005B680A" w:rsidP="005B680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5B680A" w:rsidRDefault="005B680A" w:rsidP="005B680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И Л :</w:t>
      </w:r>
    </w:p>
    <w:p w:rsidR="005B680A" w:rsidRDefault="005B680A" w:rsidP="005B68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680A" w:rsidRDefault="005B680A" w:rsidP="005B68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Внести следующие изменения в Положение о земельном налоге на территории муниципального образования </w:t>
      </w:r>
      <w:r w:rsidR="001C2C59">
        <w:rPr>
          <w:rFonts w:ascii="Times New Roman" w:hAnsi="Times New Roman" w:cs="Times New Roman"/>
          <w:sz w:val="28"/>
          <w:szCs w:val="28"/>
        </w:rPr>
        <w:t>Каировский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сельсовет Саракташского района Оренбургской области, утверждённое решением Совета депутатов  </w:t>
      </w:r>
      <w:r w:rsidR="00B66E45">
        <w:rPr>
          <w:rFonts w:ascii="Times New Roman" w:hAnsi="Times New Roman" w:cs="Times New Roman"/>
          <w:sz w:val="28"/>
          <w:szCs w:val="28"/>
        </w:rPr>
        <w:t>Каировского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Саракташского р</w:t>
      </w:r>
      <w:r w:rsidR="00D75F57">
        <w:rPr>
          <w:rFonts w:ascii="Times New Roman" w:eastAsia="Times New Roman" w:hAnsi="Times New Roman" w:cs="Times New Roman"/>
          <w:sz w:val="28"/>
          <w:szCs w:val="28"/>
        </w:rPr>
        <w:t>айона Оренбургской области от 15 декабря  2015 № 2</w:t>
      </w:r>
      <w:r>
        <w:rPr>
          <w:rFonts w:ascii="Times New Roman" w:eastAsia="Times New Roman" w:hAnsi="Times New Roman" w:cs="Times New Roman"/>
          <w:sz w:val="28"/>
          <w:szCs w:val="28"/>
        </w:rPr>
        <w:t>3:</w:t>
      </w:r>
    </w:p>
    <w:p w:rsidR="005B680A" w:rsidRDefault="005B680A" w:rsidP="005B68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680A" w:rsidRDefault="005B680A" w:rsidP="005B68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680A" w:rsidRDefault="00B66E45" w:rsidP="00E205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 Пункт</w:t>
      </w:r>
      <w:r w:rsidR="005B680A">
        <w:rPr>
          <w:rFonts w:ascii="Times New Roman" w:eastAsia="Times New Roman" w:hAnsi="Times New Roman" w:cs="Times New Roman"/>
          <w:sz w:val="28"/>
          <w:szCs w:val="28"/>
        </w:rPr>
        <w:t xml:space="preserve"> 3 раздела </w:t>
      </w:r>
      <w:r w:rsidR="005B680A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5B680A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B680A" w:rsidRDefault="005B680A" w:rsidP="00E20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«3. На территории муниципального образования </w:t>
      </w:r>
      <w:r w:rsidR="001C2C59">
        <w:rPr>
          <w:rFonts w:ascii="Times New Roman" w:hAnsi="Times New Roman" w:cs="Times New Roman"/>
          <w:sz w:val="28"/>
          <w:szCs w:val="28"/>
        </w:rPr>
        <w:t>Каировский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от уплаты земельного налога освобождаются муниципальные автономные, бюджетные и казенные учреждения и   организации»</w:t>
      </w:r>
    </w:p>
    <w:p w:rsidR="005B680A" w:rsidRDefault="005B680A" w:rsidP="00E2053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подлежит официальному опубликованию в районной газете «Пульс дня» и подлежит размещению на официальном сайте администрации </w:t>
      </w:r>
      <w:r w:rsidR="001C2C59">
        <w:rPr>
          <w:rFonts w:ascii="Times New Roman" w:hAnsi="Times New Roman" w:cs="Times New Roman"/>
          <w:sz w:val="28"/>
          <w:szCs w:val="28"/>
        </w:rPr>
        <w:t>Каировск</w:t>
      </w:r>
      <w:r>
        <w:rPr>
          <w:rFonts w:ascii="Times New Roman" w:eastAsia="Times New Roman" w:hAnsi="Times New Roman" w:cs="Times New Roman"/>
          <w:sz w:val="28"/>
          <w:szCs w:val="28"/>
        </w:rPr>
        <w:t>ого  сельсовета.</w:t>
      </w:r>
    </w:p>
    <w:p w:rsidR="005B680A" w:rsidRDefault="005B680A" w:rsidP="00E205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680A" w:rsidRDefault="005B680A" w:rsidP="00E2053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Установить, что настоящее решение вступает в  силу по истечении одного месяца со дня его официального опубликования, но не ранее 1 января 2018 года.</w:t>
      </w:r>
    </w:p>
    <w:p w:rsidR="005B680A" w:rsidRDefault="005B680A" w:rsidP="00E205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680A" w:rsidRDefault="00E20534" w:rsidP="00E205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4.</w:t>
      </w:r>
      <w:r w:rsidR="005B680A">
        <w:rPr>
          <w:rFonts w:ascii="Times New Roman" w:eastAsia="Times New Roman" w:hAnsi="Times New Roman" w:cs="Times New Roman"/>
          <w:sz w:val="28"/>
          <w:szCs w:val="28"/>
        </w:rPr>
        <w:t xml:space="preserve"> Контроль за исполнением данного решения возложить на постоянную комиссию по бюджетной, налоговой, финансовой политике, собственности, экономи</w:t>
      </w:r>
      <w:r w:rsidR="001C2C59">
        <w:rPr>
          <w:rFonts w:ascii="Times New Roman" w:eastAsia="Times New Roman" w:hAnsi="Times New Roman" w:cs="Times New Roman"/>
          <w:sz w:val="28"/>
          <w:szCs w:val="28"/>
        </w:rPr>
        <w:t>ческим вопросам  (Пятков О.П</w:t>
      </w:r>
      <w:r w:rsidR="005B680A">
        <w:rPr>
          <w:rFonts w:ascii="Times New Roman" w:eastAsia="Times New Roman" w:hAnsi="Times New Roman" w:cs="Times New Roman"/>
          <w:sz w:val="28"/>
          <w:szCs w:val="28"/>
        </w:rPr>
        <w:t>.).</w:t>
      </w:r>
    </w:p>
    <w:p w:rsidR="005B680A" w:rsidRDefault="005B680A" w:rsidP="005B68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5B680A" w:rsidTr="005B680A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B680A" w:rsidRDefault="005B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680A" w:rsidRDefault="005B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муниципального образования,</w:t>
            </w:r>
          </w:p>
          <w:p w:rsidR="005B680A" w:rsidRDefault="005B6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Совета депутатов                                         </w:t>
            </w:r>
            <w:r w:rsidR="001C2C59">
              <w:rPr>
                <w:rFonts w:ascii="Times New Roman" w:eastAsia="Times New Roman" w:hAnsi="Times New Roman" w:cs="Times New Roman"/>
                <w:sz w:val="28"/>
                <w:szCs w:val="28"/>
              </w:rPr>
              <w:t>О.М.Кажаев</w:t>
            </w:r>
          </w:p>
        </w:tc>
      </w:tr>
    </w:tbl>
    <w:p w:rsidR="005B680A" w:rsidRDefault="005B680A" w:rsidP="005B6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680A" w:rsidRDefault="005B680A" w:rsidP="005B6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680A" w:rsidRDefault="005B680A" w:rsidP="005B68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Разослано: депутатам,  прокуратуре района, постоянной комиссии, налоговой инспекции, газета «Пульс дня», официальный  сайт</w:t>
      </w:r>
      <w:r>
        <w:rPr>
          <w:rFonts w:ascii="Arial" w:eastAsia="Times New Roman" w:hAnsi="Arial" w:cs="Arial"/>
          <w:sz w:val="28"/>
          <w:szCs w:val="28"/>
        </w:rPr>
        <w:t xml:space="preserve"> .</w:t>
      </w:r>
    </w:p>
    <w:p w:rsidR="005B680A" w:rsidRDefault="005B680A" w:rsidP="005B6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680A" w:rsidRDefault="005B680A" w:rsidP="005B6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680A" w:rsidRDefault="005B680A" w:rsidP="005B6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680A" w:rsidRDefault="005B680A" w:rsidP="005B6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680A" w:rsidRDefault="005B680A" w:rsidP="005B6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680A" w:rsidRDefault="005B680A" w:rsidP="005B6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680A" w:rsidRDefault="005B680A" w:rsidP="005B6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680A" w:rsidRDefault="005B680A" w:rsidP="005B6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680A" w:rsidRDefault="005B680A" w:rsidP="005B6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680A" w:rsidRDefault="005B680A" w:rsidP="005B6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5C18" w:rsidRDefault="00315C18"/>
    <w:sectPr w:rsidR="00315C18" w:rsidSect="00315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80A"/>
    <w:rsid w:val="001C2C59"/>
    <w:rsid w:val="0021555F"/>
    <w:rsid w:val="00305723"/>
    <w:rsid w:val="00311545"/>
    <w:rsid w:val="00315C18"/>
    <w:rsid w:val="005B680A"/>
    <w:rsid w:val="00662229"/>
    <w:rsid w:val="006F103F"/>
    <w:rsid w:val="007C1C1E"/>
    <w:rsid w:val="008F5350"/>
    <w:rsid w:val="00A32EF1"/>
    <w:rsid w:val="00A81F54"/>
    <w:rsid w:val="00B51639"/>
    <w:rsid w:val="00B66E45"/>
    <w:rsid w:val="00BD63F2"/>
    <w:rsid w:val="00BE6E18"/>
    <w:rsid w:val="00C366C5"/>
    <w:rsid w:val="00CE331B"/>
    <w:rsid w:val="00D75F57"/>
    <w:rsid w:val="00E2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2CA79-D841-458B-BF8A-0E5CFF53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80A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5B680A"/>
    <w:rPr>
      <w:rFonts w:eastAsiaTheme="minorEastAsia"/>
      <w:lang w:eastAsia="ru-RU"/>
    </w:rPr>
  </w:style>
  <w:style w:type="paragraph" w:styleId="a4">
    <w:name w:val="No Spacing"/>
    <w:link w:val="a3"/>
    <w:uiPriority w:val="99"/>
    <w:qFormat/>
    <w:rsid w:val="005B680A"/>
    <w:pPr>
      <w:jc w:val="left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6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E4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8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2</cp:revision>
  <cp:lastPrinted>2018-10-31T05:02:00Z</cp:lastPrinted>
  <dcterms:created xsi:type="dcterms:W3CDTF">2018-11-22T18:02:00Z</dcterms:created>
  <dcterms:modified xsi:type="dcterms:W3CDTF">2018-11-22T18:02:00Z</dcterms:modified>
</cp:coreProperties>
</file>