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D6" w:rsidRPr="00AF1D39" w:rsidRDefault="0035204C" w:rsidP="00AF1D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AF1D39"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D6" w:rsidRPr="00AF1D39" w:rsidRDefault="00B5689D" w:rsidP="00AF1D3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2E33D6" w:rsidRPr="00AF1D39">
        <w:rPr>
          <w:b/>
          <w:bCs/>
          <w:sz w:val="28"/>
          <w:szCs w:val="28"/>
        </w:rPr>
        <w:t xml:space="preserve"> КАИРОВСКОГО СЕЛЬСОВЕТА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AF1D39">
        <w:rPr>
          <w:b/>
          <w:caps/>
          <w:sz w:val="28"/>
          <w:szCs w:val="28"/>
        </w:rPr>
        <w:t>САРАКТАШСКОГО РАЙОНА ОРЕНБУРГСКОЙ ОБЛАСТИ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1D39">
        <w:rPr>
          <w:b/>
          <w:sz w:val="28"/>
          <w:szCs w:val="28"/>
        </w:rPr>
        <w:t>П О С Т А Н О В Л Е Н И Е</w:t>
      </w:r>
    </w:p>
    <w:p w:rsidR="002E33D6" w:rsidRPr="00AF1D39" w:rsidRDefault="002E33D6" w:rsidP="00AF1D39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AF1D39">
        <w:rPr>
          <w:b/>
          <w:sz w:val="28"/>
          <w:szCs w:val="28"/>
        </w:rPr>
        <w:t>_____________________________</w:t>
      </w:r>
      <w:r w:rsidR="001726C8">
        <w:rPr>
          <w:b/>
          <w:sz w:val="28"/>
          <w:szCs w:val="28"/>
        </w:rPr>
        <w:t>___________________________</w:t>
      </w:r>
      <w:r w:rsidRPr="00AF1D39">
        <w:rPr>
          <w:b/>
          <w:sz w:val="28"/>
          <w:szCs w:val="28"/>
        </w:rPr>
        <w:t>____________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E33D6" w:rsidRPr="00AF1D39" w:rsidRDefault="00AA7DBD" w:rsidP="00AF1D39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05</w:t>
      </w:r>
      <w:r w:rsidR="00760486">
        <w:rPr>
          <w:rStyle w:val="s2"/>
          <w:sz w:val="28"/>
          <w:szCs w:val="28"/>
        </w:rPr>
        <w:t>.1</w:t>
      </w:r>
      <w:r w:rsidR="00F63134">
        <w:rPr>
          <w:rStyle w:val="s2"/>
          <w:sz w:val="28"/>
          <w:szCs w:val="28"/>
        </w:rPr>
        <w:t>2</w:t>
      </w:r>
      <w:r w:rsidR="002E33D6" w:rsidRPr="00F63134">
        <w:rPr>
          <w:rStyle w:val="s2"/>
          <w:sz w:val="28"/>
          <w:szCs w:val="28"/>
        </w:rPr>
        <w:t>.201</w:t>
      </w:r>
      <w:r w:rsidR="00F8290E" w:rsidRPr="00F63134">
        <w:rPr>
          <w:rStyle w:val="s2"/>
          <w:sz w:val="28"/>
          <w:szCs w:val="28"/>
        </w:rPr>
        <w:t>8</w:t>
      </w:r>
      <w:r w:rsidR="002E33D6" w:rsidRPr="00AF1D39">
        <w:rPr>
          <w:rStyle w:val="s2"/>
          <w:sz w:val="28"/>
          <w:szCs w:val="28"/>
        </w:rPr>
        <w:t xml:space="preserve">                            с. Каировка                                        </w:t>
      </w:r>
      <w:r w:rsidR="00DD15BB" w:rsidRPr="00AF1D39">
        <w:rPr>
          <w:rStyle w:val="s2"/>
          <w:sz w:val="28"/>
          <w:szCs w:val="28"/>
        </w:rPr>
        <w:t xml:space="preserve">№ </w:t>
      </w:r>
      <w:r w:rsidR="00760486">
        <w:rPr>
          <w:rStyle w:val="s2"/>
          <w:sz w:val="28"/>
          <w:szCs w:val="28"/>
        </w:rPr>
        <w:t>6</w:t>
      </w:r>
      <w:r w:rsidR="006255A1">
        <w:rPr>
          <w:rStyle w:val="s2"/>
          <w:sz w:val="28"/>
          <w:szCs w:val="28"/>
        </w:rPr>
        <w:t>5</w:t>
      </w:r>
      <w:r w:rsidR="002E33D6" w:rsidRPr="00AF1D39">
        <w:rPr>
          <w:rStyle w:val="s2"/>
          <w:sz w:val="28"/>
          <w:szCs w:val="28"/>
        </w:rPr>
        <w:t>-п</w:t>
      </w:r>
    </w:p>
    <w:p w:rsidR="00743617" w:rsidRPr="00AF1D39" w:rsidRDefault="00743617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AA7DBD" w:rsidRPr="00447FF2" w:rsidTr="002F55CC">
        <w:tc>
          <w:tcPr>
            <w:tcW w:w="9356" w:type="dxa"/>
          </w:tcPr>
          <w:tbl>
            <w:tblPr>
              <w:tblW w:w="0" w:type="auto"/>
              <w:tblInd w:w="828" w:type="dxa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00"/>
            </w:tblGrid>
            <w:tr w:rsidR="00AA7DBD" w:rsidRPr="00447FF2" w:rsidTr="002F55CC">
              <w:tc>
                <w:tcPr>
                  <w:tcW w:w="8100" w:type="dxa"/>
                </w:tcPr>
                <w:p w:rsidR="00AA7DBD" w:rsidRDefault="00AA7DBD" w:rsidP="002F55CC">
                  <w:pPr>
                    <w:jc w:val="center"/>
                    <w:rPr>
                      <w:sz w:val="28"/>
                      <w:szCs w:val="28"/>
                    </w:rPr>
                  </w:pPr>
                  <w:r w:rsidRPr="00385214">
                    <w:rPr>
                      <w:sz w:val="28"/>
                      <w:szCs w:val="28"/>
                    </w:rPr>
                    <w:t>О регистрации Устава территориального общественн</w:t>
                  </w:r>
                  <w:r w:rsidR="006255A1">
                    <w:rPr>
                      <w:sz w:val="28"/>
                      <w:szCs w:val="28"/>
                    </w:rPr>
                    <w:t>ого самоуправления «Нехорошевка</w:t>
                  </w:r>
                  <w:r w:rsidRPr="00385214">
                    <w:rPr>
                      <w:sz w:val="28"/>
                      <w:szCs w:val="28"/>
                    </w:rPr>
                    <w:t>»</w:t>
                  </w:r>
                </w:p>
                <w:p w:rsidR="00AA7DBD" w:rsidRPr="00447FF2" w:rsidRDefault="00AA7DBD" w:rsidP="002F55CC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A7DBD" w:rsidRDefault="00AA7DBD" w:rsidP="002F55CC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Конституцией Российской Федерации, статьёй 27 Федерального закона от 06.10.2003 № 131-ФЗ «Об общих принципах организации местного самоуправления в Российской Федерации», Положением о территориальном общественном самоуправлении в муниципальном образовании Каировский сельсовет Саракташского района Оренбургской области, утверждённым решением Совета депутатов Каировского сельсовета от 28.09.2018 № 128, Положением о порядке регистрации Устава территориального общественного самоуправления, осуществляемого на территории муниципального образования Каировский сельсовет Саракташского района Оренбургской области, утверждённым решением Совета депутатов Каировского сельсовета от 28.09.2018 № 127, решением Совета депутатов  Каировског</w:t>
            </w:r>
            <w:r w:rsidR="006255A1">
              <w:rPr>
                <w:sz w:val="28"/>
                <w:szCs w:val="28"/>
              </w:rPr>
              <w:t>о сельсовета от 09.12.2018 № 136</w:t>
            </w:r>
            <w:r>
              <w:rPr>
                <w:sz w:val="28"/>
                <w:szCs w:val="28"/>
              </w:rPr>
              <w:t xml:space="preserve"> «Об установлении границ территории, на которой осуществляется территориальное общественное самоуправление в муниципальном образовании Каировский сельсовет Саракташского района Оренбургской области», руководствуясь статьёй 15 Устава муниципального образования Каировский сельсовет:</w:t>
            </w:r>
          </w:p>
          <w:p w:rsidR="00AA7DBD" w:rsidRDefault="00AA7DBD" w:rsidP="002F55CC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Зарегистрировать Устав территориального общественн</w:t>
            </w:r>
            <w:r w:rsidR="006255A1">
              <w:rPr>
                <w:sz w:val="28"/>
                <w:szCs w:val="28"/>
              </w:rPr>
              <w:t>ого самоуправления «Нехорошевка</w:t>
            </w:r>
            <w:r>
              <w:rPr>
                <w:sz w:val="28"/>
                <w:szCs w:val="28"/>
              </w:rPr>
              <w:t>» согласно приложению к настоящему постановлению.</w:t>
            </w:r>
          </w:p>
          <w:p w:rsidR="00AA7DBD" w:rsidRDefault="00AA7DBD" w:rsidP="002F55CC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Контроль за исполнением настоящего постановления возложить на   главу администрации Каировского сельсовета О.М.Кажаева</w:t>
            </w:r>
          </w:p>
          <w:p w:rsidR="00AA7DBD" w:rsidRDefault="00AA7DBD" w:rsidP="002F55CC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Постановление вступает в силу после его подписания, подлежит обнародованию и размещению на официальном сайте администрации муниципального образования Каировский сельсовет Саракташского района в информацио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но-телекоммуникационной сети Интернет.</w:t>
            </w:r>
          </w:p>
          <w:p w:rsidR="00AA7DBD" w:rsidRDefault="00AA7DBD" w:rsidP="002F55CC">
            <w:pPr>
              <w:jc w:val="both"/>
              <w:rPr>
                <w:sz w:val="16"/>
                <w:szCs w:val="16"/>
              </w:rPr>
            </w:pPr>
          </w:p>
          <w:p w:rsidR="00AA7DBD" w:rsidRDefault="00AA7DBD" w:rsidP="002F55CC">
            <w:pPr>
              <w:jc w:val="both"/>
              <w:rPr>
                <w:sz w:val="16"/>
                <w:szCs w:val="16"/>
              </w:rPr>
            </w:pPr>
          </w:p>
          <w:p w:rsidR="00AA7DBD" w:rsidRPr="008746A1" w:rsidRDefault="00AA7DBD" w:rsidP="002F55CC">
            <w:pPr>
              <w:jc w:val="both"/>
              <w:rPr>
                <w:sz w:val="16"/>
                <w:szCs w:val="16"/>
              </w:rPr>
            </w:pPr>
          </w:p>
          <w:p w:rsidR="00AA7DBD" w:rsidRDefault="00AA7DBD" w:rsidP="002F55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                                                                       О.М.Кажаев</w:t>
            </w:r>
          </w:p>
          <w:p w:rsidR="00AA7DBD" w:rsidRPr="00C07CA3" w:rsidRDefault="00AA7DBD" w:rsidP="002F55CC">
            <w:pPr>
              <w:jc w:val="both"/>
              <w:rPr>
                <w:sz w:val="28"/>
                <w:szCs w:val="28"/>
              </w:rPr>
            </w:pPr>
          </w:p>
          <w:p w:rsidR="00AA7DBD" w:rsidRDefault="006255A1" w:rsidP="002F55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Разослано: ТОС «Нехороше</w:t>
            </w:r>
            <w:r w:rsidR="003C2251">
              <w:rPr>
                <w:sz w:val="28"/>
                <w:szCs w:val="28"/>
              </w:rPr>
              <w:t>вка</w:t>
            </w:r>
            <w:r w:rsidR="00AA7DBD">
              <w:rPr>
                <w:sz w:val="28"/>
                <w:szCs w:val="28"/>
              </w:rPr>
              <w:t xml:space="preserve">», официальный сайт администрации </w:t>
            </w:r>
            <w:r w:rsidR="00796C6F">
              <w:rPr>
                <w:sz w:val="28"/>
                <w:szCs w:val="28"/>
              </w:rPr>
              <w:lastRenderedPageBreak/>
              <w:t>Каиров</w:t>
            </w:r>
            <w:r w:rsidR="00AA7DBD">
              <w:rPr>
                <w:sz w:val="28"/>
                <w:szCs w:val="28"/>
              </w:rPr>
              <w:t>ского сельсовета, прокуратуре района, в дело</w:t>
            </w:r>
          </w:p>
          <w:p w:rsidR="00AA7DBD" w:rsidRPr="00447FF2" w:rsidRDefault="00AA7DBD" w:rsidP="002F55CC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A7DBD" w:rsidRDefault="00AA7DBD" w:rsidP="00AA7DBD">
      <w:pPr>
        <w:ind w:left="540"/>
        <w:jc w:val="both"/>
        <w:rPr>
          <w:sz w:val="28"/>
          <w:szCs w:val="28"/>
        </w:rPr>
      </w:pPr>
    </w:p>
    <w:p w:rsidR="00AA7DBD" w:rsidRDefault="00AA7DBD" w:rsidP="00AA7DB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AA7DBD" w:rsidRPr="007240B9" w:rsidRDefault="00AA7DBD" w:rsidP="00AA7DBD">
      <w:pPr>
        <w:shd w:val="clear" w:color="auto" w:fill="FFFFFF"/>
        <w:ind w:left="4820"/>
        <w:rPr>
          <w:spacing w:val="-2"/>
          <w:sz w:val="28"/>
          <w:szCs w:val="28"/>
        </w:rPr>
      </w:pPr>
      <w:r w:rsidRPr="007240B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7240B9">
        <w:rPr>
          <w:sz w:val="28"/>
          <w:szCs w:val="28"/>
        </w:rPr>
        <w:t>к</w:t>
      </w:r>
    </w:p>
    <w:p w:rsidR="00AA7DBD" w:rsidRPr="00991339" w:rsidRDefault="00AA7DBD" w:rsidP="00AA7DBD">
      <w:pPr>
        <w:shd w:val="clear" w:color="auto" w:fill="FFFFFF"/>
        <w:ind w:left="4820"/>
        <w:rPr>
          <w:spacing w:val="-2"/>
          <w:sz w:val="28"/>
          <w:szCs w:val="28"/>
        </w:rPr>
      </w:pPr>
      <w:r w:rsidRPr="007240B9">
        <w:rPr>
          <w:spacing w:val="-2"/>
          <w:sz w:val="28"/>
          <w:szCs w:val="28"/>
        </w:rPr>
        <w:t>постановлению администрации</w:t>
      </w:r>
    </w:p>
    <w:p w:rsidR="00AA7DBD" w:rsidRPr="00991339" w:rsidRDefault="00796C6F" w:rsidP="00AA7DBD">
      <w:pPr>
        <w:shd w:val="clear" w:color="auto" w:fill="FFFFFF"/>
        <w:ind w:left="482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Каиров</w:t>
      </w:r>
      <w:r w:rsidR="00AA7DBD">
        <w:rPr>
          <w:spacing w:val="-2"/>
          <w:sz w:val="28"/>
          <w:szCs w:val="28"/>
        </w:rPr>
        <w:t>ского</w:t>
      </w:r>
      <w:r w:rsidR="00AA7DBD" w:rsidRPr="00991339">
        <w:rPr>
          <w:spacing w:val="-2"/>
          <w:sz w:val="28"/>
          <w:szCs w:val="28"/>
        </w:rPr>
        <w:t xml:space="preserve"> сельсовета </w:t>
      </w:r>
    </w:p>
    <w:p w:rsidR="00AA7DBD" w:rsidRPr="00210F12" w:rsidRDefault="00AA7DBD" w:rsidP="00AA7DBD">
      <w:pPr>
        <w:shd w:val="clear" w:color="auto" w:fill="FFFFFF"/>
        <w:ind w:left="482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от </w:t>
      </w:r>
      <w:r w:rsidR="00796C6F">
        <w:rPr>
          <w:spacing w:val="-2"/>
          <w:sz w:val="28"/>
          <w:szCs w:val="28"/>
        </w:rPr>
        <w:t>05.12</w:t>
      </w:r>
      <w:r w:rsidRPr="00E300A7">
        <w:rPr>
          <w:spacing w:val="-2"/>
          <w:sz w:val="28"/>
          <w:szCs w:val="28"/>
        </w:rPr>
        <w:t>.2018</w:t>
      </w:r>
      <w:r>
        <w:rPr>
          <w:spacing w:val="-2"/>
          <w:sz w:val="28"/>
          <w:szCs w:val="28"/>
          <w:u w:val="single"/>
        </w:rPr>
        <w:t xml:space="preserve"> </w:t>
      </w:r>
      <w:r>
        <w:rPr>
          <w:spacing w:val="-2"/>
          <w:sz w:val="28"/>
          <w:szCs w:val="28"/>
        </w:rPr>
        <w:t xml:space="preserve"> № </w:t>
      </w:r>
      <w:r w:rsidR="003C2251">
        <w:rPr>
          <w:spacing w:val="-2"/>
          <w:sz w:val="28"/>
          <w:szCs w:val="28"/>
          <w:u w:val="single"/>
        </w:rPr>
        <w:t>6</w:t>
      </w:r>
      <w:r w:rsidR="006255A1">
        <w:rPr>
          <w:spacing w:val="-2"/>
          <w:sz w:val="28"/>
          <w:szCs w:val="28"/>
          <w:u w:val="single"/>
        </w:rPr>
        <w:t>5</w:t>
      </w:r>
      <w:r>
        <w:rPr>
          <w:spacing w:val="-2"/>
          <w:sz w:val="28"/>
          <w:szCs w:val="28"/>
          <w:u w:val="single"/>
        </w:rPr>
        <w:t xml:space="preserve"> </w:t>
      </w:r>
      <w:r w:rsidRPr="00D3200F">
        <w:rPr>
          <w:spacing w:val="-2"/>
          <w:sz w:val="28"/>
          <w:szCs w:val="28"/>
          <w:u w:val="single"/>
        </w:rPr>
        <w:t>-п</w:t>
      </w:r>
    </w:p>
    <w:p w:rsidR="00AA7DBD" w:rsidRDefault="00AA7DBD" w:rsidP="00AA7DBD">
      <w:pPr>
        <w:spacing w:line="280" w:lineRule="exact"/>
        <w:ind w:left="4820"/>
        <w:jc w:val="both"/>
        <w:rPr>
          <w:b/>
          <w:sz w:val="28"/>
          <w:szCs w:val="28"/>
        </w:rPr>
      </w:pPr>
    </w:p>
    <w:p w:rsidR="00AA7DBD" w:rsidRDefault="00AA7DBD" w:rsidP="00AA7DBD">
      <w:pPr>
        <w:spacing w:line="280" w:lineRule="exact"/>
        <w:jc w:val="both"/>
        <w:rPr>
          <w:b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A7DBD" w:rsidRPr="00F77FC2" w:rsidTr="002F55CC">
        <w:tc>
          <w:tcPr>
            <w:tcW w:w="4785" w:type="dxa"/>
          </w:tcPr>
          <w:p w:rsidR="00AA7DBD" w:rsidRPr="00F77FC2" w:rsidRDefault="00AA7DBD" w:rsidP="002F55C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hideMark/>
          </w:tcPr>
          <w:p w:rsidR="00AA7DBD" w:rsidRDefault="00AA7DBD" w:rsidP="002F55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Утверждён</w:t>
            </w:r>
          </w:p>
          <w:p w:rsidR="00AA7DBD" w:rsidRDefault="00AA7DBD" w:rsidP="002F55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решением учредительной конференции граждан</w:t>
            </w:r>
          </w:p>
          <w:p w:rsidR="00AA7DBD" w:rsidRDefault="006255A1" w:rsidP="002F55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ТОС «Нехороше</w:t>
            </w:r>
            <w:r w:rsidR="003C2251">
              <w:rPr>
                <w:rFonts w:eastAsia="Calibri"/>
                <w:sz w:val="28"/>
                <w:szCs w:val="28"/>
                <w:lang w:eastAsia="en-US"/>
              </w:rPr>
              <w:t>вка</w:t>
            </w:r>
            <w:r w:rsidR="00AA7DBD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AA7DBD" w:rsidRPr="00F77FC2" w:rsidRDefault="008B0383" w:rsidP="002F55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Протокол от 27</w:t>
            </w:r>
            <w:r w:rsidR="00AA7DBD">
              <w:rPr>
                <w:rFonts w:eastAsia="Calibri"/>
                <w:sz w:val="28"/>
                <w:szCs w:val="28"/>
                <w:lang w:eastAsia="en-US"/>
              </w:rPr>
              <w:t>.11.2018 №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</w:tbl>
    <w:p w:rsidR="00AA7DBD" w:rsidRDefault="00AA7DBD" w:rsidP="00AA7DBD">
      <w:pPr>
        <w:rPr>
          <w:rFonts w:eastAsia="Calibri"/>
          <w:sz w:val="16"/>
          <w:szCs w:val="16"/>
          <w:lang w:eastAsia="en-US"/>
        </w:rPr>
      </w:pPr>
    </w:p>
    <w:p w:rsidR="00AA7DBD" w:rsidRDefault="00AA7DBD" w:rsidP="00AA7DBD">
      <w:pPr>
        <w:rPr>
          <w:rFonts w:eastAsia="Calibri"/>
          <w:sz w:val="16"/>
          <w:szCs w:val="16"/>
          <w:lang w:eastAsia="en-US"/>
        </w:rPr>
      </w:pPr>
    </w:p>
    <w:p w:rsidR="00AA7DBD" w:rsidRDefault="00AA7DBD" w:rsidP="00AA7DBD">
      <w:pPr>
        <w:rPr>
          <w:rFonts w:eastAsia="Calibri"/>
          <w:sz w:val="16"/>
          <w:szCs w:val="16"/>
          <w:lang w:eastAsia="en-US"/>
        </w:rPr>
      </w:pPr>
    </w:p>
    <w:p w:rsidR="00AA7DBD" w:rsidRDefault="00AA7DBD" w:rsidP="00AA7DBD">
      <w:pPr>
        <w:rPr>
          <w:rFonts w:eastAsia="Calibri"/>
          <w:sz w:val="16"/>
          <w:szCs w:val="16"/>
          <w:lang w:eastAsia="en-US"/>
        </w:rPr>
      </w:pPr>
    </w:p>
    <w:p w:rsidR="00AA7DBD" w:rsidRDefault="00AA7DBD" w:rsidP="00AA7DBD">
      <w:pPr>
        <w:rPr>
          <w:rFonts w:eastAsia="Calibri"/>
          <w:sz w:val="16"/>
          <w:szCs w:val="16"/>
          <w:lang w:eastAsia="en-US"/>
        </w:rPr>
      </w:pPr>
    </w:p>
    <w:p w:rsidR="00AA7DBD" w:rsidRDefault="00AA7DBD" w:rsidP="00AA7DBD">
      <w:pPr>
        <w:rPr>
          <w:rFonts w:eastAsia="Calibri"/>
          <w:sz w:val="16"/>
          <w:szCs w:val="16"/>
          <w:lang w:eastAsia="en-US"/>
        </w:rPr>
      </w:pPr>
    </w:p>
    <w:p w:rsidR="00AA7DBD" w:rsidRDefault="00AA7DBD" w:rsidP="00AA7DBD">
      <w:pPr>
        <w:rPr>
          <w:rFonts w:eastAsia="Calibri"/>
          <w:sz w:val="16"/>
          <w:szCs w:val="16"/>
          <w:lang w:eastAsia="en-US"/>
        </w:rPr>
      </w:pPr>
    </w:p>
    <w:p w:rsidR="00AA7DBD" w:rsidRDefault="00AA7DBD" w:rsidP="00AA7DBD">
      <w:pPr>
        <w:rPr>
          <w:rFonts w:eastAsia="Calibri"/>
          <w:sz w:val="16"/>
          <w:szCs w:val="16"/>
          <w:lang w:eastAsia="en-US"/>
        </w:rPr>
      </w:pPr>
    </w:p>
    <w:p w:rsidR="00AA7DBD" w:rsidRDefault="00AA7DBD" w:rsidP="00AA7DBD">
      <w:pPr>
        <w:rPr>
          <w:rFonts w:eastAsia="Calibri"/>
          <w:sz w:val="16"/>
          <w:szCs w:val="16"/>
          <w:lang w:eastAsia="en-US"/>
        </w:rPr>
      </w:pPr>
    </w:p>
    <w:p w:rsidR="00AA7DBD" w:rsidRDefault="00AA7DBD" w:rsidP="00AA7DBD">
      <w:pPr>
        <w:rPr>
          <w:rFonts w:eastAsia="Calibri"/>
          <w:sz w:val="16"/>
          <w:szCs w:val="16"/>
          <w:lang w:eastAsia="en-US"/>
        </w:rPr>
      </w:pPr>
    </w:p>
    <w:p w:rsidR="00AA7DBD" w:rsidRPr="00333B8F" w:rsidRDefault="00AA7DBD" w:rsidP="00AA7DBD">
      <w:pPr>
        <w:rPr>
          <w:rFonts w:eastAsia="Calibri"/>
          <w:sz w:val="16"/>
          <w:szCs w:val="16"/>
          <w:lang w:eastAsia="en-US"/>
        </w:rPr>
      </w:pPr>
    </w:p>
    <w:p w:rsidR="00AA7DBD" w:rsidRPr="00E24AC4" w:rsidRDefault="00AA7DBD" w:rsidP="00AA7DB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24AC4">
        <w:rPr>
          <w:rFonts w:eastAsia="Calibri"/>
          <w:b/>
          <w:sz w:val="28"/>
          <w:szCs w:val="28"/>
          <w:lang w:eastAsia="en-US"/>
        </w:rPr>
        <w:t>УСТАВ</w:t>
      </w:r>
    </w:p>
    <w:p w:rsidR="00AA7DBD" w:rsidRDefault="00AA7DBD" w:rsidP="00AA7DB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24AC4">
        <w:rPr>
          <w:rFonts w:eastAsia="Calibri"/>
          <w:b/>
          <w:sz w:val="28"/>
          <w:szCs w:val="28"/>
          <w:lang w:eastAsia="en-US"/>
        </w:rPr>
        <w:t>ТЕРРИТОРИАЛЬНОГО ОБЩЕСТВЕННО</w:t>
      </w:r>
      <w:r w:rsidR="006255A1">
        <w:rPr>
          <w:rFonts w:eastAsia="Calibri"/>
          <w:b/>
          <w:sz w:val="28"/>
          <w:szCs w:val="28"/>
          <w:lang w:eastAsia="en-US"/>
        </w:rPr>
        <w:t>ГО САМОУПРАВЛЕНИЯ «НЕХОРОШЕ</w:t>
      </w:r>
      <w:r w:rsidR="00796C6F">
        <w:rPr>
          <w:rFonts w:eastAsia="Calibri"/>
          <w:b/>
          <w:sz w:val="28"/>
          <w:szCs w:val="28"/>
          <w:lang w:eastAsia="en-US"/>
        </w:rPr>
        <w:t>ВКА</w:t>
      </w:r>
      <w:r w:rsidRPr="00E24AC4">
        <w:rPr>
          <w:rFonts w:eastAsia="Calibri"/>
          <w:b/>
          <w:sz w:val="28"/>
          <w:szCs w:val="28"/>
          <w:lang w:eastAsia="en-US"/>
        </w:rPr>
        <w:t>» НА ТЕРРИТОРИИ МУНИЦИПА</w:t>
      </w:r>
      <w:r w:rsidR="00796C6F">
        <w:rPr>
          <w:rFonts w:eastAsia="Calibri"/>
          <w:b/>
          <w:sz w:val="28"/>
          <w:szCs w:val="28"/>
          <w:lang w:eastAsia="en-US"/>
        </w:rPr>
        <w:t>ЛЬНОГО ОБРАЗОВАНИЯ КАИРОВ</w:t>
      </w:r>
      <w:r w:rsidRPr="00E24AC4">
        <w:rPr>
          <w:rFonts w:eastAsia="Calibri"/>
          <w:b/>
          <w:sz w:val="28"/>
          <w:szCs w:val="28"/>
          <w:lang w:eastAsia="en-US"/>
        </w:rPr>
        <w:t>СКИЙ СЕЛЬСОВЕТ САРАКТАШСКОГО РАЙОНА ОРЕНБУРГСКОЙ ОБЛАСТИ</w:t>
      </w:r>
    </w:p>
    <w:p w:rsidR="00AA7DBD" w:rsidRDefault="00AA7DBD" w:rsidP="00AA7DB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A7DBD" w:rsidRDefault="00AA7DBD" w:rsidP="00AA7DB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A7DBD" w:rsidRDefault="00AA7DBD" w:rsidP="00AA7DB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A7DBD" w:rsidRDefault="00AA7DBD" w:rsidP="00AA7DB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A7DBD" w:rsidRDefault="00AA7DBD" w:rsidP="00AA7DB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A7DBD" w:rsidRPr="00941B70" w:rsidRDefault="00AA7DBD" w:rsidP="00AA7DBD">
      <w:pPr>
        <w:ind w:left="3828"/>
        <w:rPr>
          <w:rFonts w:eastAsia="Calibri"/>
          <w:lang w:eastAsia="en-US"/>
        </w:rPr>
      </w:pPr>
      <w:r w:rsidRPr="00941B70">
        <w:rPr>
          <w:rFonts w:eastAsia="Calibri"/>
          <w:lang w:eastAsia="en-US"/>
        </w:rPr>
        <w:t>Администрация муниц</w:t>
      </w:r>
      <w:r w:rsidR="00796C6F">
        <w:rPr>
          <w:rFonts w:eastAsia="Calibri"/>
          <w:lang w:eastAsia="en-US"/>
        </w:rPr>
        <w:t>ипального образования Каиров</w:t>
      </w:r>
      <w:r w:rsidRPr="00941B70">
        <w:rPr>
          <w:rFonts w:eastAsia="Calibri"/>
          <w:lang w:eastAsia="en-US"/>
        </w:rPr>
        <w:t>ский сельсовет Саракташского района Оренбургской области</w:t>
      </w:r>
    </w:p>
    <w:p w:rsidR="00AA7DBD" w:rsidRPr="00941B70" w:rsidRDefault="00AA7DBD" w:rsidP="00AA7DBD">
      <w:pPr>
        <w:ind w:left="3828"/>
        <w:rPr>
          <w:rFonts w:eastAsia="Calibri"/>
          <w:lang w:eastAsia="en-US"/>
        </w:rPr>
      </w:pPr>
    </w:p>
    <w:p w:rsidR="00AA7DBD" w:rsidRPr="00941B70" w:rsidRDefault="00AA7DBD" w:rsidP="00AA7DBD">
      <w:pPr>
        <w:ind w:left="3828"/>
        <w:rPr>
          <w:rFonts w:eastAsia="Calibri"/>
          <w:lang w:eastAsia="en-US"/>
        </w:rPr>
      </w:pPr>
      <w:r w:rsidRPr="00941B70">
        <w:rPr>
          <w:rFonts w:eastAsia="Calibri"/>
          <w:lang w:eastAsia="en-US"/>
        </w:rPr>
        <w:t>Произведена регистрация Устава территориального обществе</w:t>
      </w:r>
      <w:r w:rsidR="002F55CC">
        <w:rPr>
          <w:rFonts w:eastAsia="Calibri"/>
          <w:lang w:eastAsia="en-US"/>
        </w:rPr>
        <w:t>нного самоуправления «05 » дека</w:t>
      </w:r>
      <w:r w:rsidRPr="00941B70">
        <w:rPr>
          <w:rFonts w:eastAsia="Calibri"/>
          <w:lang w:eastAsia="en-US"/>
        </w:rPr>
        <w:t>бря  2018 года</w:t>
      </w:r>
    </w:p>
    <w:p w:rsidR="00AA7DBD" w:rsidRPr="00941B70" w:rsidRDefault="00AA7DBD" w:rsidP="00AA7DBD">
      <w:pPr>
        <w:ind w:left="3828"/>
        <w:rPr>
          <w:rFonts w:eastAsia="Calibri"/>
          <w:lang w:eastAsia="en-US"/>
        </w:rPr>
      </w:pPr>
    </w:p>
    <w:p w:rsidR="00AA7DBD" w:rsidRPr="00941B70" w:rsidRDefault="00AA7DBD" w:rsidP="00AA7DBD">
      <w:pPr>
        <w:ind w:left="3828"/>
        <w:rPr>
          <w:rFonts w:eastAsia="Calibri"/>
          <w:lang w:eastAsia="en-US"/>
        </w:rPr>
      </w:pPr>
      <w:r w:rsidRPr="00941B70">
        <w:rPr>
          <w:rFonts w:eastAsia="Calibri"/>
          <w:lang w:eastAsia="en-US"/>
        </w:rPr>
        <w:t xml:space="preserve">Номер регистрации </w:t>
      </w:r>
      <w:r w:rsidR="006255A1">
        <w:rPr>
          <w:rFonts w:eastAsia="Calibri"/>
          <w:u w:val="single"/>
          <w:lang w:eastAsia="en-US"/>
        </w:rPr>
        <w:t>04</w:t>
      </w:r>
      <w:r w:rsidRPr="00941B70">
        <w:rPr>
          <w:rFonts w:eastAsia="Calibri"/>
          <w:u w:val="single"/>
          <w:lang w:eastAsia="en-US"/>
        </w:rPr>
        <w:t xml:space="preserve"> </w:t>
      </w:r>
    </w:p>
    <w:p w:rsidR="00AA7DBD" w:rsidRPr="00941B70" w:rsidRDefault="00AA7DBD" w:rsidP="00AA7DBD">
      <w:pPr>
        <w:ind w:left="3828"/>
        <w:rPr>
          <w:rFonts w:eastAsia="Calibri"/>
          <w:lang w:eastAsia="en-US"/>
        </w:rPr>
      </w:pPr>
    </w:p>
    <w:p w:rsidR="00AA7DBD" w:rsidRPr="00941B70" w:rsidRDefault="00AA7DBD" w:rsidP="00AA7DBD">
      <w:pPr>
        <w:ind w:left="3828"/>
        <w:rPr>
          <w:rFonts w:eastAsia="Calibri"/>
          <w:lang w:eastAsia="en-US"/>
        </w:rPr>
      </w:pPr>
      <w:r w:rsidRPr="00941B70">
        <w:rPr>
          <w:rFonts w:eastAsia="Calibri"/>
          <w:lang w:eastAsia="en-US"/>
        </w:rPr>
        <w:t>Свидетельство о регистрации Устава территориального общест</w:t>
      </w:r>
      <w:r>
        <w:rPr>
          <w:rFonts w:eastAsia="Calibri"/>
          <w:lang w:eastAsia="en-US"/>
        </w:rPr>
        <w:t>ве</w:t>
      </w:r>
      <w:r w:rsidR="002F55CC">
        <w:rPr>
          <w:rFonts w:eastAsia="Calibri"/>
          <w:lang w:eastAsia="en-US"/>
        </w:rPr>
        <w:t>нного самоуправления выдано « 05 » дека</w:t>
      </w:r>
      <w:r>
        <w:rPr>
          <w:rFonts w:eastAsia="Calibri"/>
          <w:lang w:eastAsia="en-US"/>
        </w:rPr>
        <w:t xml:space="preserve">бря </w:t>
      </w:r>
      <w:r w:rsidRPr="00941B70">
        <w:rPr>
          <w:rFonts w:eastAsia="Calibri"/>
          <w:lang w:eastAsia="en-US"/>
        </w:rPr>
        <w:t xml:space="preserve">  20</w:t>
      </w:r>
      <w:r>
        <w:rPr>
          <w:rFonts w:eastAsia="Calibri"/>
          <w:lang w:eastAsia="en-US"/>
        </w:rPr>
        <w:t xml:space="preserve">18 </w:t>
      </w:r>
      <w:r w:rsidRPr="00941B70">
        <w:rPr>
          <w:rFonts w:eastAsia="Calibri"/>
          <w:lang w:eastAsia="en-US"/>
        </w:rPr>
        <w:t>года</w:t>
      </w:r>
    </w:p>
    <w:p w:rsidR="00AA7DBD" w:rsidRPr="00941B70" w:rsidRDefault="00AA7DBD" w:rsidP="00AA7DBD">
      <w:pPr>
        <w:ind w:left="3828"/>
        <w:rPr>
          <w:rFonts w:eastAsia="Calibri"/>
          <w:lang w:eastAsia="en-US"/>
        </w:rPr>
      </w:pPr>
    </w:p>
    <w:p w:rsidR="00AA7DBD" w:rsidRPr="00941B70" w:rsidRDefault="00AA7DBD" w:rsidP="00AA7DBD">
      <w:pPr>
        <w:ind w:left="3828"/>
        <w:rPr>
          <w:rFonts w:eastAsia="Calibri"/>
          <w:lang w:eastAsia="en-US"/>
        </w:rPr>
      </w:pPr>
    </w:p>
    <w:p w:rsidR="00AA7DBD" w:rsidRPr="00941B70" w:rsidRDefault="00AA7DBD" w:rsidP="00AA7DBD">
      <w:pPr>
        <w:ind w:left="3828"/>
        <w:rPr>
          <w:rFonts w:eastAsia="Calibri"/>
          <w:lang w:eastAsia="en-US"/>
        </w:rPr>
      </w:pPr>
      <w:r w:rsidRPr="00941B70">
        <w:rPr>
          <w:rFonts w:eastAsia="Calibri"/>
          <w:lang w:eastAsia="en-US"/>
        </w:rPr>
        <w:t>Регистратор:</w:t>
      </w:r>
    </w:p>
    <w:p w:rsidR="00AA7DBD" w:rsidRPr="00941B70" w:rsidRDefault="00AA7DBD" w:rsidP="00AA7DBD">
      <w:pPr>
        <w:ind w:left="382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__________               </w:t>
      </w:r>
      <w:r w:rsidR="00F45F20">
        <w:rPr>
          <w:rFonts w:eastAsia="Calibri"/>
          <w:lang w:eastAsia="en-US"/>
        </w:rPr>
        <w:t xml:space="preserve">                Л.Н.Шлома</w:t>
      </w:r>
    </w:p>
    <w:p w:rsidR="00AA7DBD" w:rsidRPr="00941B70" w:rsidRDefault="00AA7DBD" w:rsidP="00AA7DBD">
      <w:pPr>
        <w:ind w:left="3828"/>
        <w:rPr>
          <w:rFonts w:eastAsia="Calibri"/>
          <w:sz w:val="20"/>
          <w:szCs w:val="20"/>
          <w:lang w:eastAsia="en-US"/>
        </w:rPr>
      </w:pPr>
      <w:r w:rsidRPr="00941B70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 xml:space="preserve">    </w:t>
      </w:r>
      <w:r w:rsidRPr="00941B70">
        <w:rPr>
          <w:rFonts w:eastAsia="Calibri"/>
          <w:sz w:val="20"/>
          <w:szCs w:val="20"/>
          <w:lang w:eastAsia="en-US"/>
        </w:rPr>
        <w:t xml:space="preserve"> (подпись)                                         </w:t>
      </w:r>
    </w:p>
    <w:p w:rsidR="00AA7DBD" w:rsidRPr="00941B70" w:rsidRDefault="00AA7DBD" w:rsidP="00AA7DBD">
      <w:pPr>
        <w:ind w:left="3828"/>
        <w:rPr>
          <w:rFonts w:eastAsia="Calibri"/>
          <w:sz w:val="20"/>
          <w:szCs w:val="20"/>
          <w:lang w:eastAsia="en-US"/>
        </w:rPr>
      </w:pPr>
    </w:p>
    <w:p w:rsidR="00AA7DBD" w:rsidRDefault="00AA7DBD" w:rsidP="00AA7DBD">
      <w:pPr>
        <w:spacing w:line="276" w:lineRule="auto"/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  <w:r>
        <w:rPr>
          <w:sz w:val="28"/>
          <w:szCs w:val="28"/>
        </w:rPr>
        <w:lastRenderedPageBreak/>
        <w:t xml:space="preserve"> </w:t>
      </w:r>
    </w:p>
    <w:p w:rsidR="00AA7DBD" w:rsidRPr="00990AA2" w:rsidRDefault="00AA7DBD" w:rsidP="00AA7DBD">
      <w:pPr>
        <w:spacing w:line="276" w:lineRule="auto"/>
        <w:ind w:firstLine="709"/>
        <w:jc w:val="center"/>
        <w:rPr>
          <w:sz w:val="28"/>
          <w:szCs w:val="28"/>
        </w:rPr>
      </w:pPr>
    </w:p>
    <w:p w:rsidR="00AA7DBD" w:rsidRPr="00E300A7" w:rsidRDefault="00AA7DBD" w:rsidP="00AA7DB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E300A7">
        <w:rPr>
          <w:b/>
          <w:sz w:val="28"/>
          <w:szCs w:val="28"/>
        </w:rPr>
        <w:t>Содержание Устава</w:t>
      </w:r>
    </w:p>
    <w:p w:rsidR="00AA7DBD" w:rsidRPr="00990AA2" w:rsidRDefault="00AA7DBD" w:rsidP="00AA7DBD">
      <w:pPr>
        <w:spacing w:line="276" w:lineRule="auto"/>
        <w:ind w:firstLine="709"/>
        <w:jc w:val="both"/>
        <w:rPr>
          <w:sz w:val="28"/>
          <w:szCs w:val="28"/>
        </w:rPr>
      </w:pPr>
      <w:r w:rsidRPr="00990AA2">
        <w:rPr>
          <w:sz w:val="28"/>
          <w:szCs w:val="28"/>
        </w:rPr>
        <w:t> </w:t>
      </w:r>
    </w:p>
    <w:p w:rsidR="00AA7DBD" w:rsidRPr="00990AA2" w:rsidRDefault="00AA7DBD" w:rsidP="00AA7DBD">
      <w:pPr>
        <w:spacing w:line="276" w:lineRule="auto"/>
        <w:ind w:firstLine="709"/>
        <w:jc w:val="both"/>
        <w:rPr>
          <w:sz w:val="28"/>
          <w:szCs w:val="28"/>
        </w:rPr>
      </w:pPr>
      <w:r w:rsidRPr="00990AA2">
        <w:rPr>
          <w:sz w:val="28"/>
          <w:szCs w:val="28"/>
        </w:rPr>
        <w:t>Статья 1. Наименование и территория территориального общественного самоуправления</w:t>
      </w:r>
    </w:p>
    <w:p w:rsidR="00AA7DBD" w:rsidRPr="00990AA2" w:rsidRDefault="00AA7DBD" w:rsidP="00AA7DBD">
      <w:pPr>
        <w:spacing w:line="276" w:lineRule="auto"/>
        <w:ind w:firstLine="567"/>
        <w:jc w:val="both"/>
        <w:rPr>
          <w:sz w:val="28"/>
          <w:szCs w:val="28"/>
        </w:rPr>
      </w:pPr>
      <w:r w:rsidRPr="00990AA2">
        <w:rPr>
          <w:sz w:val="28"/>
          <w:szCs w:val="28"/>
        </w:rPr>
        <w:t> Статья 2. Правовое положение ТОС</w:t>
      </w:r>
    </w:p>
    <w:p w:rsidR="00AA7DBD" w:rsidRPr="00990AA2" w:rsidRDefault="00AA7DBD" w:rsidP="00AA7DBD">
      <w:pPr>
        <w:spacing w:line="276" w:lineRule="auto"/>
        <w:ind w:firstLine="567"/>
        <w:jc w:val="both"/>
        <w:rPr>
          <w:sz w:val="28"/>
          <w:szCs w:val="28"/>
        </w:rPr>
      </w:pPr>
      <w:r w:rsidRPr="00990AA2">
        <w:rPr>
          <w:sz w:val="28"/>
          <w:szCs w:val="28"/>
        </w:rPr>
        <w:t>Статья 3. Цели, задачи и основные направления деятельности территориального общественного самоуправления.</w:t>
      </w:r>
    </w:p>
    <w:p w:rsidR="00AA7DBD" w:rsidRPr="00990AA2" w:rsidRDefault="00AA7DBD" w:rsidP="00AA7DBD">
      <w:pPr>
        <w:spacing w:line="276" w:lineRule="auto"/>
        <w:ind w:firstLine="567"/>
        <w:jc w:val="both"/>
        <w:rPr>
          <w:sz w:val="28"/>
          <w:szCs w:val="28"/>
        </w:rPr>
      </w:pPr>
      <w:r w:rsidRPr="00990AA2">
        <w:rPr>
          <w:sz w:val="28"/>
          <w:szCs w:val="28"/>
        </w:rPr>
        <w:t>Статья 4.  Высший орган управления ТОС</w:t>
      </w:r>
    </w:p>
    <w:p w:rsidR="00AA7DBD" w:rsidRPr="00990AA2" w:rsidRDefault="00AA7DBD" w:rsidP="00AA7DBD">
      <w:pPr>
        <w:spacing w:line="276" w:lineRule="auto"/>
        <w:ind w:firstLine="567"/>
        <w:jc w:val="both"/>
        <w:rPr>
          <w:sz w:val="28"/>
          <w:szCs w:val="28"/>
        </w:rPr>
      </w:pPr>
      <w:r w:rsidRPr="00990AA2">
        <w:rPr>
          <w:sz w:val="28"/>
          <w:szCs w:val="28"/>
        </w:rPr>
        <w:t>Статья 5. Орган управления ТОС</w:t>
      </w:r>
    </w:p>
    <w:p w:rsidR="00AA7DBD" w:rsidRPr="00990AA2" w:rsidRDefault="00AA7DBD" w:rsidP="00AA7DBD">
      <w:pPr>
        <w:spacing w:line="276" w:lineRule="auto"/>
        <w:ind w:firstLine="567"/>
        <w:jc w:val="both"/>
        <w:rPr>
          <w:i/>
          <w:sz w:val="28"/>
          <w:szCs w:val="28"/>
          <w:u w:val="single"/>
        </w:rPr>
      </w:pPr>
      <w:r w:rsidRPr="00990AA2">
        <w:rPr>
          <w:sz w:val="28"/>
          <w:szCs w:val="28"/>
        </w:rPr>
        <w:t>Статья 6. Староста</w:t>
      </w:r>
      <w:r w:rsidRPr="00990AA2">
        <w:rPr>
          <w:i/>
          <w:sz w:val="28"/>
          <w:szCs w:val="28"/>
        </w:rPr>
        <w:t xml:space="preserve"> - </w:t>
      </w:r>
      <w:r w:rsidRPr="00990AA2">
        <w:rPr>
          <w:sz w:val="28"/>
          <w:szCs w:val="28"/>
        </w:rPr>
        <w:t>председатель  Совета ТОС</w:t>
      </w:r>
    </w:p>
    <w:p w:rsidR="00AA7DBD" w:rsidRPr="00990AA2" w:rsidRDefault="00AA7DBD" w:rsidP="00AA7DBD">
      <w:pPr>
        <w:spacing w:line="276" w:lineRule="auto"/>
        <w:ind w:firstLine="567"/>
        <w:jc w:val="both"/>
        <w:rPr>
          <w:sz w:val="28"/>
          <w:szCs w:val="28"/>
        </w:rPr>
      </w:pPr>
      <w:r w:rsidRPr="00990AA2">
        <w:rPr>
          <w:sz w:val="28"/>
          <w:szCs w:val="28"/>
        </w:rPr>
        <w:t>Статья 7.  Избрание Совета ТОС - коллегиального органа управления ТОС</w:t>
      </w:r>
    </w:p>
    <w:p w:rsidR="00AA7DBD" w:rsidRPr="00990AA2" w:rsidRDefault="00AA7DBD" w:rsidP="00AA7DBD">
      <w:pPr>
        <w:spacing w:line="276" w:lineRule="auto"/>
        <w:ind w:firstLine="567"/>
        <w:jc w:val="both"/>
        <w:rPr>
          <w:sz w:val="28"/>
          <w:szCs w:val="28"/>
        </w:rPr>
      </w:pPr>
      <w:r w:rsidRPr="00990AA2">
        <w:rPr>
          <w:sz w:val="28"/>
          <w:szCs w:val="28"/>
        </w:rPr>
        <w:t>Статья 8. Досрочное прекращение полномочий  старосты – председателя ТОС и членов  Совета ТОС</w:t>
      </w:r>
    </w:p>
    <w:p w:rsidR="00AA7DBD" w:rsidRPr="00990AA2" w:rsidRDefault="00AA7DBD" w:rsidP="00AA7DBD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990AA2">
        <w:rPr>
          <w:sz w:val="28"/>
          <w:szCs w:val="28"/>
        </w:rPr>
        <w:t>Статья 9. Взаимоотношения органов территориального общественного сам</w:t>
      </w:r>
      <w:r w:rsidRPr="00990AA2">
        <w:rPr>
          <w:sz w:val="28"/>
          <w:szCs w:val="28"/>
        </w:rPr>
        <w:t>о</w:t>
      </w:r>
      <w:r w:rsidRPr="00990AA2">
        <w:rPr>
          <w:sz w:val="28"/>
          <w:szCs w:val="28"/>
        </w:rPr>
        <w:t>управления с органами местного самоуправления</w:t>
      </w:r>
    </w:p>
    <w:p w:rsidR="00AA7DBD" w:rsidRPr="00990AA2" w:rsidRDefault="00AA7DBD" w:rsidP="00AA7DBD">
      <w:pPr>
        <w:spacing w:line="276" w:lineRule="auto"/>
        <w:ind w:firstLine="567"/>
        <w:jc w:val="both"/>
        <w:rPr>
          <w:sz w:val="28"/>
          <w:szCs w:val="28"/>
        </w:rPr>
      </w:pPr>
      <w:r w:rsidRPr="00990AA2">
        <w:rPr>
          <w:sz w:val="28"/>
          <w:szCs w:val="28"/>
        </w:rPr>
        <w:t>Статья 10. Прекращение деятельности ТОС</w:t>
      </w:r>
    </w:p>
    <w:p w:rsidR="00AA7DBD" w:rsidRPr="00990AA2" w:rsidRDefault="00AA7DBD" w:rsidP="00AA7DBD">
      <w:pPr>
        <w:spacing w:line="276" w:lineRule="auto"/>
        <w:rPr>
          <w:sz w:val="28"/>
          <w:szCs w:val="28"/>
        </w:rPr>
      </w:pPr>
    </w:p>
    <w:p w:rsidR="00AA7DBD" w:rsidRDefault="00AA7DBD" w:rsidP="00AA7DBD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A7DBD" w:rsidRPr="00B3398D" w:rsidRDefault="00AA7DBD" w:rsidP="00AA7DBD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>Статья 1. Наименование и территория территориального общественного самоуп</w:t>
      </w:r>
      <w:r>
        <w:rPr>
          <w:b/>
          <w:sz w:val="28"/>
          <w:szCs w:val="28"/>
        </w:rPr>
        <w:t>равления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Полное наименование: территориальное общественное </w:t>
      </w:r>
      <w:r w:rsidRPr="00FC7261">
        <w:rPr>
          <w:sz w:val="28"/>
          <w:szCs w:val="28"/>
        </w:rPr>
        <w:t>самоуправление</w:t>
      </w:r>
      <w:r w:rsidR="002F55CC">
        <w:rPr>
          <w:sz w:val="28"/>
          <w:szCs w:val="28"/>
        </w:rPr>
        <w:t xml:space="preserve"> (далее – ТОС) </w:t>
      </w:r>
      <w:r w:rsidR="006255A1">
        <w:rPr>
          <w:sz w:val="28"/>
          <w:szCs w:val="28"/>
        </w:rPr>
        <w:t>Нехороше</w:t>
      </w:r>
      <w:r w:rsidR="003C2251">
        <w:rPr>
          <w:sz w:val="28"/>
          <w:szCs w:val="28"/>
        </w:rPr>
        <w:t>вка</w:t>
      </w:r>
      <w:r w:rsidRPr="00FC7261">
        <w:rPr>
          <w:sz w:val="28"/>
          <w:szCs w:val="28"/>
        </w:rPr>
        <w:t>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2. Сокращенное наименование: ТОС </w:t>
      </w:r>
      <w:r w:rsidR="006255A1">
        <w:rPr>
          <w:sz w:val="28"/>
          <w:szCs w:val="28"/>
        </w:rPr>
        <w:t>«Нехороше</w:t>
      </w:r>
      <w:r w:rsidR="003C2251">
        <w:rPr>
          <w:sz w:val="28"/>
          <w:szCs w:val="28"/>
        </w:rPr>
        <w:t>вка</w:t>
      </w:r>
      <w:r>
        <w:rPr>
          <w:sz w:val="28"/>
          <w:szCs w:val="28"/>
        </w:rPr>
        <w:t>»</w:t>
      </w:r>
      <w:r w:rsidRPr="00FC7261">
        <w:rPr>
          <w:sz w:val="28"/>
          <w:szCs w:val="28"/>
        </w:rPr>
        <w:t>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ТОС осуществляется в пределах следующей территории </w:t>
      </w:r>
      <w:r w:rsidRPr="00FC7261">
        <w:rPr>
          <w:sz w:val="28"/>
          <w:szCs w:val="28"/>
        </w:rPr>
        <w:t>проживания</w:t>
      </w:r>
    </w:p>
    <w:p w:rsidR="00AA7DBD" w:rsidRPr="00FC7261" w:rsidRDefault="006255A1" w:rsidP="00AA7DBD">
      <w:pPr>
        <w:jc w:val="both"/>
        <w:rPr>
          <w:sz w:val="28"/>
          <w:szCs w:val="28"/>
        </w:rPr>
      </w:pPr>
      <w:r>
        <w:rPr>
          <w:sz w:val="28"/>
          <w:szCs w:val="28"/>
        </w:rPr>
        <w:t>граждан: деревня Нехороше</w:t>
      </w:r>
      <w:r w:rsidR="003C2251">
        <w:rPr>
          <w:sz w:val="28"/>
          <w:szCs w:val="28"/>
        </w:rPr>
        <w:t>вка</w:t>
      </w:r>
      <w:r w:rsidR="00AA7DBD">
        <w:rPr>
          <w:sz w:val="28"/>
          <w:szCs w:val="28"/>
        </w:rPr>
        <w:t xml:space="preserve"> Саракташского района Оренбургской области</w:t>
      </w:r>
      <w:r w:rsidR="00AA7DBD" w:rsidRPr="00FC7261">
        <w:rPr>
          <w:sz w:val="28"/>
          <w:szCs w:val="28"/>
        </w:rPr>
        <w:t>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Границы территории, на которой осуществляется ТОС, установлены решением </w:t>
      </w:r>
      <w:r>
        <w:rPr>
          <w:sz w:val="28"/>
          <w:szCs w:val="28"/>
        </w:rPr>
        <w:t>Совета депутатов муниц</w:t>
      </w:r>
      <w:r w:rsidR="002F55CC">
        <w:rPr>
          <w:sz w:val="28"/>
          <w:szCs w:val="28"/>
        </w:rPr>
        <w:t>ипального образования Каиров</w:t>
      </w:r>
      <w:r>
        <w:rPr>
          <w:sz w:val="28"/>
          <w:szCs w:val="28"/>
        </w:rPr>
        <w:t>ский сельсовет Саракташского района Оренбургской</w:t>
      </w:r>
      <w:r w:rsidR="006255A1">
        <w:rPr>
          <w:sz w:val="28"/>
          <w:szCs w:val="28"/>
        </w:rPr>
        <w:t xml:space="preserve"> области от 09.11.2018 №136</w:t>
      </w:r>
      <w:r>
        <w:rPr>
          <w:sz w:val="28"/>
          <w:szCs w:val="28"/>
        </w:rPr>
        <w:t>.</w:t>
      </w:r>
    </w:p>
    <w:p w:rsidR="00AA7DBD" w:rsidRPr="00B3398D" w:rsidRDefault="00AA7DBD" w:rsidP="00AA7DBD">
      <w:pPr>
        <w:ind w:firstLine="567"/>
        <w:jc w:val="both"/>
        <w:rPr>
          <w:b/>
          <w:sz w:val="28"/>
          <w:szCs w:val="28"/>
        </w:rPr>
      </w:pPr>
    </w:p>
    <w:p w:rsidR="00AA7DBD" w:rsidRPr="00B3398D" w:rsidRDefault="00AA7DBD" w:rsidP="00AA7DBD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>Статья 2. Правовое положение ТОС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C7261">
        <w:rPr>
          <w:sz w:val="28"/>
          <w:szCs w:val="28"/>
        </w:rPr>
        <w:t>ТОС не является юридическим лицом.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C7261">
        <w:rPr>
          <w:sz w:val="28"/>
          <w:szCs w:val="28"/>
        </w:rPr>
        <w:t xml:space="preserve">ТОС считается учрежденным с момента регистрации устава ТОС администрацией муниципального образования </w:t>
      </w:r>
      <w:r w:rsidR="002F55CC">
        <w:rPr>
          <w:sz w:val="28"/>
          <w:szCs w:val="28"/>
        </w:rPr>
        <w:t>Каиров</w:t>
      </w:r>
      <w:r>
        <w:rPr>
          <w:sz w:val="28"/>
          <w:szCs w:val="28"/>
        </w:rPr>
        <w:t>ский сельсовет.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C7261">
        <w:rPr>
          <w:sz w:val="28"/>
          <w:szCs w:val="28"/>
        </w:rPr>
        <w:t xml:space="preserve">ТОС </w:t>
      </w:r>
      <w:r>
        <w:rPr>
          <w:sz w:val="28"/>
          <w:szCs w:val="28"/>
        </w:rPr>
        <w:t xml:space="preserve">может </w:t>
      </w:r>
      <w:r w:rsidRPr="00FC7261">
        <w:rPr>
          <w:sz w:val="28"/>
          <w:szCs w:val="28"/>
        </w:rPr>
        <w:t>имет</w:t>
      </w:r>
      <w:r>
        <w:rPr>
          <w:sz w:val="28"/>
          <w:szCs w:val="28"/>
        </w:rPr>
        <w:t>ь</w:t>
      </w:r>
      <w:r w:rsidRPr="00FC7261">
        <w:rPr>
          <w:sz w:val="28"/>
          <w:szCs w:val="28"/>
        </w:rPr>
        <w:t xml:space="preserve"> печать с полным наименованием на русском языке, </w:t>
      </w:r>
      <w:r>
        <w:rPr>
          <w:sz w:val="28"/>
          <w:szCs w:val="28"/>
        </w:rPr>
        <w:t xml:space="preserve">а также </w:t>
      </w:r>
      <w:r w:rsidRPr="00FC7261">
        <w:rPr>
          <w:sz w:val="28"/>
          <w:szCs w:val="28"/>
        </w:rPr>
        <w:t xml:space="preserve">штампы и бланки со своим наименованием. 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</w:p>
    <w:p w:rsidR="00AA7DBD" w:rsidRPr="00B3398D" w:rsidRDefault="00AA7DBD" w:rsidP="00AA7DBD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>Статья 3. Цели, задачи и основные направления деятельности территориального общественног</w:t>
      </w:r>
      <w:r>
        <w:rPr>
          <w:b/>
          <w:sz w:val="28"/>
          <w:szCs w:val="28"/>
        </w:rPr>
        <w:t>о самоуправления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1. Целями деятельности ТОС являются: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FC7261">
        <w:rPr>
          <w:sz w:val="28"/>
          <w:szCs w:val="28"/>
        </w:rPr>
        <w:t xml:space="preserve"> привлечения жителей к решению вопросов жизнедеятельности территории, на которой осуществляется ТОС;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C7261">
        <w:rPr>
          <w:sz w:val="28"/>
          <w:szCs w:val="28"/>
        </w:rPr>
        <w:t xml:space="preserve"> экономическое и социальное развитие территории в границах ТОС; 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C7261">
        <w:rPr>
          <w:sz w:val="28"/>
          <w:szCs w:val="28"/>
        </w:rPr>
        <w:t xml:space="preserve">. Для достижения целей ТОС </w:t>
      </w:r>
      <w:r>
        <w:rPr>
          <w:sz w:val="28"/>
          <w:szCs w:val="28"/>
        </w:rPr>
        <w:t xml:space="preserve">может осуществлять решение </w:t>
      </w:r>
      <w:r w:rsidRPr="00FC7261">
        <w:rPr>
          <w:sz w:val="28"/>
          <w:szCs w:val="28"/>
        </w:rPr>
        <w:t>следующи</w:t>
      </w:r>
      <w:r>
        <w:rPr>
          <w:sz w:val="28"/>
          <w:szCs w:val="28"/>
        </w:rPr>
        <w:t>х</w:t>
      </w:r>
      <w:r w:rsidRPr="00FC7261">
        <w:rPr>
          <w:sz w:val="28"/>
          <w:szCs w:val="28"/>
        </w:rPr>
        <w:t xml:space="preserve"> задач: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1) защита прав и законных интересов жителей соответствующей территории;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2) реализация программы развития территории, направленной на удовлетворение потребностей жителей территории;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3) участие в деятельности органов местного самоуправления по вопросам, затрагивающим интересы жителей территории;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4) обеспечение учета интересов граждан, проживающих на территории ТОС, при рассмотрении вопросов местного знач</w:t>
      </w:r>
      <w:r>
        <w:rPr>
          <w:sz w:val="28"/>
          <w:szCs w:val="28"/>
        </w:rPr>
        <w:t>ения, и содействие в их решении</w:t>
      </w:r>
      <w:r w:rsidRPr="00FC7261">
        <w:rPr>
          <w:sz w:val="28"/>
          <w:szCs w:val="28"/>
        </w:rPr>
        <w:t>.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 целях выполнения </w:t>
      </w:r>
      <w:r w:rsidRPr="00E03CE3">
        <w:rPr>
          <w:sz w:val="28"/>
          <w:szCs w:val="28"/>
        </w:rPr>
        <w:t>задач органы территориального общ</w:t>
      </w:r>
      <w:r w:rsidRPr="00E03CE3">
        <w:rPr>
          <w:sz w:val="28"/>
          <w:szCs w:val="28"/>
        </w:rPr>
        <w:t>е</w:t>
      </w:r>
      <w:r w:rsidRPr="00E03CE3">
        <w:rPr>
          <w:sz w:val="28"/>
          <w:szCs w:val="28"/>
        </w:rPr>
        <w:t>ственного самоуправления могут осуществлять следующую деятельность: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1) организовывать  проведение смотров-конкурсов на лучшее содержание улиц, домов, придомовых территорий, приусадебных участков, детских игровых и спо</w:t>
      </w:r>
      <w:r w:rsidRPr="00E03CE3">
        <w:rPr>
          <w:sz w:val="28"/>
          <w:szCs w:val="28"/>
        </w:rPr>
        <w:t>р</w:t>
      </w:r>
      <w:r w:rsidRPr="00E03CE3">
        <w:rPr>
          <w:sz w:val="28"/>
          <w:szCs w:val="28"/>
        </w:rPr>
        <w:t>тивных площадок;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03CE3">
        <w:rPr>
          <w:sz w:val="28"/>
          <w:szCs w:val="28"/>
        </w:rPr>
        <w:t>) оказывать  содействие органам местного самоуправления в организации контроля за соблюдением правил индивидуальной застройки, строительства объе</w:t>
      </w:r>
      <w:r w:rsidRPr="00E03CE3">
        <w:rPr>
          <w:sz w:val="28"/>
          <w:szCs w:val="28"/>
        </w:rPr>
        <w:t>к</w:t>
      </w:r>
      <w:r w:rsidRPr="00E03CE3">
        <w:rPr>
          <w:sz w:val="28"/>
          <w:szCs w:val="28"/>
        </w:rPr>
        <w:t>тов социально-культурного назначения, осуществляемых на соответствующей террит</w:t>
      </w:r>
      <w:r w:rsidRPr="00E03CE3">
        <w:rPr>
          <w:sz w:val="28"/>
          <w:szCs w:val="28"/>
        </w:rPr>
        <w:t>о</w:t>
      </w:r>
      <w:r w:rsidRPr="00E03CE3">
        <w:rPr>
          <w:sz w:val="28"/>
          <w:szCs w:val="28"/>
        </w:rPr>
        <w:t>рии;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 w:rsidRPr="00E03CE3">
        <w:rPr>
          <w:sz w:val="28"/>
          <w:szCs w:val="28"/>
        </w:rPr>
        <w:t xml:space="preserve"> участвовать в проведении общественного контроля за деятельностью организаций, осуществляющих упра</w:t>
      </w:r>
      <w:r w:rsidRPr="00E03CE3">
        <w:rPr>
          <w:sz w:val="28"/>
          <w:szCs w:val="28"/>
        </w:rPr>
        <w:t>в</w:t>
      </w:r>
      <w:r w:rsidRPr="00E03CE3">
        <w:rPr>
          <w:sz w:val="28"/>
          <w:szCs w:val="28"/>
        </w:rPr>
        <w:t>ление многоквартирными домами;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4) поддерживать в надлежащем состоянии уличное адресное хозяйство (наименование улиц, наличие аншл</w:t>
      </w:r>
      <w:r w:rsidRPr="00E03CE3">
        <w:rPr>
          <w:sz w:val="28"/>
          <w:szCs w:val="28"/>
        </w:rPr>
        <w:t>а</w:t>
      </w:r>
      <w:r w:rsidRPr="00E03CE3">
        <w:rPr>
          <w:sz w:val="28"/>
          <w:szCs w:val="28"/>
        </w:rPr>
        <w:t>гов, номерных знаков на домах и строениях);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5) участвовать в организации и проведении праздников улиц, населенных пунктов и другой культурно-массовой и спортивной работе;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6) привлекать  население к работам по благоустройству, озеленению, улучш</w:t>
      </w:r>
      <w:r w:rsidRPr="00E03CE3">
        <w:rPr>
          <w:sz w:val="28"/>
          <w:szCs w:val="28"/>
        </w:rPr>
        <w:t>е</w:t>
      </w:r>
      <w:r w:rsidRPr="00E03CE3">
        <w:rPr>
          <w:sz w:val="28"/>
          <w:szCs w:val="28"/>
        </w:rPr>
        <w:t>нию санитарного состояния, строительству и ремонту дорог, улиц, тротуаров, пер</w:t>
      </w:r>
      <w:r w:rsidRPr="00E03CE3">
        <w:rPr>
          <w:sz w:val="28"/>
          <w:szCs w:val="28"/>
        </w:rPr>
        <w:t>е</w:t>
      </w:r>
      <w:r w:rsidRPr="00E03CE3">
        <w:rPr>
          <w:sz w:val="28"/>
          <w:szCs w:val="28"/>
        </w:rPr>
        <w:t>ходных мостов, инженерных сетей, общественных колодцев, спортивных и детских игровых площадок и других объектов, охране памятников истории и культуры, поддержанию в надлежащем состоянии кладбищ, братских могил и иных мест з</w:t>
      </w:r>
      <w:r w:rsidRPr="00E03CE3">
        <w:rPr>
          <w:sz w:val="28"/>
          <w:szCs w:val="28"/>
        </w:rPr>
        <w:t>а</w:t>
      </w:r>
      <w:r w:rsidRPr="00E03CE3">
        <w:rPr>
          <w:sz w:val="28"/>
          <w:szCs w:val="28"/>
        </w:rPr>
        <w:t>хоронения;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7) привлекать население на выполнение работ по ликвидации сорной растительности, сам</w:t>
      </w:r>
      <w:r w:rsidRPr="00E03CE3">
        <w:rPr>
          <w:sz w:val="28"/>
          <w:szCs w:val="28"/>
        </w:rPr>
        <w:t>о</w:t>
      </w:r>
      <w:r w:rsidRPr="00E03CE3">
        <w:rPr>
          <w:sz w:val="28"/>
          <w:szCs w:val="28"/>
        </w:rPr>
        <w:t>вольных свалок, вредителей сельскохозяйственных и декоративных культур;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03CE3">
        <w:rPr>
          <w:sz w:val="28"/>
          <w:szCs w:val="28"/>
        </w:rPr>
        <w:t>) принимать  участие в осуществлении мероприятий, направленных на бере</w:t>
      </w:r>
      <w:r w:rsidRPr="00E03CE3">
        <w:rPr>
          <w:sz w:val="28"/>
          <w:szCs w:val="28"/>
        </w:rPr>
        <w:t>ж</w:t>
      </w:r>
      <w:r w:rsidRPr="00E03CE3">
        <w:rPr>
          <w:sz w:val="28"/>
          <w:szCs w:val="28"/>
        </w:rPr>
        <w:t>ное и экономное расходование населением топлива, тепловой и электрической энергии, газа и воды;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03CE3">
        <w:rPr>
          <w:sz w:val="28"/>
          <w:szCs w:val="28"/>
        </w:rPr>
        <w:t>) оказывать содействие населению в развитии народного творчества, художественной самодеятельности, ф</w:t>
      </w:r>
      <w:r w:rsidRPr="00E03CE3">
        <w:rPr>
          <w:sz w:val="28"/>
          <w:szCs w:val="28"/>
        </w:rPr>
        <w:t>и</w:t>
      </w:r>
      <w:r w:rsidRPr="00E03CE3">
        <w:rPr>
          <w:sz w:val="28"/>
          <w:szCs w:val="28"/>
        </w:rPr>
        <w:t>зической культуры и спорта;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03CE3">
        <w:rPr>
          <w:sz w:val="28"/>
          <w:szCs w:val="28"/>
        </w:rPr>
        <w:t>) оказывать  содействие учреждениям образования в проведении учета д</w:t>
      </w:r>
      <w:r w:rsidRPr="00E03CE3">
        <w:rPr>
          <w:sz w:val="28"/>
          <w:szCs w:val="28"/>
        </w:rPr>
        <w:t>е</w:t>
      </w:r>
      <w:r w:rsidRPr="00E03CE3">
        <w:rPr>
          <w:sz w:val="28"/>
          <w:szCs w:val="28"/>
        </w:rPr>
        <w:t>тей школьного и дошкольного возраста, организации воспитательной работы с детьми и подростками по месту ж</w:t>
      </w:r>
      <w:r w:rsidRPr="00E03CE3">
        <w:rPr>
          <w:sz w:val="28"/>
          <w:szCs w:val="28"/>
        </w:rPr>
        <w:t>и</w:t>
      </w:r>
      <w:r w:rsidRPr="00E03CE3">
        <w:rPr>
          <w:sz w:val="28"/>
          <w:szCs w:val="28"/>
        </w:rPr>
        <w:t>тельства, их досуга во внешкольное время;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E03CE3">
        <w:rPr>
          <w:sz w:val="28"/>
          <w:szCs w:val="28"/>
        </w:rPr>
        <w:t>) оказывать  содействие органам пожарного надзора в осуществлении мер</w:t>
      </w:r>
      <w:r w:rsidRPr="00E03CE3">
        <w:rPr>
          <w:sz w:val="28"/>
          <w:szCs w:val="28"/>
        </w:rPr>
        <w:t>о</w:t>
      </w:r>
      <w:r w:rsidRPr="00E03CE3">
        <w:rPr>
          <w:sz w:val="28"/>
          <w:szCs w:val="28"/>
        </w:rPr>
        <w:t>приятий по обеспечению противопожарного состояния жилых домов и других объектов, расположенных на территории их де</w:t>
      </w:r>
      <w:r w:rsidRPr="00E03CE3">
        <w:rPr>
          <w:sz w:val="28"/>
          <w:szCs w:val="28"/>
        </w:rPr>
        <w:t>я</w:t>
      </w:r>
      <w:r w:rsidRPr="00E03CE3">
        <w:rPr>
          <w:sz w:val="28"/>
          <w:szCs w:val="28"/>
        </w:rPr>
        <w:t>тельности;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E03CE3">
        <w:rPr>
          <w:sz w:val="28"/>
          <w:szCs w:val="28"/>
        </w:rPr>
        <w:t>) принимать  участие в мероприятиях по поддержанию правопорядка и общественной безопасности на с</w:t>
      </w:r>
      <w:r w:rsidRPr="00E03CE3">
        <w:rPr>
          <w:sz w:val="28"/>
          <w:szCs w:val="28"/>
        </w:rPr>
        <w:t>о</w:t>
      </w:r>
      <w:r w:rsidRPr="00E03CE3">
        <w:rPr>
          <w:sz w:val="28"/>
          <w:szCs w:val="28"/>
        </w:rPr>
        <w:t>ответствующей территории;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E03CE3">
        <w:rPr>
          <w:sz w:val="28"/>
          <w:szCs w:val="28"/>
        </w:rPr>
        <w:t>) выполняют иные виды деятельности в рамках действующего законодател</w:t>
      </w:r>
      <w:r w:rsidRPr="00E03CE3">
        <w:rPr>
          <w:sz w:val="28"/>
          <w:szCs w:val="28"/>
        </w:rPr>
        <w:t>ь</w:t>
      </w:r>
      <w:r w:rsidRPr="00E03CE3">
        <w:rPr>
          <w:sz w:val="28"/>
          <w:szCs w:val="28"/>
        </w:rPr>
        <w:t>ства.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</w:p>
    <w:p w:rsidR="00AA7DBD" w:rsidRPr="00B3398D" w:rsidRDefault="00AA7DBD" w:rsidP="00AA7DBD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>Статья 4.  Высший орган управления ТОС</w:t>
      </w:r>
    </w:p>
    <w:p w:rsidR="00AA7DBD" w:rsidRPr="00667122" w:rsidRDefault="00AA7DBD" w:rsidP="00AA7D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1. Высшим органом управления  территориального общественного самоуправления является собрание</w:t>
      </w:r>
      <w:r>
        <w:rPr>
          <w:sz w:val="28"/>
          <w:szCs w:val="28"/>
        </w:rPr>
        <w:t xml:space="preserve"> </w:t>
      </w:r>
      <w:r w:rsidRPr="00667122">
        <w:rPr>
          <w:sz w:val="28"/>
          <w:szCs w:val="28"/>
        </w:rPr>
        <w:t>граждан</w:t>
      </w:r>
      <w:r w:rsidRPr="00667122">
        <w:rPr>
          <w:rFonts w:eastAsia="Calibri"/>
          <w:sz w:val="28"/>
          <w:szCs w:val="28"/>
          <w:lang w:eastAsia="en-US"/>
        </w:rPr>
        <w:t xml:space="preserve"> по вопросам организации и осуществления территориального общ</w:t>
      </w:r>
      <w:r>
        <w:rPr>
          <w:rFonts w:eastAsia="Calibri"/>
          <w:sz w:val="28"/>
          <w:szCs w:val="28"/>
          <w:lang w:eastAsia="en-US"/>
        </w:rPr>
        <w:t>ественного самоуправления (дале</w:t>
      </w:r>
      <w:r w:rsidRPr="00667122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7122">
        <w:rPr>
          <w:rFonts w:eastAsia="Calibri"/>
          <w:sz w:val="28"/>
          <w:szCs w:val="28"/>
          <w:lang w:eastAsia="en-US"/>
        </w:rPr>
        <w:t>– собрание граждан)</w:t>
      </w:r>
      <w:r w:rsidRPr="00667122">
        <w:rPr>
          <w:sz w:val="28"/>
          <w:szCs w:val="28"/>
        </w:rPr>
        <w:t>.</w:t>
      </w:r>
    </w:p>
    <w:p w:rsidR="00AA7DBD" w:rsidRDefault="00AA7DBD" w:rsidP="00AA7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Н</w:t>
      </w:r>
      <w:r w:rsidRPr="00FC7261">
        <w:rPr>
          <w:sz w:val="28"/>
          <w:szCs w:val="28"/>
        </w:rPr>
        <w:t xml:space="preserve">а территории ТОС </w:t>
      </w:r>
      <w:r>
        <w:rPr>
          <w:sz w:val="28"/>
          <w:szCs w:val="28"/>
        </w:rPr>
        <w:t xml:space="preserve"> с численностью населения </w:t>
      </w:r>
      <w:r w:rsidRPr="00FC7261">
        <w:rPr>
          <w:sz w:val="28"/>
          <w:szCs w:val="28"/>
        </w:rPr>
        <w:t xml:space="preserve">более 100 </w:t>
      </w:r>
      <w:r>
        <w:rPr>
          <w:sz w:val="28"/>
          <w:szCs w:val="28"/>
        </w:rPr>
        <w:t>человек</w:t>
      </w:r>
      <w:r w:rsidRPr="00FC7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полномочия собрания граждан могут осуществляться конференцией граждан.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Норма представительства по выборам делегатов на конференцию граждан при количестве проживающих на территории создаваемого ТОС составляет: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1) от 100 до 300 человек - 1 делегат от 1</w:t>
      </w:r>
      <w:r>
        <w:rPr>
          <w:sz w:val="28"/>
          <w:szCs w:val="28"/>
        </w:rPr>
        <w:t>5</w:t>
      </w:r>
      <w:r w:rsidRPr="00FC7261">
        <w:rPr>
          <w:sz w:val="28"/>
          <w:szCs w:val="28"/>
        </w:rPr>
        <w:t xml:space="preserve"> граждан;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2) от 300 до 2000 человек - 1 делегат от 20 граждан;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3) от 2000 до 3000 человек - 1 делегат от 30 граждан;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4) от 3000 до 5000 человек - 1 делегат от 50 граждан;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lastRenderedPageBreak/>
        <w:t>5) свыше 5000 человек - 1 делегат от 100 граждан.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Выборы делегатов на конференцию могут проводиться на собраниях жителей в порядке, установленном для проведения собраний граждан;</w:t>
      </w:r>
    </w:p>
    <w:p w:rsidR="00AA7DBD" w:rsidRPr="00066CE9" w:rsidRDefault="00AA7DBD" w:rsidP="00AA7DBD">
      <w:pPr>
        <w:ind w:firstLine="540"/>
        <w:jc w:val="both"/>
        <w:rPr>
          <w:rFonts w:ascii="Arial" w:hAnsi="Arial"/>
        </w:rPr>
      </w:pPr>
      <w:r w:rsidRPr="00066CE9">
        <w:rPr>
          <w:sz w:val="28"/>
          <w:szCs w:val="28"/>
        </w:rPr>
        <w:t>Если выдвинуто несколько кандидатов в делегаты, то избранным считается кандидат, набравший наибольшее число голосов</w:t>
      </w:r>
      <w:r>
        <w:rPr>
          <w:rFonts w:ascii="Arial" w:hAnsi="Arial"/>
        </w:rPr>
        <w:t>.</w:t>
      </w:r>
    </w:p>
    <w:p w:rsidR="00AA7DBD" w:rsidRPr="00667122" w:rsidRDefault="00AA7DBD" w:rsidP="00AA7D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67122">
        <w:rPr>
          <w:sz w:val="28"/>
          <w:szCs w:val="28"/>
        </w:rPr>
        <w:t>. Собрание (конференция) граждан может созываться органами местного самоуправления, Советом (Комитетом) ТОС или инициативными группами граждан по мере необходимости, но не реже одного раза в год.</w:t>
      </w:r>
    </w:p>
    <w:p w:rsidR="00AA7DBD" w:rsidRPr="00667122" w:rsidRDefault="00AA7DBD" w:rsidP="00AA7DBD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В случае созыва собрания (конференции) инициативной группой граждан собрание (конференция) граждан проводится Советом (Комитетом) ТОС в течение 15 дней после письменного обращения инициативной группы граждан.</w:t>
      </w:r>
    </w:p>
    <w:p w:rsidR="00AA7DBD" w:rsidRPr="00667122" w:rsidRDefault="00AA7DBD" w:rsidP="00AA7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667122">
        <w:rPr>
          <w:rFonts w:eastAsia="Calibri"/>
          <w:sz w:val="28"/>
          <w:szCs w:val="28"/>
          <w:lang w:eastAsia="en-US"/>
        </w:rPr>
        <w:t>. Собрание граждан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AA7DBD" w:rsidRPr="00462B68" w:rsidRDefault="00AA7DBD" w:rsidP="00AA7DBD">
      <w:pPr>
        <w:ind w:firstLine="567"/>
        <w:jc w:val="both"/>
        <w:rPr>
          <w:sz w:val="28"/>
          <w:szCs w:val="28"/>
        </w:rPr>
      </w:pPr>
      <w:r w:rsidRPr="00462B68">
        <w:rPr>
          <w:spacing w:val="2"/>
          <w:sz w:val="28"/>
          <w:szCs w:val="28"/>
        </w:rPr>
        <w:t>Конференция  граждан  считается правомочной, если в ней приняли участие не менее 2/3 избранных на собраниях граждан делегатов</w:t>
      </w:r>
      <w:r>
        <w:rPr>
          <w:spacing w:val="2"/>
          <w:sz w:val="28"/>
          <w:szCs w:val="28"/>
        </w:rPr>
        <w:t>.</w:t>
      </w:r>
    </w:p>
    <w:p w:rsidR="00AA7DBD" w:rsidRPr="00667122" w:rsidRDefault="00AA7DBD" w:rsidP="00AA7D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67122">
        <w:rPr>
          <w:sz w:val="28"/>
          <w:szCs w:val="28"/>
        </w:rPr>
        <w:t>. К исключительным полномочиям собрания (конференции) граждан относятся:</w:t>
      </w:r>
    </w:p>
    <w:p w:rsidR="00AA7DBD" w:rsidRPr="00667122" w:rsidRDefault="00AA7DBD" w:rsidP="00AA7DBD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1) установление структуры органов ТОС;</w:t>
      </w:r>
    </w:p>
    <w:p w:rsidR="00AA7DBD" w:rsidRPr="00667122" w:rsidRDefault="00AA7DBD" w:rsidP="00AA7DBD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2) принятие устава ТОС, внесение в него изменений и дополнений;</w:t>
      </w:r>
    </w:p>
    <w:p w:rsidR="00AA7DBD" w:rsidRPr="00667122" w:rsidRDefault="00AA7DBD" w:rsidP="00AA7DBD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3) избрание органов и руководителей ТОС (Совета ТОС, иных органов) и досрочное прекращение их полномочий;</w:t>
      </w:r>
    </w:p>
    <w:p w:rsidR="00AA7DBD" w:rsidRPr="00667122" w:rsidRDefault="00AA7DBD" w:rsidP="00AA7DBD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4) определение основных направлений деятельности ТОС;</w:t>
      </w:r>
    </w:p>
    <w:p w:rsidR="00AA7DBD" w:rsidRPr="00667122" w:rsidRDefault="00AA7DBD" w:rsidP="00AA7DBD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5) рассмотрение и утверждение отчетов о деятельности органов ТОС (Совета ТОС, иных органов);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FC7261">
        <w:rPr>
          <w:sz w:val="28"/>
          <w:szCs w:val="28"/>
        </w:rPr>
        <w:t xml:space="preserve"> При проведении собрания</w:t>
      </w:r>
      <w:r>
        <w:rPr>
          <w:sz w:val="28"/>
          <w:szCs w:val="28"/>
        </w:rPr>
        <w:t xml:space="preserve"> (конференции)</w:t>
      </w:r>
      <w:r w:rsidRPr="00FC7261">
        <w:rPr>
          <w:sz w:val="28"/>
          <w:szCs w:val="28"/>
        </w:rPr>
        <w:t xml:space="preserve"> граждан ведется реестр участников собрания</w:t>
      </w:r>
      <w:r>
        <w:rPr>
          <w:sz w:val="28"/>
          <w:szCs w:val="28"/>
        </w:rPr>
        <w:t xml:space="preserve"> (конференции)</w:t>
      </w:r>
      <w:r w:rsidRPr="00FC7261">
        <w:rPr>
          <w:sz w:val="28"/>
          <w:szCs w:val="28"/>
        </w:rPr>
        <w:t xml:space="preserve"> с указанием фамилии, имени, отчества, года рождения (для лиц в возрасте шестнадцати лет - также число и месяц рождения), адреса регистрации по месту жительства, указанного в паспорте гражданина, и проставлением собственноручно подписи.</w:t>
      </w:r>
    </w:p>
    <w:p w:rsidR="00AA7DBD" w:rsidRPr="00667122" w:rsidRDefault="00AA7DBD" w:rsidP="00AA7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color w:val="2D2D2D"/>
          <w:spacing w:val="2"/>
          <w:sz w:val="28"/>
          <w:szCs w:val="28"/>
        </w:rPr>
        <w:t>7</w:t>
      </w:r>
      <w:r w:rsidRPr="00667122">
        <w:rPr>
          <w:color w:val="2D2D2D"/>
          <w:spacing w:val="2"/>
          <w:sz w:val="28"/>
          <w:szCs w:val="28"/>
        </w:rPr>
        <w:t xml:space="preserve">. Решения  собрания (конференции) считается принятым, если за него проголосовало более </w:t>
      </w:r>
      <w:r w:rsidRPr="00667122">
        <w:rPr>
          <w:rFonts w:eastAsia="Calibri"/>
          <w:sz w:val="28"/>
          <w:szCs w:val="28"/>
          <w:lang w:eastAsia="en-US"/>
        </w:rPr>
        <w:t xml:space="preserve">половины принявших участие  в собрании (конференции) граждан.  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</w:p>
    <w:p w:rsidR="00AA7DBD" w:rsidRPr="00B3398D" w:rsidRDefault="00AA7DBD" w:rsidP="00AA7DBD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>Статья 5</w:t>
      </w:r>
      <w:r>
        <w:rPr>
          <w:b/>
          <w:sz w:val="28"/>
          <w:szCs w:val="28"/>
        </w:rPr>
        <w:t>.</w:t>
      </w:r>
      <w:r w:rsidRPr="00B3398D">
        <w:rPr>
          <w:b/>
          <w:sz w:val="28"/>
          <w:szCs w:val="28"/>
        </w:rPr>
        <w:t xml:space="preserve"> Орган управления ТОС</w:t>
      </w:r>
    </w:p>
    <w:p w:rsidR="00AA7DBD" w:rsidRDefault="00AA7DBD" w:rsidP="00AA7D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  Для организации и</w:t>
      </w:r>
      <w:r w:rsidRPr="00DE2BCD">
        <w:rPr>
          <w:sz w:val="28"/>
          <w:szCs w:val="28"/>
        </w:rPr>
        <w:t xml:space="preserve"> непосредственного осуществления  территориального общественного самоуправления избирается коллегиальный орган управления ТОС. </w:t>
      </w:r>
    </w:p>
    <w:p w:rsidR="00AA7DBD" w:rsidRPr="00DE2BCD" w:rsidRDefault="00AA7DBD" w:rsidP="00AA7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Срок, на который избирается, назначается орган управления территориального общественного самоуправления, определяется в уставе  территориального общественного самоуправления, и не может быть менее двух и более пяти лет.</w:t>
      </w:r>
    </w:p>
    <w:p w:rsidR="00AA7DBD" w:rsidRPr="00DE2BCD" w:rsidRDefault="00AA7DBD" w:rsidP="00AA7DBD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Pr="00667122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Совет ТОС  является органом управления  ТОС</w:t>
      </w:r>
      <w:r w:rsidRPr="00DE2BCD">
        <w:rPr>
          <w:i/>
          <w:sz w:val="28"/>
          <w:szCs w:val="28"/>
        </w:rPr>
        <w:t xml:space="preserve">.  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 Совет ТОС состоит из 6</w:t>
      </w:r>
      <w:r w:rsidRPr="00FC7261">
        <w:rPr>
          <w:sz w:val="28"/>
          <w:szCs w:val="28"/>
        </w:rPr>
        <w:t xml:space="preserve"> ч</w:t>
      </w:r>
      <w:r>
        <w:rPr>
          <w:sz w:val="28"/>
          <w:szCs w:val="28"/>
        </w:rPr>
        <w:t>еловек, избираемых на конференции</w:t>
      </w:r>
      <w:r w:rsidRPr="00FC7261">
        <w:rPr>
          <w:sz w:val="28"/>
          <w:szCs w:val="28"/>
        </w:rPr>
        <w:t xml:space="preserve"> граждан откры</w:t>
      </w:r>
      <w:r>
        <w:rPr>
          <w:sz w:val="28"/>
          <w:szCs w:val="28"/>
        </w:rPr>
        <w:t>тым голосованием сроком на 5 (пять) лет</w:t>
      </w:r>
      <w:r w:rsidRPr="00FC7261">
        <w:rPr>
          <w:sz w:val="28"/>
          <w:szCs w:val="28"/>
        </w:rPr>
        <w:t>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lastRenderedPageBreak/>
        <w:t>Членом Совета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 xml:space="preserve">ТОС может быть избран гражданин, достигший шестнадцатилетнего возраста, проживающий на территории ТОС. </w:t>
      </w:r>
    </w:p>
    <w:p w:rsidR="00AA7DBD" w:rsidRPr="006B25D0" w:rsidRDefault="00AA7DBD" w:rsidP="00AA7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Основной формой работы Совета </w:t>
      </w:r>
      <w:r w:rsidRPr="006B25D0">
        <w:rPr>
          <w:sz w:val="28"/>
          <w:szCs w:val="28"/>
        </w:rPr>
        <w:t>ТОС является заседание, на котором решаются вопросы, отнесенные к его ведению.</w:t>
      </w:r>
    </w:p>
    <w:p w:rsidR="00AA7DBD" w:rsidRPr="006B25D0" w:rsidRDefault="00AA7DBD" w:rsidP="00AA7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25D0">
        <w:rPr>
          <w:sz w:val="28"/>
          <w:szCs w:val="28"/>
        </w:rPr>
        <w:t>На первом заседании</w:t>
      </w:r>
      <w:r>
        <w:rPr>
          <w:sz w:val="28"/>
          <w:szCs w:val="28"/>
        </w:rPr>
        <w:t xml:space="preserve"> Совета </w:t>
      </w:r>
      <w:r w:rsidRPr="006B25D0">
        <w:rPr>
          <w:sz w:val="28"/>
          <w:szCs w:val="28"/>
        </w:rPr>
        <w:t>ТОС избирается председатель и секретарь из числа членов ТОС  путём открытого голосования.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  <w:r w:rsidRPr="006B25D0">
        <w:rPr>
          <w:sz w:val="28"/>
          <w:szCs w:val="28"/>
        </w:rPr>
        <w:t>Заседание органа территориального общественного самоуправления считается правомочным, если в нем принимает участие не менее половины от установленного числа членов органа территориального общественного самоуправления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  <w:r w:rsidRPr="002D3686">
        <w:rPr>
          <w:sz w:val="28"/>
          <w:szCs w:val="28"/>
        </w:rPr>
        <w:t>5</w:t>
      </w:r>
      <w:r>
        <w:rPr>
          <w:sz w:val="28"/>
          <w:szCs w:val="28"/>
        </w:rPr>
        <w:t>. Полномочия  органа управления ТОС</w:t>
      </w:r>
    </w:p>
    <w:p w:rsidR="00AA7DBD" w:rsidRPr="00A83AE5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Орган</w:t>
      </w:r>
      <w:r>
        <w:rPr>
          <w:sz w:val="28"/>
          <w:szCs w:val="28"/>
        </w:rPr>
        <w:t xml:space="preserve">  управления ТОС</w:t>
      </w:r>
      <w:r w:rsidRPr="00A83AE5">
        <w:rPr>
          <w:sz w:val="28"/>
          <w:szCs w:val="28"/>
        </w:rPr>
        <w:t xml:space="preserve"> имеют право:</w:t>
      </w:r>
    </w:p>
    <w:p w:rsidR="00AA7DBD" w:rsidRPr="00A83AE5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1) созывать по согласованию с органами местного самоуправления собрания, конференции граждан по рассмотрению вопросов, относящихся к их ведению;</w:t>
      </w:r>
    </w:p>
    <w:p w:rsidR="00AA7DBD" w:rsidRPr="00A83AE5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2) обращаться по вопросам, относящимся к их ведению, в органы местного самоуправления, их отделы и управления, предприятия, учреждения, организации;</w:t>
      </w:r>
    </w:p>
    <w:p w:rsidR="00AA7DBD" w:rsidRPr="00A83AE5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3)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территории;</w:t>
      </w:r>
    </w:p>
    <w:p w:rsidR="00AA7DBD" w:rsidRPr="00A83AE5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4) вносить в органы местного самоуправления проекты муниципальных правовых актов;</w:t>
      </w:r>
    </w:p>
    <w:p w:rsidR="00AA7DBD" w:rsidRPr="00A83AE5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5) участвовать в заседаниях органов местного самоуправления при рассмотрении вопросов, затрагивающих их интересы.</w:t>
      </w:r>
    </w:p>
    <w:p w:rsidR="00AA7DBD" w:rsidRPr="00A83AE5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A83AE5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ТОС обязан:</w:t>
      </w:r>
    </w:p>
    <w:p w:rsidR="00AA7DBD" w:rsidRPr="00A83AE5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1) организовывать территориальное общественное самоуправление на соответствующей территории;</w:t>
      </w:r>
    </w:p>
    <w:p w:rsidR="00AA7DBD" w:rsidRPr="00A83AE5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 xml:space="preserve">2) обеспечивать </w:t>
      </w:r>
      <w:r>
        <w:rPr>
          <w:sz w:val="28"/>
          <w:szCs w:val="28"/>
        </w:rPr>
        <w:t>исполнение решений, принятых на собраниях (конференциях) граждан</w:t>
      </w:r>
      <w:r w:rsidRPr="00A83AE5">
        <w:rPr>
          <w:sz w:val="28"/>
          <w:szCs w:val="28"/>
        </w:rPr>
        <w:t>;</w:t>
      </w:r>
    </w:p>
    <w:p w:rsidR="00AA7DBD" w:rsidRPr="00A83AE5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3) не реже одного раза в год отчитываться о своей работе на собрании, конференции граждан, их избравших;</w:t>
      </w:r>
    </w:p>
    <w:p w:rsidR="00AA7DBD" w:rsidRPr="00A83AE5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 xml:space="preserve">4) </w:t>
      </w:r>
      <w:r>
        <w:rPr>
          <w:sz w:val="28"/>
          <w:szCs w:val="28"/>
        </w:rPr>
        <w:t>обеспечивать взаимодействие территориального общественного самоуправления с органами местного самоуправления, предприятиями, организациями, учреждениями по вопросам своей деятельности;</w:t>
      </w:r>
    </w:p>
    <w:p w:rsidR="00AA7DBD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 xml:space="preserve">5) </w:t>
      </w:r>
      <w:r>
        <w:rPr>
          <w:sz w:val="28"/>
          <w:szCs w:val="28"/>
        </w:rPr>
        <w:t>организовывать приём населения, а также рассмотрение заявлений и предложений граждан, принимать по ним необходимые меры в пределах своей компетенции.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462B68">
        <w:rPr>
          <w:sz w:val="28"/>
          <w:szCs w:val="28"/>
        </w:rPr>
        <w:t>6.</w:t>
      </w:r>
      <w:r w:rsidRPr="00FC7261"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Совет ТОС</w:t>
      </w:r>
      <w:r w:rsidRPr="00FC7261">
        <w:rPr>
          <w:sz w:val="28"/>
          <w:szCs w:val="28"/>
        </w:rPr>
        <w:t xml:space="preserve"> подконтролен и подотчетен </w:t>
      </w:r>
      <w:r>
        <w:rPr>
          <w:sz w:val="28"/>
          <w:szCs w:val="28"/>
        </w:rPr>
        <w:t>конференции</w:t>
      </w:r>
      <w:r w:rsidRPr="00FC7261">
        <w:rPr>
          <w:sz w:val="28"/>
          <w:szCs w:val="28"/>
        </w:rPr>
        <w:t xml:space="preserve"> граждан.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Совет ТОС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отчитывается о своей деятельности не реже одного раза в год на собрании (конференции) граждан.</w:t>
      </w:r>
    </w:p>
    <w:p w:rsidR="00AA7DBD" w:rsidRPr="00DE2BCD" w:rsidRDefault="00AA7DBD" w:rsidP="00AA7DBD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7. Полномочия Совета ТОС прекращаются досрочно в случае:</w:t>
      </w:r>
    </w:p>
    <w:p w:rsidR="00AA7DBD" w:rsidRPr="00DE2BCD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самороспуска;</w:t>
      </w:r>
    </w:p>
    <w:p w:rsidR="00AA7DBD" w:rsidRPr="00DE2BCD" w:rsidRDefault="00AA7DBD" w:rsidP="00AA7DBD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прекращения (ликвидации)   ТОС;</w:t>
      </w:r>
    </w:p>
    <w:p w:rsidR="00AA7DBD" w:rsidRPr="00DE2BCD" w:rsidRDefault="00AA7DBD" w:rsidP="00AA7DBD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3)  решения собрания (конференции) граждан</w:t>
      </w:r>
      <w:r>
        <w:rPr>
          <w:sz w:val="28"/>
          <w:szCs w:val="28"/>
        </w:rPr>
        <w:t>;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FC7261">
        <w:rPr>
          <w:sz w:val="28"/>
          <w:szCs w:val="28"/>
        </w:rPr>
        <w:t>) в иных случаях, установленных законодательством</w:t>
      </w:r>
      <w:r>
        <w:rPr>
          <w:sz w:val="28"/>
          <w:szCs w:val="28"/>
        </w:rPr>
        <w:t>,  муниципальными правовыми актами.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В случае досрочного прекращения полномочий 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 xml:space="preserve">ТОС на собрании (конференции) проводятся выборы </w:t>
      </w:r>
      <w:r w:rsidRPr="00DE2BCD">
        <w:rPr>
          <w:sz w:val="28"/>
          <w:szCs w:val="28"/>
        </w:rPr>
        <w:t>нового состава</w:t>
      </w:r>
      <w:r w:rsidRPr="00FC7261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ТОС.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</w:p>
    <w:p w:rsidR="00AA7DBD" w:rsidRDefault="00AA7DBD" w:rsidP="00AA7DBD">
      <w:pPr>
        <w:ind w:firstLine="567"/>
        <w:jc w:val="both"/>
        <w:rPr>
          <w:i/>
          <w:sz w:val="28"/>
          <w:szCs w:val="28"/>
          <w:u w:val="single"/>
        </w:rPr>
      </w:pPr>
      <w:r w:rsidRPr="00C91304">
        <w:rPr>
          <w:b/>
          <w:sz w:val="28"/>
          <w:szCs w:val="28"/>
        </w:rPr>
        <w:t>Статья 6. Староста</w:t>
      </w:r>
      <w:r w:rsidRPr="00DE2BC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- </w:t>
      </w:r>
      <w:r>
        <w:rPr>
          <w:b/>
          <w:sz w:val="28"/>
          <w:szCs w:val="28"/>
        </w:rPr>
        <w:t>п</w:t>
      </w:r>
      <w:r w:rsidRPr="00FF6C5C">
        <w:rPr>
          <w:b/>
          <w:sz w:val="28"/>
          <w:szCs w:val="28"/>
        </w:rPr>
        <w:t>редседатель  Совета ТОС</w:t>
      </w:r>
    </w:p>
    <w:p w:rsidR="00AA7DBD" w:rsidRPr="00FF6C5C" w:rsidRDefault="00AA7DBD" w:rsidP="00AA7DBD">
      <w:pPr>
        <w:ind w:firstLine="567"/>
        <w:jc w:val="both"/>
        <w:rPr>
          <w:sz w:val="28"/>
          <w:szCs w:val="28"/>
        </w:rPr>
      </w:pPr>
      <w:r w:rsidRPr="00B54B1E">
        <w:rPr>
          <w:sz w:val="28"/>
          <w:szCs w:val="28"/>
        </w:rPr>
        <w:t>1.</w:t>
      </w:r>
      <w:r w:rsidRPr="00A47C4A">
        <w:rPr>
          <w:b/>
          <w:i/>
          <w:sz w:val="28"/>
          <w:szCs w:val="28"/>
        </w:rPr>
        <w:t xml:space="preserve"> </w:t>
      </w:r>
      <w:r w:rsidRPr="00FF6C5C">
        <w:rPr>
          <w:sz w:val="28"/>
          <w:szCs w:val="28"/>
        </w:rPr>
        <w:t>Староста</w:t>
      </w:r>
      <w:r>
        <w:rPr>
          <w:sz w:val="28"/>
          <w:szCs w:val="28"/>
        </w:rPr>
        <w:t xml:space="preserve"> – председатель Совета ТОС </w:t>
      </w:r>
      <w:r w:rsidRPr="00FF6C5C">
        <w:rPr>
          <w:sz w:val="28"/>
          <w:szCs w:val="28"/>
        </w:rPr>
        <w:t xml:space="preserve"> для решения возложенных на него задач:</w:t>
      </w:r>
    </w:p>
    <w:p w:rsidR="00AA7DBD" w:rsidRPr="00FF6C5C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1) представляет орган территориального общественного самоуправления в отношениях с населением, организациями, расположенными на соответствующей территории или обслуживающими жителей данной территории, а также с органами местного самоуправления;</w:t>
      </w:r>
    </w:p>
    <w:p w:rsidR="00AA7DBD" w:rsidRPr="00FF6C5C" w:rsidRDefault="00AA7DBD" w:rsidP="00AA7DBD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2) взаимодействует с органами местного самоуправления, муниципальными предприятиями и учреждениями и иными организациями по вопросам местного значения в сельском населённом пункте;</w:t>
      </w:r>
    </w:p>
    <w:p w:rsidR="00AA7DBD" w:rsidRPr="00FF6C5C" w:rsidRDefault="00AA7DBD" w:rsidP="00AA7DBD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3)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подлежащих обязательному рассмотрению органами местного самоуправления;</w:t>
      </w:r>
    </w:p>
    <w:p w:rsidR="00AA7DBD" w:rsidRPr="00FF6C5C" w:rsidRDefault="00AA7DBD" w:rsidP="00AA7DBD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4) информирует жителей сельского населённого пункта по вопросам организации и осуществления местного самоуправления, а также содействует в доведении до них иной информации, полученной от органов местного самоуправления;</w:t>
      </w:r>
    </w:p>
    <w:p w:rsidR="00AA7DBD" w:rsidRPr="00FF6C5C" w:rsidRDefault="00AA7DBD" w:rsidP="00AA7DBD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5) содействует органам местного самоуправления в организации и проведении публичных слушаний и общественных обсуждений, обнародованных их результатов в сельском населённом пункте;</w:t>
      </w:r>
    </w:p>
    <w:p w:rsidR="00AA7DBD" w:rsidRPr="00FF6C5C" w:rsidRDefault="00AA7DBD" w:rsidP="00AA7DBD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6) участвует в работе созданных органами местного самоуправления совещательных, консультативных и экспертных формирований (советов, комитетов, рабочих групп и т.п.) в целях проведения согласованной политики развития местного самоуправления и ТОС на соответствующей территории</w:t>
      </w:r>
    </w:p>
    <w:p w:rsidR="00AA7DBD" w:rsidRPr="00FF6C5C" w:rsidRDefault="00AA7DBD" w:rsidP="00AA7DBD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7) обеспечивает в соответствии с решением органа территориального общественного самоуправления организацию опроса населения, обсуждение гражданами важнейших вопросов местного значения, организует прием граждан, рассмотрение их обращений, заявлений и жалоб;</w:t>
      </w:r>
    </w:p>
    <w:p w:rsidR="00AA7DBD" w:rsidRPr="00AD163B" w:rsidRDefault="00AA7DBD" w:rsidP="00AA7DBD">
      <w:pPr>
        <w:ind w:firstLine="567"/>
        <w:jc w:val="both"/>
        <w:rPr>
          <w:b/>
          <w:i/>
          <w:color w:val="FF0000"/>
          <w:sz w:val="28"/>
          <w:szCs w:val="28"/>
        </w:rPr>
      </w:pPr>
      <w:r w:rsidRPr="00FF6C5C">
        <w:rPr>
          <w:sz w:val="28"/>
          <w:szCs w:val="28"/>
        </w:rPr>
        <w:t>8) осуществляет иные полномочия и права, предусмотренные уставом муниципального образования или нормативным правовым актом представительного органа муниципального образования в соответствии с</w:t>
      </w:r>
      <w:r w:rsidRPr="00A47C4A">
        <w:rPr>
          <w:b/>
          <w:i/>
          <w:sz w:val="28"/>
          <w:szCs w:val="28"/>
        </w:rPr>
        <w:t xml:space="preserve"> </w:t>
      </w:r>
      <w:r w:rsidRPr="00FF6C5C">
        <w:rPr>
          <w:sz w:val="28"/>
          <w:szCs w:val="28"/>
        </w:rPr>
        <w:t>законом Оренбургской области, а также настоящим Уставом ТОС.</w:t>
      </w:r>
    </w:p>
    <w:p w:rsidR="00AA7DBD" w:rsidRPr="004E3282" w:rsidRDefault="00AA7DBD" w:rsidP="00AA7DBD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2. </w:t>
      </w:r>
      <w:r w:rsidRPr="004E3282">
        <w:rPr>
          <w:sz w:val="28"/>
          <w:szCs w:val="28"/>
        </w:rPr>
        <w:t>Староста может возглавлять общественный совет сельского населённого пункта.</w:t>
      </w:r>
    </w:p>
    <w:p w:rsidR="00AA7DBD" w:rsidRPr="004E3282" w:rsidRDefault="00AA7DBD" w:rsidP="00AA7DBD">
      <w:pPr>
        <w:ind w:firstLine="567"/>
        <w:jc w:val="both"/>
        <w:rPr>
          <w:sz w:val="28"/>
          <w:szCs w:val="28"/>
        </w:rPr>
      </w:pPr>
      <w:r w:rsidRPr="004E3282">
        <w:rPr>
          <w:sz w:val="28"/>
          <w:szCs w:val="28"/>
        </w:rPr>
        <w:t>В случае отсутствия старосты  ТОС по уважительной причине (болезнь, отпуск, командировка) его обязанности исполняет член общественного совета сельского населённого пункта.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lastRenderedPageBreak/>
        <w:t>3. Староста подотчётен собранию (конференции) граждан  и представительному органу местного самоуправления муниципального образования.</w:t>
      </w:r>
    </w:p>
    <w:p w:rsidR="00AA7DBD" w:rsidRPr="00FF6C5C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Староста отчитывается о своей деятельности не реже одного раза в год на собрании (конференции) граждан.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</w:p>
    <w:p w:rsidR="00AA7DBD" w:rsidRPr="00FF6C5C" w:rsidRDefault="00AA7DBD" w:rsidP="00AA7DBD">
      <w:pPr>
        <w:ind w:firstLine="567"/>
        <w:jc w:val="both"/>
        <w:rPr>
          <w:b/>
          <w:sz w:val="28"/>
          <w:szCs w:val="28"/>
        </w:rPr>
      </w:pPr>
      <w:r w:rsidRPr="00EF7EB7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7</w:t>
      </w:r>
      <w:r w:rsidRPr="00EF7EB7">
        <w:rPr>
          <w:b/>
          <w:sz w:val="28"/>
          <w:szCs w:val="28"/>
        </w:rPr>
        <w:t xml:space="preserve">.  </w:t>
      </w:r>
      <w:r w:rsidRPr="00FF6C5C">
        <w:rPr>
          <w:b/>
          <w:sz w:val="28"/>
          <w:szCs w:val="28"/>
        </w:rPr>
        <w:t>Избрание Совета ТОС - коллегиального органа управления ТОС</w:t>
      </w:r>
    </w:p>
    <w:p w:rsidR="00AA7DBD" w:rsidRPr="00FF6C5C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Совет </w:t>
      </w:r>
      <w:r w:rsidRPr="00FF6C5C">
        <w:rPr>
          <w:sz w:val="28"/>
          <w:szCs w:val="28"/>
        </w:rPr>
        <w:t>ТОС избирается на собраниях (конференциях) граждан, проживающих на соответствующей территории, на основе их добровольного волеизъявления, путем открытого голосования.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Выборы в </w:t>
      </w:r>
      <w:r w:rsidRPr="00FF6C5C">
        <w:rPr>
          <w:sz w:val="28"/>
          <w:szCs w:val="28"/>
        </w:rPr>
        <w:t>Совет  ТОС</w:t>
      </w:r>
      <w:r w:rsidRPr="002C7B56">
        <w:rPr>
          <w:color w:val="FF0000"/>
          <w:sz w:val="28"/>
          <w:szCs w:val="28"/>
        </w:rPr>
        <w:t xml:space="preserve"> </w:t>
      </w:r>
      <w:r w:rsidRPr="00FC7261">
        <w:rPr>
          <w:sz w:val="28"/>
          <w:szCs w:val="28"/>
        </w:rPr>
        <w:t xml:space="preserve">назначаются </w:t>
      </w:r>
      <w:r w:rsidRPr="006417A7">
        <w:rPr>
          <w:sz w:val="28"/>
          <w:szCs w:val="28"/>
        </w:rPr>
        <w:t>инициативной группой</w:t>
      </w:r>
      <w:r w:rsidRPr="00FC7261">
        <w:rPr>
          <w:sz w:val="28"/>
          <w:szCs w:val="28"/>
        </w:rPr>
        <w:t xml:space="preserve"> граждан, проживающих на соответствующих территориях, в следующих случаях: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1) при формировании орган</w:t>
      </w:r>
      <w:r>
        <w:rPr>
          <w:sz w:val="28"/>
          <w:szCs w:val="28"/>
        </w:rPr>
        <w:t>а управления</w:t>
      </w:r>
      <w:r w:rsidRPr="00FC7261">
        <w:rPr>
          <w:sz w:val="28"/>
          <w:szCs w:val="28"/>
        </w:rPr>
        <w:t xml:space="preserve"> ТОС на соответствующей территории впервые;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C7261">
        <w:rPr>
          <w:sz w:val="28"/>
          <w:szCs w:val="28"/>
        </w:rPr>
        <w:t>) досрочного прекращения полномочий ранее выбранных органов</w:t>
      </w:r>
      <w:r>
        <w:rPr>
          <w:sz w:val="28"/>
          <w:szCs w:val="28"/>
        </w:rPr>
        <w:t xml:space="preserve"> управления </w:t>
      </w:r>
      <w:r w:rsidRPr="00FC7261">
        <w:rPr>
          <w:sz w:val="28"/>
          <w:szCs w:val="28"/>
        </w:rPr>
        <w:t xml:space="preserve"> ТОС.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3. В случае формирования органов ТОС на соответствующей территории впервые выборы в органы ТОС должны </w:t>
      </w:r>
      <w:r>
        <w:rPr>
          <w:sz w:val="28"/>
          <w:szCs w:val="28"/>
        </w:rPr>
        <w:t>быть назначены не позднее 30 дней</w:t>
      </w:r>
      <w:r w:rsidRPr="00FC7261">
        <w:rPr>
          <w:sz w:val="28"/>
          <w:szCs w:val="28"/>
        </w:rPr>
        <w:t xml:space="preserve"> со дня вступления в силу решения </w:t>
      </w:r>
      <w:r>
        <w:rPr>
          <w:sz w:val="28"/>
          <w:szCs w:val="28"/>
        </w:rPr>
        <w:t>Совета депутатов</w:t>
      </w:r>
      <w:r w:rsidRPr="00FC7261">
        <w:rPr>
          <w:sz w:val="28"/>
          <w:szCs w:val="28"/>
        </w:rPr>
        <w:t xml:space="preserve"> об установлении границ ТОС.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4. В случае истечения срока полномочий ранее выбранных органов ТОС выборы н</w:t>
      </w:r>
      <w:r>
        <w:rPr>
          <w:sz w:val="28"/>
          <w:szCs w:val="28"/>
        </w:rPr>
        <w:t>азначаются не ранее чем за 30 и не позднее, чем за 10 дней</w:t>
      </w:r>
      <w:r w:rsidRPr="00FC7261">
        <w:rPr>
          <w:sz w:val="28"/>
          <w:szCs w:val="28"/>
        </w:rPr>
        <w:t xml:space="preserve"> до истечения срока полномочий органов ТОС.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5. В случае досрочного прекращения полномочий органов ТОС выборы назначаются не позднее </w:t>
      </w:r>
      <w:r>
        <w:rPr>
          <w:sz w:val="28"/>
          <w:szCs w:val="28"/>
        </w:rPr>
        <w:t>30 дней</w:t>
      </w:r>
      <w:r w:rsidRPr="00FC7261">
        <w:rPr>
          <w:sz w:val="28"/>
          <w:szCs w:val="28"/>
        </w:rPr>
        <w:t xml:space="preserve"> со дня досрочного прекращения полномочий органов ТОС.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6. Выборы должны быть провед</w:t>
      </w:r>
      <w:r>
        <w:rPr>
          <w:sz w:val="28"/>
          <w:szCs w:val="28"/>
        </w:rPr>
        <w:t>ены не позднее чем через 30 дней</w:t>
      </w:r>
      <w:r w:rsidRPr="00FC7261">
        <w:rPr>
          <w:sz w:val="28"/>
          <w:szCs w:val="28"/>
        </w:rPr>
        <w:t xml:space="preserve"> со дня их назначения.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7. Информирование жителей о дате, времени и месте проведения выборов осуществляется инициативной группой жителей, проживающих на соответствующей территории, или ранее избранным органом </w:t>
      </w:r>
      <w:r>
        <w:rPr>
          <w:sz w:val="28"/>
          <w:szCs w:val="28"/>
        </w:rPr>
        <w:t xml:space="preserve">управления </w:t>
      </w:r>
      <w:r w:rsidRPr="00FC7261">
        <w:rPr>
          <w:sz w:val="28"/>
          <w:szCs w:val="28"/>
        </w:rPr>
        <w:t xml:space="preserve">ТОС не позднее чем за </w:t>
      </w:r>
      <w:r>
        <w:rPr>
          <w:sz w:val="28"/>
          <w:szCs w:val="28"/>
        </w:rPr>
        <w:t>5 дней</w:t>
      </w:r>
      <w:r w:rsidRPr="00FC7261">
        <w:rPr>
          <w:sz w:val="28"/>
          <w:szCs w:val="28"/>
        </w:rPr>
        <w:t xml:space="preserve"> до дня выборов. Данная информация также представляется в администрацию муниципального образов</w:t>
      </w:r>
      <w:r>
        <w:rPr>
          <w:sz w:val="28"/>
          <w:szCs w:val="28"/>
        </w:rPr>
        <w:t>ания не позднее, чем за 5 дней</w:t>
      </w:r>
      <w:r w:rsidRPr="00FC7261">
        <w:rPr>
          <w:sz w:val="28"/>
          <w:szCs w:val="28"/>
        </w:rPr>
        <w:t xml:space="preserve"> до дня проведения выборов.</w:t>
      </w:r>
    </w:p>
    <w:p w:rsidR="00AA7DBD" w:rsidRPr="00A00195" w:rsidRDefault="00AA7DBD" w:rsidP="00AA7DBD">
      <w:pPr>
        <w:ind w:firstLine="567"/>
        <w:jc w:val="both"/>
        <w:rPr>
          <w:i/>
          <w:sz w:val="28"/>
          <w:szCs w:val="28"/>
          <w:u w:val="single"/>
        </w:rPr>
      </w:pPr>
      <w:r w:rsidRPr="00FC7261">
        <w:rPr>
          <w:sz w:val="28"/>
          <w:szCs w:val="28"/>
        </w:rPr>
        <w:t xml:space="preserve">8. </w:t>
      </w:r>
      <w:r w:rsidRPr="00FF6C5C">
        <w:rPr>
          <w:sz w:val="28"/>
          <w:szCs w:val="28"/>
        </w:rPr>
        <w:t>Совет ТОС</w:t>
      </w:r>
      <w:r w:rsidRPr="002C7B5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избирается в количестве 6 человек.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9. Правом избирать</w:t>
      </w:r>
      <w:r>
        <w:rPr>
          <w:sz w:val="28"/>
          <w:szCs w:val="28"/>
        </w:rPr>
        <w:t xml:space="preserve"> </w:t>
      </w:r>
      <w:r w:rsidRPr="00462B68">
        <w:rPr>
          <w:color w:val="000000"/>
          <w:sz w:val="28"/>
          <w:szCs w:val="28"/>
        </w:rPr>
        <w:t xml:space="preserve">и быть избранными в Совет (Комитет) ТОС </w:t>
      </w:r>
      <w:r w:rsidRPr="00FC7261">
        <w:rPr>
          <w:sz w:val="28"/>
          <w:szCs w:val="28"/>
        </w:rPr>
        <w:t>обладают граждане, проживающие на соответствующей территории и достигшие ко дню выборов шестнадцатилетнего возраста.</w:t>
      </w:r>
    </w:p>
    <w:p w:rsidR="00AA7DBD" w:rsidRPr="00FF6C5C" w:rsidRDefault="00AA7DBD" w:rsidP="00AA7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Все выдвинутые кандидатуры в члены органа управления территориального общественного самоуправления обсуждаются открыто. Каждый присутствующий на собрании (конференции) граждан имеет право участвовать в обсуждении предлагаемых кандидатур. Кандидат в члены коллегиального органа  управления ТОС  может снять свою кандидатуру.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 Выборы в </w:t>
      </w:r>
      <w:r w:rsidRPr="00FF6C5C">
        <w:rPr>
          <w:sz w:val="28"/>
          <w:szCs w:val="28"/>
        </w:rPr>
        <w:t>Совет ТОС</w:t>
      </w:r>
      <w:r w:rsidRPr="002C7B5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проводятся открытым голосованием</w:t>
      </w:r>
      <w:r w:rsidRPr="00FC7261">
        <w:rPr>
          <w:sz w:val="28"/>
          <w:szCs w:val="28"/>
        </w:rPr>
        <w:t xml:space="preserve">. 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Каждый присутствующий на собрании (конференции) гражданин обладает при принятии решения одним голосом, который он может подать </w:t>
      </w:r>
      <w:r w:rsidRPr="00FC7261">
        <w:rPr>
          <w:sz w:val="28"/>
          <w:szCs w:val="28"/>
        </w:rPr>
        <w:lastRenderedPageBreak/>
        <w:t>«за» принятие соответствующего решения, «против» принятия соответствующего решения или воздержаться от голосования.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При проведении открытого голосования после выдвижения и обсуждения кандидатур председательствующий ставит на голосование каждую кандидатуру. </w:t>
      </w:r>
      <w:r>
        <w:rPr>
          <w:sz w:val="28"/>
          <w:szCs w:val="28"/>
        </w:rPr>
        <w:t xml:space="preserve"> Подсчет голосов осуществляет председательствующий на  собрании (конференции) граждан.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Избранными в состав </w:t>
      </w:r>
      <w:r w:rsidRPr="00FF6C5C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FF6C5C">
        <w:rPr>
          <w:sz w:val="28"/>
          <w:szCs w:val="28"/>
        </w:rPr>
        <w:t xml:space="preserve"> (Комитет</w:t>
      </w:r>
      <w:r>
        <w:rPr>
          <w:sz w:val="28"/>
          <w:szCs w:val="28"/>
        </w:rPr>
        <w:t>а</w:t>
      </w:r>
      <w:r w:rsidRPr="00FF6C5C">
        <w:rPr>
          <w:sz w:val="28"/>
          <w:szCs w:val="28"/>
        </w:rPr>
        <w:t xml:space="preserve">) ТОС </w:t>
      </w:r>
      <w:r w:rsidRPr="00FC7261">
        <w:rPr>
          <w:sz w:val="28"/>
          <w:szCs w:val="28"/>
        </w:rPr>
        <w:t>считаются граждане, получившие большинство голосов</w:t>
      </w:r>
      <w:r>
        <w:rPr>
          <w:sz w:val="28"/>
          <w:szCs w:val="28"/>
        </w:rPr>
        <w:t>,</w:t>
      </w:r>
      <w:r w:rsidRPr="00FC7261">
        <w:rPr>
          <w:sz w:val="28"/>
          <w:szCs w:val="28"/>
        </w:rPr>
        <w:t xml:space="preserve"> от принявших участие в голосовании.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Протокол собрания</w:t>
      </w:r>
      <w:r w:rsidRPr="00FC726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C7261">
        <w:rPr>
          <w:sz w:val="28"/>
          <w:szCs w:val="28"/>
        </w:rPr>
        <w:t>конференции</w:t>
      </w:r>
      <w:r>
        <w:rPr>
          <w:sz w:val="28"/>
          <w:szCs w:val="28"/>
        </w:rPr>
        <w:t>)</w:t>
      </w:r>
      <w:r w:rsidRPr="00FC7261">
        <w:rPr>
          <w:sz w:val="28"/>
          <w:szCs w:val="28"/>
        </w:rPr>
        <w:t xml:space="preserve"> по выборам </w:t>
      </w:r>
      <w:r w:rsidRPr="00FF6C5C">
        <w:rPr>
          <w:sz w:val="28"/>
          <w:szCs w:val="28"/>
        </w:rPr>
        <w:t>Совет ТОС</w:t>
      </w:r>
      <w:r w:rsidRPr="002C7B5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ведет секретарь собрания</w:t>
      </w:r>
      <w:r w:rsidRPr="00FC726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C7261">
        <w:rPr>
          <w:sz w:val="28"/>
          <w:szCs w:val="28"/>
        </w:rPr>
        <w:t>конференции</w:t>
      </w:r>
      <w:r>
        <w:rPr>
          <w:sz w:val="28"/>
          <w:szCs w:val="28"/>
        </w:rPr>
        <w:t>)</w:t>
      </w:r>
      <w:r w:rsidRPr="00FC7261">
        <w:rPr>
          <w:sz w:val="28"/>
          <w:szCs w:val="28"/>
        </w:rPr>
        <w:t>. Протокол подписывается предсе</w:t>
      </w:r>
      <w:r>
        <w:rPr>
          <w:sz w:val="28"/>
          <w:szCs w:val="28"/>
        </w:rPr>
        <w:t>дательствующим</w:t>
      </w:r>
      <w:r w:rsidRPr="00FC7261">
        <w:rPr>
          <w:sz w:val="28"/>
          <w:szCs w:val="28"/>
        </w:rPr>
        <w:t xml:space="preserve"> и секретарем.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</w:p>
    <w:p w:rsidR="00AA7DBD" w:rsidRPr="00EF7EB7" w:rsidRDefault="00AA7DBD" w:rsidP="00AA7DBD">
      <w:pPr>
        <w:ind w:firstLine="567"/>
        <w:jc w:val="both"/>
        <w:rPr>
          <w:b/>
          <w:sz w:val="28"/>
          <w:szCs w:val="28"/>
        </w:rPr>
      </w:pPr>
      <w:r w:rsidRPr="00EF7EB7">
        <w:rPr>
          <w:b/>
          <w:sz w:val="28"/>
          <w:szCs w:val="28"/>
        </w:rPr>
        <w:t xml:space="preserve">Статья 8. Досрочное прекращение полномочий  старосты </w:t>
      </w:r>
      <w:r>
        <w:rPr>
          <w:b/>
          <w:sz w:val="28"/>
          <w:szCs w:val="28"/>
        </w:rPr>
        <w:t xml:space="preserve">– председателя </w:t>
      </w:r>
      <w:r w:rsidRPr="00EF7EB7">
        <w:rPr>
          <w:b/>
          <w:sz w:val="28"/>
          <w:szCs w:val="28"/>
        </w:rPr>
        <w:t>ТОС и членов  Совета ТОС</w:t>
      </w:r>
    </w:p>
    <w:p w:rsidR="00AA7DBD" w:rsidRPr="003D1E1B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D1E1B">
        <w:rPr>
          <w:sz w:val="28"/>
          <w:szCs w:val="28"/>
        </w:rPr>
        <w:t xml:space="preserve">Полномочия </w:t>
      </w:r>
      <w:r>
        <w:rPr>
          <w:sz w:val="28"/>
          <w:szCs w:val="28"/>
        </w:rPr>
        <w:t xml:space="preserve"> старосты – председателя ТОС, </w:t>
      </w:r>
      <w:r w:rsidRPr="003D1E1B">
        <w:rPr>
          <w:sz w:val="28"/>
          <w:szCs w:val="28"/>
        </w:rPr>
        <w:t xml:space="preserve">членов </w:t>
      </w:r>
      <w:r>
        <w:rPr>
          <w:sz w:val="28"/>
          <w:szCs w:val="28"/>
        </w:rPr>
        <w:t>Совета ТОС</w:t>
      </w:r>
      <w:r w:rsidRPr="003D1E1B">
        <w:rPr>
          <w:sz w:val="28"/>
          <w:szCs w:val="28"/>
        </w:rPr>
        <w:t xml:space="preserve"> прекращаются досрочно в случаях:</w:t>
      </w:r>
    </w:p>
    <w:p w:rsidR="00AA7DBD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E1B">
        <w:rPr>
          <w:sz w:val="28"/>
          <w:szCs w:val="28"/>
        </w:rPr>
        <w:t xml:space="preserve">1) </w:t>
      </w:r>
      <w:r>
        <w:rPr>
          <w:sz w:val="28"/>
          <w:szCs w:val="28"/>
        </w:rPr>
        <w:t>смерти;</w:t>
      </w:r>
    </w:p>
    <w:p w:rsidR="00AA7DBD" w:rsidRPr="003D1E1B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D1E1B">
        <w:rPr>
          <w:sz w:val="28"/>
          <w:szCs w:val="28"/>
        </w:rPr>
        <w:t>подачи личного заявления о прекращении полномочий;</w:t>
      </w:r>
    </w:p>
    <w:p w:rsidR="00AA7DBD" w:rsidRPr="003D1E1B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D1E1B">
        <w:rPr>
          <w:sz w:val="28"/>
          <w:szCs w:val="28"/>
        </w:rPr>
        <w:t>) выбытия на постоянное место жительства за пределы соответствующей территории;</w:t>
      </w:r>
    </w:p>
    <w:p w:rsidR="00AA7DBD" w:rsidRPr="003D1E1B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1E1B">
        <w:rPr>
          <w:sz w:val="28"/>
          <w:szCs w:val="28"/>
        </w:rPr>
        <w:t xml:space="preserve">) </w:t>
      </w:r>
      <w:r>
        <w:rPr>
          <w:sz w:val="28"/>
          <w:szCs w:val="28"/>
        </w:rPr>
        <w:t>признания судом недееспособным или ограниченно дееспособным;</w:t>
      </w:r>
    </w:p>
    <w:p w:rsidR="00AA7DBD" w:rsidRPr="003D1E1B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D1E1B">
        <w:rPr>
          <w:sz w:val="28"/>
          <w:szCs w:val="28"/>
        </w:rPr>
        <w:t xml:space="preserve">) </w:t>
      </w:r>
      <w:r w:rsidRPr="00DE2BCD">
        <w:rPr>
          <w:sz w:val="28"/>
          <w:szCs w:val="28"/>
        </w:rPr>
        <w:t>решения</w:t>
      </w:r>
      <w:r w:rsidRPr="003D1E1B">
        <w:rPr>
          <w:sz w:val="28"/>
          <w:szCs w:val="28"/>
        </w:rPr>
        <w:t xml:space="preserve"> собрания</w:t>
      </w:r>
      <w:r>
        <w:rPr>
          <w:sz w:val="28"/>
          <w:szCs w:val="28"/>
        </w:rPr>
        <w:t xml:space="preserve"> (</w:t>
      </w:r>
      <w:r w:rsidRPr="003D1E1B">
        <w:rPr>
          <w:sz w:val="28"/>
          <w:szCs w:val="28"/>
        </w:rPr>
        <w:t>конференции</w:t>
      </w:r>
      <w:r>
        <w:rPr>
          <w:sz w:val="28"/>
          <w:szCs w:val="28"/>
        </w:rPr>
        <w:t>)</w:t>
      </w:r>
      <w:r w:rsidRPr="003D1E1B">
        <w:rPr>
          <w:sz w:val="28"/>
          <w:szCs w:val="28"/>
        </w:rPr>
        <w:t xml:space="preserve"> граждан;</w:t>
      </w:r>
    </w:p>
    <w:p w:rsidR="00AA7DBD" w:rsidRPr="003D1E1B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D1E1B">
        <w:rPr>
          <w:sz w:val="28"/>
          <w:szCs w:val="28"/>
        </w:rPr>
        <w:t xml:space="preserve">) вступления в силу </w:t>
      </w:r>
      <w:r>
        <w:rPr>
          <w:sz w:val="28"/>
          <w:szCs w:val="28"/>
        </w:rPr>
        <w:t xml:space="preserve">обвинительного </w:t>
      </w:r>
      <w:r w:rsidRPr="003D1E1B">
        <w:rPr>
          <w:sz w:val="28"/>
          <w:szCs w:val="28"/>
        </w:rPr>
        <w:t>приговора суда в отношении члена органа территориального общественного самоуправления;</w:t>
      </w:r>
    </w:p>
    <w:p w:rsidR="00AA7DBD" w:rsidRPr="00FC7261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D1E1B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Pr="00FC7261">
        <w:rPr>
          <w:sz w:val="28"/>
          <w:szCs w:val="28"/>
        </w:rPr>
        <w:t>о иным основаниям, предусмотренным законодательством и настоящим уставом.</w:t>
      </w:r>
    </w:p>
    <w:p w:rsidR="00AA7DBD" w:rsidRPr="00DE2BCD" w:rsidRDefault="00AA7DBD" w:rsidP="00AA7DBD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2. Выборы председателя  и членов Совета (Комитета) ТОС, назначение старосты  производятся не позднее 30 дней со дня прекращения полномочий.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  <w:bookmarkStart w:id="1" w:name="Par277"/>
      <w:bookmarkEnd w:id="1"/>
    </w:p>
    <w:p w:rsidR="00AA7DBD" w:rsidRPr="00EF7EB7" w:rsidRDefault="00AA7DBD" w:rsidP="00AA7DBD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  <w:r w:rsidRPr="00EF7EB7">
        <w:rPr>
          <w:b/>
          <w:sz w:val="28"/>
          <w:szCs w:val="28"/>
        </w:rPr>
        <w:t>Статья 9. Взаимоотношения органов территориального общественного сам</w:t>
      </w:r>
      <w:r w:rsidRPr="00EF7EB7">
        <w:rPr>
          <w:b/>
          <w:sz w:val="28"/>
          <w:szCs w:val="28"/>
        </w:rPr>
        <w:t>о</w:t>
      </w:r>
      <w:r w:rsidRPr="00EF7EB7">
        <w:rPr>
          <w:b/>
          <w:sz w:val="28"/>
          <w:szCs w:val="28"/>
        </w:rPr>
        <w:t>управления с органами местного самоуправления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1. Органы территориального общественного самоуправления осуществляют взаимодействие с органами мес</w:t>
      </w:r>
      <w:r w:rsidRPr="00F14FD2">
        <w:rPr>
          <w:sz w:val="28"/>
          <w:szCs w:val="28"/>
        </w:rPr>
        <w:t>т</w:t>
      </w:r>
      <w:r w:rsidRPr="00F14FD2">
        <w:rPr>
          <w:sz w:val="28"/>
          <w:szCs w:val="28"/>
        </w:rPr>
        <w:t>ного самоуправления, депутатами, избранными на соответствующей территории, и должностными лицами местной администрации в рамках их полномочий в целях решения в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просов местного значения.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2. Отношения органа территориального общественного самоуправления с о</w:t>
      </w:r>
      <w:r w:rsidRPr="00F14FD2">
        <w:rPr>
          <w:sz w:val="28"/>
          <w:szCs w:val="28"/>
        </w:rPr>
        <w:t>р</w:t>
      </w:r>
      <w:r w:rsidRPr="00F14FD2">
        <w:rPr>
          <w:sz w:val="28"/>
          <w:szCs w:val="28"/>
        </w:rPr>
        <w:t>ганами местного самоуправления в части осуществления хозяйственной деятельн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сти строятся на основе договоров. В договорах должны быть указаны объемы и сроки выполнения работ и услуг, порядок финансирования, условия выделения имущества, обязательства сторон.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3. В целях налаживания взаимодействия с органами территориального общественного самоуправл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ния органы местного самоуправления: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1) устанавливают порядок организации деятельности территориального общественного самоуправл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ния;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 xml:space="preserve">2) содействуют органам территориального общественного самоуправления в осуществлении их полномочий, при наличии </w:t>
      </w:r>
      <w:r w:rsidRPr="00F14FD2">
        <w:rPr>
          <w:sz w:val="28"/>
          <w:szCs w:val="28"/>
        </w:rPr>
        <w:lastRenderedPageBreak/>
        <w:t>возможностей решают вопросы о предоставлении помещений для организации их работы;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3) координируют деятельность органов территориального общественного самоуправления, знакомят их с зак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 xml:space="preserve">нодательными актами органов государственной власти Российской Федерации, органов государственной власти </w:t>
      </w:r>
      <w:r>
        <w:rPr>
          <w:sz w:val="28"/>
          <w:szCs w:val="28"/>
        </w:rPr>
        <w:t>Оренбургской области</w:t>
      </w:r>
      <w:r w:rsidRPr="00F14FD2">
        <w:rPr>
          <w:sz w:val="28"/>
          <w:szCs w:val="28"/>
        </w:rPr>
        <w:t>, нормативными правовыми актами органов местного самоуправл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ния;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4) оказывают органам территориального общественного самоуправления орг</w:t>
      </w:r>
      <w:r w:rsidRPr="00F14FD2">
        <w:rPr>
          <w:sz w:val="28"/>
          <w:szCs w:val="28"/>
        </w:rPr>
        <w:t>а</w:t>
      </w:r>
      <w:r w:rsidRPr="00F14FD2">
        <w:rPr>
          <w:sz w:val="28"/>
          <w:szCs w:val="28"/>
        </w:rPr>
        <w:t>низационную и методическую помощь;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5) устанавливают сферы совместной компетенции с органами территориальн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го общественного самоуправления, а также перечень вопросов, решения по кот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рым не могут быть приняты без согласования с органами территориального общ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ственного самоуправления;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6) в своей работе с населением опираются на помощь органов территориальн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го общественного самоуправления, изучают их мнение по вопросам, затрагивающим интересы жителей соответствующей те</w:t>
      </w:r>
      <w:r w:rsidRPr="00F14FD2">
        <w:rPr>
          <w:sz w:val="28"/>
          <w:szCs w:val="28"/>
        </w:rPr>
        <w:t>р</w:t>
      </w:r>
      <w:r w:rsidRPr="00F14FD2">
        <w:rPr>
          <w:sz w:val="28"/>
          <w:szCs w:val="28"/>
        </w:rPr>
        <w:t>ритории;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7) обобщают и распространяют опыт работы органов территориального общ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ственного самоуправления, проводят совещания, семинары с руководителями и членами органов территориального общественн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го самоуправления, организуют их учебу;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8) освещают деятельность органов территориального общественного самоуправления в средствах массовой и</w:t>
      </w:r>
      <w:r w:rsidRPr="00F14FD2">
        <w:rPr>
          <w:sz w:val="28"/>
          <w:szCs w:val="28"/>
        </w:rPr>
        <w:t>н</w:t>
      </w:r>
      <w:r w:rsidRPr="00F14FD2">
        <w:rPr>
          <w:sz w:val="28"/>
          <w:szCs w:val="28"/>
        </w:rPr>
        <w:t>формации и путем размещения информации на официальном сайте местной администрации в информационно-телекоммуникационной сети Интернет;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9) осуществляют иные полномочия в соответствии с федеральным законод</w:t>
      </w:r>
      <w:r w:rsidRPr="00F14FD2">
        <w:rPr>
          <w:sz w:val="28"/>
          <w:szCs w:val="28"/>
        </w:rPr>
        <w:t>а</w:t>
      </w:r>
      <w:r w:rsidRPr="00F14FD2">
        <w:rPr>
          <w:sz w:val="28"/>
          <w:szCs w:val="28"/>
        </w:rPr>
        <w:t>тельством и законодательством Оренбургской области.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5. В целях налаживания взаимодействия с органами местного самоуправления органы территориального общ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ственного самоуправления: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1) участвуют в заседаниях органов местного самоуправления, проводимых ими мероприятиях при рассмотрении вопросов, затрагивающих интересы граждан, проживающих на соответствующей территории;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2) информируют население об изменениях в законодательстве и муниципал</w:t>
      </w:r>
      <w:r w:rsidRPr="00F14FD2">
        <w:rPr>
          <w:sz w:val="28"/>
          <w:szCs w:val="28"/>
        </w:rPr>
        <w:t>ь</w:t>
      </w:r>
      <w:r w:rsidRPr="00F14FD2">
        <w:rPr>
          <w:sz w:val="28"/>
          <w:szCs w:val="28"/>
        </w:rPr>
        <w:t>ных правовых актах по реализации вопросов местного значения;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3) участвуют в совместных отчетах перед населением депутатов представительного органа муниципального о</w:t>
      </w:r>
      <w:r w:rsidRPr="00F14FD2">
        <w:rPr>
          <w:sz w:val="28"/>
          <w:szCs w:val="28"/>
        </w:rPr>
        <w:t>б</w:t>
      </w:r>
      <w:r w:rsidRPr="00F14FD2">
        <w:rPr>
          <w:sz w:val="28"/>
          <w:szCs w:val="28"/>
        </w:rPr>
        <w:t>разования и местной администрации;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4) направляют в органы местного самоуправления предложения по решению наиболее проблемных для насел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ния вопросов;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5) участвуют в публичных слушаниях, проводимых по инициативе органов местного самоуправления;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6) участвуют в мероприятиях, проводимых в рамках муниципального и общ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ственного контроля;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7) направляют информацию о своей деятельности по запросам органов местн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го самоуправления.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</w:p>
    <w:p w:rsidR="00AA7DBD" w:rsidRPr="00EF7EB7" w:rsidRDefault="00AA7DBD" w:rsidP="00AA7DBD">
      <w:pPr>
        <w:ind w:firstLine="567"/>
        <w:jc w:val="both"/>
        <w:rPr>
          <w:b/>
          <w:sz w:val="28"/>
          <w:szCs w:val="28"/>
        </w:rPr>
      </w:pPr>
      <w:r w:rsidRPr="00EF7EB7">
        <w:rPr>
          <w:b/>
          <w:sz w:val="28"/>
          <w:szCs w:val="28"/>
        </w:rPr>
        <w:t>Статья 10. Прекращение деятельности ТОС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lastRenderedPageBreak/>
        <w:t>1. Орган территориального общественного самоуправления прекращает свою деятельность по решению собр</w:t>
      </w:r>
      <w:r w:rsidRPr="00F14FD2">
        <w:rPr>
          <w:sz w:val="28"/>
          <w:szCs w:val="28"/>
        </w:rPr>
        <w:t>а</w:t>
      </w:r>
      <w:r w:rsidRPr="00F14FD2">
        <w:rPr>
          <w:sz w:val="28"/>
          <w:szCs w:val="28"/>
        </w:rPr>
        <w:t>ния, конференции граждан.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C7261">
        <w:rPr>
          <w:sz w:val="28"/>
          <w:szCs w:val="28"/>
        </w:rPr>
        <w:t>После принятия соответствующего решения в администрацию муниц</w:t>
      </w:r>
      <w:r w:rsidRPr="00FC7261">
        <w:rPr>
          <w:sz w:val="28"/>
          <w:szCs w:val="28"/>
        </w:rPr>
        <w:t>и</w:t>
      </w:r>
      <w:r w:rsidRPr="00FC7261">
        <w:rPr>
          <w:sz w:val="28"/>
          <w:szCs w:val="28"/>
        </w:rPr>
        <w:t>пального образования направляется письменное уведомление о прекращении деятел</w:t>
      </w:r>
      <w:r w:rsidRPr="00FC7261">
        <w:rPr>
          <w:sz w:val="28"/>
          <w:szCs w:val="28"/>
        </w:rPr>
        <w:t>ь</w:t>
      </w:r>
      <w:r w:rsidRPr="00FC7261">
        <w:rPr>
          <w:sz w:val="28"/>
          <w:szCs w:val="28"/>
        </w:rPr>
        <w:t>ности ТОС.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C7261">
        <w:rPr>
          <w:sz w:val="28"/>
          <w:szCs w:val="28"/>
        </w:rPr>
        <w:t>Деятельность ТОС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считается заве</w:t>
      </w:r>
      <w:r w:rsidRPr="00FC7261">
        <w:rPr>
          <w:sz w:val="28"/>
          <w:szCs w:val="28"/>
        </w:rPr>
        <w:t>р</w:t>
      </w:r>
      <w:r w:rsidRPr="00FC7261">
        <w:rPr>
          <w:sz w:val="28"/>
          <w:szCs w:val="28"/>
        </w:rPr>
        <w:t xml:space="preserve">шенной </w:t>
      </w:r>
      <w:r>
        <w:rPr>
          <w:sz w:val="28"/>
          <w:szCs w:val="28"/>
        </w:rPr>
        <w:t xml:space="preserve">после </w:t>
      </w:r>
      <w:r w:rsidRPr="00FC7261">
        <w:rPr>
          <w:sz w:val="28"/>
          <w:szCs w:val="28"/>
        </w:rPr>
        <w:t xml:space="preserve"> опубликования решения </w:t>
      </w:r>
      <w:r>
        <w:rPr>
          <w:sz w:val="28"/>
          <w:szCs w:val="28"/>
        </w:rPr>
        <w:t>Совета депутатов</w:t>
      </w:r>
      <w:r w:rsidRPr="00FC7261">
        <w:rPr>
          <w:sz w:val="28"/>
          <w:szCs w:val="28"/>
        </w:rPr>
        <w:t xml:space="preserve"> о признании утр</w:t>
      </w:r>
      <w:r w:rsidRPr="00FC7261">
        <w:rPr>
          <w:sz w:val="28"/>
          <w:szCs w:val="28"/>
        </w:rPr>
        <w:t>а</w:t>
      </w:r>
      <w:r w:rsidRPr="00FC7261">
        <w:rPr>
          <w:sz w:val="28"/>
          <w:szCs w:val="28"/>
        </w:rPr>
        <w:t>тившим силу решения об установлении границ территории, на которой осущест</w:t>
      </w:r>
      <w:r w:rsidRPr="00FC7261">
        <w:rPr>
          <w:sz w:val="28"/>
          <w:szCs w:val="28"/>
        </w:rPr>
        <w:t>в</w:t>
      </w:r>
      <w:r w:rsidRPr="00FC7261">
        <w:rPr>
          <w:sz w:val="28"/>
          <w:szCs w:val="28"/>
        </w:rPr>
        <w:t>ляется ТОС, путем размещения на своем официальном сайте в информационно-телекоммуникационной сети «Интернет»</w:t>
      </w:r>
      <w:r>
        <w:rPr>
          <w:sz w:val="28"/>
          <w:szCs w:val="28"/>
        </w:rPr>
        <w:t xml:space="preserve"> и внесения соответствующей записи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естр уставов ТОС</w:t>
      </w:r>
      <w:r w:rsidRPr="00FC7261">
        <w:rPr>
          <w:sz w:val="28"/>
          <w:szCs w:val="28"/>
        </w:rPr>
        <w:t>.</w:t>
      </w:r>
    </w:p>
    <w:p w:rsidR="00AA7DBD" w:rsidRPr="00E24AC4" w:rsidRDefault="00AA7DBD" w:rsidP="00AA7DB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AA7DBD" w:rsidRDefault="00AA7DBD" w:rsidP="00AA7DBD">
      <w:pPr>
        <w:jc w:val="both"/>
        <w:rPr>
          <w:sz w:val="28"/>
          <w:szCs w:val="28"/>
        </w:rPr>
      </w:pPr>
    </w:p>
    <w:p w:rsidR="004326EF" w:rsidRPr="004326EF" w:rsidRDefault="004326EF" w:rsidP="004326EF">
      <w:pPr>
        <w:ind w:firstLine="720"/>
        <w:jc w:val="both"/>
        <w:rPr>
          <w:sz w:val="28"/>
          <w:szCs w:val="28"/>
        </w:rPr>
      </w:pPr>
      <w:r w:rsidRPr="004326EF">
        <w:rPr>
          <w:sz w:val="28"/>
          <w:szCs w:val="28"/>
        </w:rPr>
        <w:t>.</w:t>
      </w:r>
    </w:p>
    <w:sectPr w:rsidR="004326EF" w:rsidRPr="004326EF" w:rsidSect="00CD70AD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01"/>
    <w:family w:val="modern"/>
    <w:pitch w:val="fixed"/>
  </w:font>
  <w:font w:name="DejaVu Sans Mono">
    <w:altName w:val="MS Gothic"/>
    <w:charset w:val="01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0210CC"/>
    <w:multiLevelType w:val="hybridMultilevel"/>
    <w:tmpl w:val="FC54CABE"/>
    <w:lvl w:ilvl="0" w:tplc="C166E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69"/>
    <w:rsid w:val="00000583"/>
    <w:rsid w:val="00002AC2"/>
    <w:rsid w:val="00016BF2"/>
    <w:rsid w:val="000C70A8"/>
    <w:rsid w:val="00153043"/>
    <w:rsid w:val="00156543"/>
    <w:rsid w:val="001726C8"/>
    <w:rsid w:val="00182106"/>
    <w:rsid w:val="00187D82"/>
    <w:rsid w:val="001A4A54"/>
    <w:rsid w:val="001D0498"/>
    <w:rsid w:val="001D2C89"/>
    <w:rsid w:val="001F71E4"/>
    <w:rsid w:val="0027319A"/>
    <w:rsid w:val="002A1540"/>
    <w:rsid w:val="002B7B40"/>
    <w:rsid w:val="002E33D6"/>
    <w:rsid w:val="002F55CC"/>
    <w:rsid w:val="003357AD"/>
    <w:rsid w:val="003508DA"/>
    <w:rsid w:val="0035204C"/>
    <w:rsid w:val="00355E60"/>
    <w:rsid w:val="00365FB2"/>
    <w:rsid w:val="0037535A"/>
    <w:rsid w:val="00397751"/>
    <w:rsid w:val="003A3E40"/>
    <w:rsid w:val="003A3F56"/>
    <w:rsid w:val="003A6C9E"/>
    <w:rsid w:val="003C2251"/>
    <w:rsid w:val="003D3A03"/>
    <w:rsid w:val="003F28A1"/>
    <w:rsid w:val="003F2BCB"/>
    <w:rsid w:val="003F60B9"/>
    <w:rsid w:val="00431869"/>
    <w:rsid w:val="004326EF"/>
    <w:rsid w:val="004634A9"/>
    <w:rsid w:val="00465726"/>
    <w:rsid w:val="00473788"/>
    <w:rsid w:val="004D02A4"/>
    <w:rsid w:val="00517312"/>
    <w:rsid w:val="00594C35"/>
    <w:rsid w:val="005951C2"/>
    <w:rsid w:val="005B188A"/>
    <w:rsid w:val="005F2AF4"/>
    <w:rsid w:val="006021A1"/>
    <w:rsid w:val="00604EFB"/>
    <w:rsid w:val="006255A1"/>
    <w:rsid w:val="006358B1"/>
    <w:rsid w:val="00660857"/>
    <w:rsid w:val="006C6CAA"/>
    <w:rsid w:val="006E540F"/>
    <w:rsid w:val="00703102"/>
    <w:rsid w:val="00742257"/>
    <w:rsid w:val="00743617"/>
    <w:rsid w:val="00753799"/>
    <w:rsid w:val="00760486"/>
    <w:rsid w:val="00796C6F"/>
    <w:rsid w:val="007A442B"/>
    <w:rsid w:val="007C7B89"/>
    <w:rsid w:val="008733A0"/>
    <w:rsid w:val="008B0383"/>
    <w:rsid w:val="008D5F87"/>
    <w:rsid w:val="008F2224"/>
    <w:rsid w:val="009A266B"/>
    <w:rsid w:val="009B6EDF"/>
    <w:rsid w:val="009B7AB0"/>
    <w:rsid w:val="009C366D"/>
    <w:rsid w:val="00A02BAD"/>
    <w:rsid w:val="00A240D0"/>
    <w:rsid w:val="00A26D4D"/>
    <w:rsid w:val="00A36D3F"/>
    <w:rsid w:val="00A45955"/>
    <w:rsid w:val="00AA7DBD"/>
    <w:rsid w:val="00AB2605"/>
    <w:rsid w:val="00AD1CA7"/>
    <w:rsid w:val="00AE51C2"/>
    <w:rsid w:val="00AF1D39"/>
    <w:rsid w:val="00AF6845"/>
    <w:rsid w:val="00B1491E"/>
    <w:rsid w:val="00B2496B"/>
    <w:rsid w:val="00B50652"/>
    <w:rsid w:val="00B5689D"/>
    <w:rsid w:val="00B91E3A"/>
    <w:rsid w:val="00B968A6"/>
    <w:rsid w:val="00BC325C"/>
    <w:rsid w:val="00BE4C63"/>
    <w:rsid w:val="00C1322F"/>
    <w:rsid w:val="00C34DB3"/>
    <w:rsid w:val="00C9175B"/>
    <w:rsid w:val="00C92267"/>
    <w:rsid w:val="00CD2C73"/>
    <w:rsid w:val="00CD6773"/>
    <w:rsid w:val="00CD70AD"/>
    <w:rsid w:val="00D12A5D"/>
    <w:rsid w:val="00D2075B"/>
    <w:rsid w:val="00D33EE4"/>
    <w:rsid w:val="00D80DE2"/>
    <w:rsid w:val="00DD15BB"/>
    <w:rsid w:val="00DF58FE"/>
    <w:rsid w:val="00E26D66"/>
    <w:rsid w:val="00E42FBD"/>
    <w:rsid w:val="00E75B48"/>
    <w:rsid w:val="00E90D9F"/>
    <w:rsid w:val="00EA467D"/>
    <w:rsid w:val="00EB1372"/>
    <w:rsid w:val="00EC4A51"/>
    <w:rsid w:val="00EE7C9D"/>
    <w:rsid w:val="00F2471A"/>
    <w:rsid w:val="00F30800"/>
    <w:rsid w:val="00F45F20"/>
    <w:rsid w:val="00F526AF"/>
    <w:rsid w:val="00F63134"/>
    <w:rsid w:val="00F804D3"/>
    <w:rsid w:val="00F8290E"/>
    <w:rsid w:val="00F83191"/>
    <w:rsid w:val="00FC131A"/>
    <w:rsid w:val="00FC21CE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41064-FB55-4D12-AFBA-E296A15C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sgacifoh-s">
    <w:name w:val="msg_ac_i foh-s"/>
    <w:basedOn w:val="a0"/>
    <w:rsid w:val="00431869"/>
  </w:style>
  <w:style w:type="character" w:customStyle="1" w:styleId="ticotico12">
    <w:name w:val="tico tico__12"/>
    <w:basedOn w:val="a0"/>
    <w:rsid w:val="00431869"/>
  </w:style>
  <w:style w:type="character" w:customStyle="1" w:styleId="s2">
    <w:name w:val="s2"/>
    <w:basedOn w:val="a0"/>
    <w:rsid w:val="002E33D6"/>
  </w:style>
  <w:style w:type="paragraph" w:styleId="a3">
    <w:name w:val="Normal (Web)"/>
    <w:basedOn w:val="a"/>
    <w:uiPriority w:val="99"/>
    <w:rsid w:val="00BC325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2731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Plain Text"/>
    <w:basedOn w:val="a"/>
    <w:link w:val="a5"/>
    <w:rsid w:val="00A02BAD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02BAD"/>
    <w:rPr>
      <w:rFonts w:ascii="Courier New" w:hAnsi="Courier New" w:cs="Courier New"/>
    </w:rPr>
  </w:style>
  <w:style w:type="character" w:styleId="a6">
    <w:name w:val="page number"/>
    <w:basedOn w:val="a0"/>
    <w:rsid w:val="00F8290E"/>
  </w:style>
  <w:style w:type="paragraph" w:customStyle="1" w:styleId="PreformattedText">
    <w:name w:val="Preformatted Text"/>
    <w:basedOn w:val="a"/>
    <w:rsid w:val="00B2496B"/>
    <w:pPr>
      <w:widowControl w:val="0"/>
      <w:suppressAutoHyphens/>
    </w:pPr>
    <w:rPr>
      <w:rFonts w:ascii="Liberation Mono" w:eastAsia="DejaVu Sans Mono" w:hAnsi="Liberation Mono" w:cs="Liberation Mono"/>
      <w:sz w:val="20"/>
      <w:szCs w:val="20"/>
      <w:lang w:val="en-GB" w:eastAsia="zh-CN" w:bidi="hi-IN"/>
    </w:rPr>
  </w:style>
  <w:style w:type="paragraph" w:styleId="a7">
    <w:name w:val="Balloon Text"/>
    <w:basedOn w:val="a"/>
    <w:link w:val="a8"/>
    <w:rsid w:val="005173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17312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4326EF"/>
    <w:rPr>
      <w:rFonts w:cs="Times New Roman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4326E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9280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144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6045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495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6845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181592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060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6299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18884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118053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3574</Words>
  <Characters>20374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Бюро</Company>
  <LinksUpToDate>false</LinksUpToDate>
  <CharactersWithSpaces>23901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Расчетный</dc:creator>
  <cp:keywords/>
  <cp:lastModifiedBy>Надежда</cp:lastModifiedBy>
  <cp:revision>2</cp:revision>
  <cp:lastPrinted>2018-12-21T09:19:00Z</cp:lastPrinted>
  <dcterms:created xsi:type="dcterms:W3CDTF">2019-03-15T12:45:00Z</dcterms:created>
  <dcterms:modified xsi:type="dcterms:W3CDTF">2019-03-15T12:45:00Z</dcterms:modified>
</cp:coreProperties>
</file>