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127B1D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23EFB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AF5C59">
        <w:rPr>
          <w:sz w:val="28"/>
          <w:szCs w:val="28"/>
        </w:rPr>
        <w:t>седьмого</w:t>
      </w:r>
      <w:bookmarkStart w:id="0" w:name="_GoBack"/>
      <w:bookmarkEnd w:id="0"/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6D6EB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5444C4" w:rsidRPr="0089431C">
        <w:rPr>
          <w:sz w:val="28"/>
          <w:szCs w:val="28"/>
        </w:rPr>
        <w:t xml:space="preserve"> </w:t>
      </w:r>
      <w:r w:rsidR="00DA2E2D" w:rsidRPr="0089431C">
        <w:rPr>
          <w:sz w:val="28"/>
          <w:szCs w:val="28"/>
        </w:rPr>
        <w:t>декабря</w:t>
      </w:r>
      <w:r w:rsidR="009677CC">
        <w:rPr>
          <w:sz w:val="28"/>
          <w:szCs w:val="28"/>
        </w:rPr>
        <w:t xml:space="preserve"> 2018</w:t>
      </w:r>
      <w:r w:rsidR="005444C4" w:rsidRPr="0089431C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151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О бюджете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875548">
        <w:rPr>
          <w:sz w:val="28"/>
          <w:szCs w:val="28"/>
        </w:rPr>
        <w:t>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9677CC">
        <w:rPr>
          <w:sz w:val="28"/>
          <w:szCs w:val="28"/>
        </w:rPr>
        <w:t xml:space="preserve"> и на плановый период 2020 и 2021</w:t>
      </w:r>
      <w:r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параметры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9677CC">
        <w:rPr>
          <w:sz w:val="28"/>
          <w:szCs w:val="28"/>
        </w:rPr>
        <w:t xml:space="preserve"> плановый период 2020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677CC">
        <w:rPr>
          <w:sz w:val="28"/>
          <w:szCs w:val="28"/>
        </w:rPr>
        <w:t>1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404DB3">
        <w:rPr>
          <w:sz w:val="28"/>
          <w:szCs w:val="28"/>
        </w:rPr>
        <w:t xml:space="preserve"> и планов</w:t>
      </w:r>
      <w:r w:rsidR="009677CC">
        <w:rPr>
          <w:sz w:val="28"/>
          <w:szCs w:val="28"/>
        </w:rPr>
        <w:t>ый период 2020 и 2021</w:t>
      </w:r>
      <w:r w:rsidR="00404DB3">
        <w:rPr>
          <w:sz w:val="28"/>
          <w:szCs w:val="28"/>
        </w:rPr>
        <w:t xml:space="preserve"> г.г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</w:t>
      </w:r>
      <w:r w:rsidR="009677CC">
        <w:rPr>
          <w:sz w:val="28"/>
          <w:szCs w:val="28"/>
        </w:rPr>
        <w:t xml:space="preserve"> на 2019</w:t>
      </w:r>
      <w:r w:rsidR="00404DB3">
        <w:rPr>
          <w:sz w:val="28"/>
          <w:szCs w:val="28"/>
        </w:rPr>
        <w:t xml:space="preserve"> год</w:t>
      </w:r>
      <w:r w:rsidRPr="00C7688C">
        <w:rPr>
          <w:sz w:val="28"/>
          <w:szCs w:val="28"/>
        </w:rPr>
        <w:t xml:space="preserve"> в сумме </w:t>
      </w:r>
      <w:r w:rsidR="00133B3B">
        <w:rPr>
          <w:b/>
          <w:sz w:val="28"/>
          <w:szCs w:val="28"/>
        </w:rPr>
        <w:t>4 970</w:t>
      </w:r>
      <w:r w:rsidR="0018400F">
        <w:rPr>
          <w:b/>
          <w:sz w:val="28"/>
          <w:szCs w:val="28"/>
        </w:rPr>
        <w:t xml:space="preserve"> </w:t>
      </w:r>
      <w:r w:rsidR="009677CC">
        <w:rPr>
          <w:b/>
          <w:sz w:val="28"/>
          <w:szCs w:val="28"/>
        </w:rPr>
        <w:t>7</w:t>
      </w:r>
      <w:r w:rsidR="00E67A49">
        <w:rPr>
          <w:b/>
          <w:sz w:val="28"/>
          <w:szCs w:val="28"/>
        </w:rPr>
        <w:t>00</w:t>
      </w:r>
      <w:r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>, на 2020</w:t>
      </w:r>
      <w:r w:rsidR="00404DB3">
        <w:rPr>
          <w:sz w:val="28"/>
          <w:szCs w:val="28"/>
        </w:rPr>
        <w:t xml:space="preserve"> год в сумме </w:t>
      </w:r>
      <w:r w:rsidR="00C63E47">
        <w:rPr>
          <w:b/>
          <w:sz w:val="28"/>
          <w:szCs w:val="28"/>
        </w:rPr>
        <w:t>5</w:t>
      </w:r>
      <w:r w:rsidR="00404DB3">
        <w:rPr>
          <w:b/>
          <w:sz w:val="28"/>
          <w:szCs w:val="28"/>
        </w:rPr>
        <w:t> </w:t>
      </w:r>
      <w:r w:rsidR="009677CC">
        <w:rPr>
          <w:b/>
          <w:sz w:val="28"/>
          <w:szCs w:val="28"/>
        </w:rPr>
        <w:t>058</w:t>
      </w:r>
      <w:r w:rsidR="00E23D2D">
        <w:rPr>
          <w:b/>
          <w:sz w:val="28"/>
          <w:szCs w:val="28"/>
        </w:rPr>
        <w:t> </w:t>
      </w:r>
      <w:r w:rsidR="009677CC">
        <w:rPr>
          <w:b/>
          <w:sz w:val="28"/>
          <w:szCs w:val="28"/>
        </w:rPr>
        <w:t>5</w:t>
      </w:r>
      <w:r w:rsidR="00C63E47">
        <w:rPr>
          <w:b/>
          <w:sz w:val="28"/>
          <w:szCs w:val="28"/>
        </w:rPr>
        <w:t>0</w:t>
      </w:r>
      <w:r w:rsidR="00404DB3">
        <w:rPr>
          <w:b/>
          <w:sz w:val="28"/>
          <w:szCs w:val="28"/>
        </w:rPr>
        <w:t>0</w:t>
      </w:r>
      <w:r w:rsidR="00E23D2D">
        <w:rPr>
          <w:b/>
          <w:sz w:val="28"/>
          <w:szCs w:val="28"/>
        </w:rPr>
        <w:t xml:space="preserve"> </w:t>
      </w:r>
      <w:r w:rsidR="009677CC">
        <w:rPr>
          <w:sz w:val="28"/>
          <w:szCs w:val="28"/>
        </w:rPr>
        <w:t>рублей, на 2021</w:t>
      </w:r>
      <w:r w:rsidR="00E23D2D">
        <w:rPr>
          <w:sz w:val="28"/>
          <w:szCs w:val="28"/>
        </w:rPr>
        <w:t xml:space="preserve"> год в сумме </w:t>
      </w:r>
      <w:r w:rsidR="00A512CF">
        <w:rPr>
          <w:b/>
          <w:sz w:val="28"/>
          <w:szCs w:val="28"/>
        </w:rPr>
        <w:t>5 265 7</w:t>
      </w:r>
      <w:r w:rsidR="009677CC">
        <w:rPr>
          <w:b/>
          <w:sz w:val="28"/>
          <w:szCs w:val="28"/>
        </w:rPr>
        <w:t>00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</w:t>
      </w:r>
      <w:r w:rsidR="00762B5B">
        <w:rPr>
          <w:sz w:val="28"/>
          <w:szCs w:val="28"/>
        </w:rPr>
        <w:t xml:space="preserve">на </w:t>
      </w:r>
      <w:r w:rsidR="009677CC">
        <w:rPr>
          <w:sz w:val="28"/>
          <w:szCs w:val="28"/>
        </w:rPr>
        <w:t>2019 год</w:t>
      </w:r>
      <w:r w:rsidR="009677CC" w:rsidRPr="00C7688C">
        <w:rPr>
          <w:sz w:val="28"/>
          <w:szCs w:val="28"/>
        </w:rPr>
        <w:t xml:space="preserve"> в сумме </w:t>
      </w:r>
      <w:r w:rsidR="00133B3B">
        <w:rPr>
          <w:b/>
          <w:sz w:val="28"/>
          <w:szCs w:val="28"/>
        </w:rPr>
        <w:t>4 970</w:t>
      </w:r>
      <w:r w:rsidR="009677CC">
        <w:rPr>
          <w:b/>
          <w:sz w:val="28"/>
          <w:szCs w:val="28"/>
        </w:rPr>
        <w:t xml:space="preserve"> 700</w:t>
      </w:r>
      <w:r w:rsidR="009677CC"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 xml:space="preserve">, на 2020 год в сумме </w:t>
      </w:r>
      <w:r w:rsidR="009677CC">
        <w:rPr>
          <w:b/>
          <w:sz w:val="28"/>
          <w:szCs w:val="28"/>
        </w:rPr>
        <w:t xml:space="preserve">5 058 500 </w:t>
      </w:r>
      <w:r w:rsidR="009677CC">
        <w:rPr>
          <w:sz w:val="28"/>
          <w:szCs w:val="28"/>
        </w:rPr>
        <w:t xml:space="preserve">рублей, на 2021 год в сумме </w:t>
      </w:r>
      <w:r w:rsidR="00A512CF">
        <w:rPr>
          <w:b/>
          <w:sz w:val="28"/>
          <w:szCs w:val="28"/>
        </w:rPr>
        <w:t>5 265 7</w:t>
      </w:r>
      <w:r w:rsidR="009677CC">
        <w:rPr>
          <w:b/>
          <w:sz w:val="28"/>
          <w:szCs w:val="28"/>
        </w:rPr>
        <w:t>00</w:t>
      </w:r>
      <w:r w:rsidR="00C63E47">
        <w:rPr>
          <w:b/>
          <w:sz w:val="28"/>
          <w:szCs w:val="28"/>
        </w:rPr>
        <w:t xml:space="preserve"> </w:t>
      </w:r>
      <w:r w:rsidR="00C63E47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9677CC">
        <w:rPr>
          <w:sz w:val="28"/>
          <w:szCs w:val="28"/>
        </w:rPr>
        <w:t>на 2019</w:t>
      </w:r>
      <w:r w:rsidR="00CB03A2">
        <w:rPr>
          <w:sz w:val="28"/>
          <w:szCs w:val="28"/>
        </w:rPr>
        <w:t xml:space="preserve"> год</w:t>
      </w:r>
      <w:r w:rsidR="00CB03A2" w:rsidRPr="00C7688C">
        <w:rPr>
          <w:sz w:val="28"/>
          <w:szCs w:val="28"/>
        </w:rPr>
        <w:t xml:space="preserve"> в сумме </w:t>
      </w:r>
      <w:r w:rsidR="00CB03A2" w:rsidRPr="008B0D15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>, на 2020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9677CC">
        <w:rPr>
          <w:sz w:val="28"/>
          <w:szCs w:val="28"/>
        </w:rPr>
        <w:t>рублей, на 2021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24484E">
        <w:rPr>
          <w:sz w:val="28"/>
          <w:szCs w:val="28"/>
        </w:rPr>
        <w:t>верхний предел муниципального внутреннего долга  сельсовета</w:t>
      </w:r>
      <w:r w:rsidR="004D3A06" w:rsidRPr="004D3A0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1 января 2019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9677CC">
        <w:rPr>
          <w:sz w:val="28"/>
          <w:szCs w:val="28"/>
        </w:rPr>
        <w:t xml:space="preserve"> на 1 января 2020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2021</w:t>
      </w:r>
      <w:r w:rsidR="0024484E">
        <w:rPr>
          <w:sz w:val="28"/>
          <w:szCs w:val="28"/>
        </w:rPr>
        <w:t xml:space="preserve"> года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рублей, в том числе по муниципальным гарантиям</w:t>
      </w:r>
      <w:r w:rsidR="004D3A06" w:rsidRPr="004D3A06">
        <w:rPr>
          <w:sz w:val="28"/>
          <w:szCs w:val="28"/>
        </w:rPr>
        <w:t xml:space="preserve"> </w:t>
      </w:r>
      <w:r w:rsidR="004D3A06">
        <w:rPr>
          <w:sz w:val="28"/>
          <w:szCs w:val="28"/>
        </w:rPr>
        <w:t>на 1 января 201</w:t>
      </w:r>
      <w:r w:rsidR="009677CC">
        <w:rPr>
          <w:sz w:val="28"/>
          <w:szCs w:val="28"/>
        </w:rPr>
        <w:t>9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9677CC">
        <w:rPr>
          <w:sz w:val="28"/>
          <w:szCs w:val="28"/>
        </w:rPr>
        <w:t xml:space="preserve"> на 1 января 2020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2021</w:t>
      </w:r>
      <w:r w:rsidR="0024484E">
        <w:rPr>
          <w:sz w:val="28"/>
          <w:szCs w:val="28"/>
        </w:rPr>
        <w:t xml:space="preserve"> года в сумме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</w:t>
      </w:r>
      <w:r w:rsidRPr="008B0D15">
        <w:rPr>
          <w:sz w:val="28"/>
          <w:szCs w:val="28"/>
        </w:rPr>
        <w:t>.</w:t>
      </w:r>
    </w:p>
    <w:p w:rsidR="00492D50" w:rsidRPr="00C81760" w:rsidRDefault="00492D50" w:rsidP="00492D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расходы на обслужива</w:t>
      </w:r>
      <w:r w:rsidR="009677CC">
        <w:rPr>
          <w:sz w:val="28"/>
          <w:szCs w:val="28"/>
        </w:rPr>
        <w:t>ние муниципального долга на 2019</w:t>
      </w:r>
      <w:r>
        <w:rPr>
          <w:sz w:val="28"/>
          <w:szCs w:val="28"/>
        </w:rPr>
        <w:t xml:space="preserve"> год не планируются.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4D3A06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>. Утвердить источники внутреннего финансирования дефицита местного бюджета на 201</w:t>
      </w:r>
      <w:r w:rsidR="009677CC">
        <w:rPr>
          <w:sz w:val="28"/>
          <w:szCs w:val="28"/>
        </w:rPr>
        <w:t>9</w:t>
      </w:r>
      <w:r w:rsidR="0028065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год и на плановый период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280656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="00782BB7"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</w:t>
      </w:r>
      <w:r w:rsidR="00F5607B" w:rsidRPr="009B36B6">
        <w:rPr>
          <w:sz w:val="28"/>
          <w:szCs w:val="28"/>
        </w:rPr>
        <w:t>согласно приложению 2.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85594E">
        <w:rPr>
          <w:sz w:val="28"/>
          <w:szCs w:val="28"/>
        </w:rPr>
        <w:t xml:space="preserve">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образования Каировский сельсовет на 201</w:t>
      </w:r>
      <w:r w:rsidR="009677CC">
        <w:rPr>
          <w:sz w:val="28"/>
          <w:szCs w:val="28"/>
        </w:rPr>
        <w:t>9</w:t>
      </w:r>
      <w:r w:rsidR="00A3339B">
        <w:rPr>
          <w:sz w:val="28"/>
          <w:szCs w:val="28"/>
        </w:rPr>
        <w:t xml:space="preserve">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9677CC">
        <w:rPr>
          <w:sz w:val="28"/>
          <w:szCs w:val="28"/>
        </w:rPr>
        <w:t xml:space="preserve">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782BB7" w:rsidRPr="00C7688C">
        <w:rPr>
          <w:sz w:val="28"/>
          <w:szCs w:val="28"/>
        </w:rPr>
        <w:t xml:space="preserve"> годов согласно приложению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>. Утвердить распределение бюджетных ассигнований местного бюджета на 201</w:t>
      </w:r>
      <w:r w:rsidR="009677CC">
        <w:rPr>
          <w:sz w:val="28"/>
          <w:szCs w:val="28"/>
        </w:rPr>
        <w:t>9</w:t>
      </w:r>
      <w:r w:rsidR="00782BB7" w:rsidRPr="00C7688C">
        <w:rPr>
          <w:sz w:val="28"/>
          <w:szCs w:val="28"/>
        </w:rPr>
        <w:t xml:space="preserve">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9677CC">
        <w:rPr>
          <w:sz w:val="28"/>
          <w:szCs w:val="28"/>
        </w:rPr>
        <w:t xml:space="preserve">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782BB7" w:rsidRPr="00C7688C">
        <w:rPr>
          <w:sz w:val="28"/>
          <w:szCs w:val="28"/>
        </w:rPr>
        <w:t xml:space="preserve"> года по разделам и подразделам расходов классификации расходов бюджетов согласно приложению 6.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A3339B">
        <w:rPr>
          <w:sz w:val="28"/>
          <w:szCs w:val="28"/>
        </w:rPr>
        <w:t>на 201</w:t>
      </w:r>
      <w:r w:rsidR="009677CC">
        <w:rPr>
          <w:sz w:val="28"/>
          <w:szCs w:val="28"/>
        </w:rPr>
        <w:t>9</w:t>
      </w:r>
      <w:r w:rsidR="00A3339B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9677CC">
        <w:rPr>
          <w:sz w:val="28"/>
          <w:szCs w:val="28"/>
        </w:rPr>
        <w:t>ы 2020</w:t>
      </w:r>
      <w:r w:rsidR="00A3339B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A3339B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подразделам, целевым статьям и видам расходов классификации расходов бюджетов согласно приложению 7.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ведомственную структуру расходов мес</w:t>
      </w:r>
      <w:r w:rsidR="00833552"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с изменениями</w:t>
      </w:r>
      <w:r w:rsidR="00BB20B1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2019</w:t>
      </w:r>
      <w:r w:rsidR="0019336E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9677CC">
        <w:rPr>
          <w:sz w:val="28"/>
          <w:szCs w:val="28"/>
        </w:rPr>
        <w:t>ы 2020</w:t>
      </w:r>
      <w:r w:rsidR="0019336E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19336E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согласно приложению 8.</w:t>
      </w:r>
    </w:p>
    <w:p w:rsidR="009F0F87" w:rsidRDefault="009F0F87" w:rsidP="0019336E">
      <w:pPr>
        <w:ind w:firstLine="720"/>
        <w:jc w:val="both"/>
        <w:rPr>
          <w:sz w:val="28"/>
          <w:szCs w:val="28"/>
        </w:rPr>
      </w:pPr>
    </w:p>
    <w:p w:rsidR="009F0F87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833552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4D3A06">
        <w:rPr>
          <w:sz w:val="28"/>
          <w:szCs w:val="28"/>
        </w:rPr>
        <w:t>1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Pr="00C7688C">
        <w:rPr>
          <w:sz w:val="28"/>
          <w:szCs w:val="28"/>
        </w:rPr>
        <w:t>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E8695B">
        <w:rPr>
          <w:sz w:val="28"/>
          <w:szCs w:val="28"/>
        </w:rPr>
        <w:t>у</w:t>
      </w:r>
      <w:r w:rsidR="00BB20B1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4D3A06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Каировского сельсовета не вправе принимать решения</w:t>
      </w:r>
      <w:r w:rsidR="009677CC">
        <w:rPr>
          <w:sz w:val="28"/>
          <w:szCs w:val="28"/>
        </w:rPr>
        <w:t>, приводящие к увеличению в 2019</w:t>
      </w:r>
      <w:r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661F3F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C768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1F3F">
        <w:rPr>
          <w:rFonts w:ascii="Times New Roman" w:hAnsi="Times New Roman" w:cs="Times New Roman"/>
          <w:sz w:val="28"/>
          <w:szCs w:val="28"/>
        </w:rPr>
        <w:t xml:space="preserve">. </w:t>
      </w:r>
      <w:r w:rsidR="00661F3F" w:rsidRPr="00E4521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 01 января 2019 года.</w:t>
      </w:r>
    </w:p>
    <w:p w:rsidR="006D6EBE" w:rsidRDefault="006D6EBE" w:rsidP="00C768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1F3F" w:rsidRDefault="006D6EBE" w:rsidP="00C7688C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Не позднее 10 дней после подписания настоящее решение подлежит обнародованию и размещению</w:t>
      </w:r>
      <w:r w:rsidR="00661F3F" w:rsidRPr="00E45217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rFonts w:ascii="Times New Roman" w:hAnsi="Times New Roman"/>
          <w:sz w:val="28"/>
          <w:szCs w:val="28"/>
        </w:rPr>
        <w:t>Каировский</w:t>
      </w:r>
      <w:r w:rsidR="00661F3F"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6D6EBE" w:rsidRDefault="006D6EBE" w:rsidP="006D6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6D6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EBE" w:rsidRPr="00C7688C" w:rsidRDefault="006D6EBE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506E1D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D33763" w:rsidP="009B11F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B11FB" w:rsidRPr="007A3EA3">
        <w:rPr>
          <w:sz w:val="28"/>
          <w:szCs w:val="28"/>
        </w:rPr>
        <w:t xml:space="preserve"> </w:t>
      </w:r>
      <w:r w:rsidR="009B11FB">
        <w:rPr>
          <w:sz w:val="28"/>
          <w:szCs w:val="28"/>
        </w:rPr>
        <w:t>декабря 2018</w:t>
      </w:r>
      <w:r w:rsidR="009B11FB"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  <w:r w:rsidR="009B11FB" w:rsidRPr="007A3EA3">
        <w:rPr>
          <w:sz w:val="28"/>
          <w:szCs w:val="28"/>
        </w:rPr>
        <w:t xml:space="preserve"> 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p w:rsidR="009B11FB" w:rsidRPr="007A3EA3" w:rsidRDefault="009B11FB" w:rsidP="009B11F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Источники внутреннего финансирования дефицита местного бюджета на 201</w:t>
      </w:r>
      <w:r>
        <w:rPr>
          <w:b/>
          <w:sz w:val="28"/>
          <w:szCs w:val="28"/>
        </w:rPr>
        <w:t>9 год и на плановый период 2020</w:t>
      </w:r>
      <w:r w:rsidRPr="007A3EA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tbl>
      <w:tblPr>
        <w:tblW w:w="139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7"/>
      </w:tblGrid>
      <w:tr w:rsidR="009B11FB" w:rsidRPr="007A3EA3" w:rsidTr="00DC7C15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DC7C15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DC7C15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F02DE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F02DE9" w:rsidRPr="007A3EA3" w:rsidTr="00DC7C15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F02DE9" w:rsidRPr="007A3EA3" w:rsidTr="00DC7C15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F02DE9" w:rsidRPr="007A3EA3" w:rsidTr="00DC7C15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F02DE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F02DE9" w:rsidRPr="007A3EA3" w:rsidTr="00DC7C15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F02DE9" w:rsidRPr="007A3EA3" w:rsidTr="00F02DE9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F02DE9" w:rsidRPr="007A3EA3" w:rsidTr="00F02DE9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Default="00F02DE9" w:rsidP="00F0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8F6921" w:rsidRDefault="00F02DE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</w:tbl>
    <w:p w:rsidR="00423229" w:rsidRDefault="00423229" w:rsidP="00506E1D">
      <w:pPr>
        <w:jc w:val="both"/>
        <w:rPr>
          <w:sz w:val="28"/>
          <w:szCs w:val="28"/>
        </w:rPr>
        <w:sectPr w:rsidR="00423229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lastRenderedPageBreak/>
        <w:t>Приложение 2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 xml:space="preserve">к решению Совета депутатов 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>Каировского сельсовета</w:t>
      </w:r>
    </w:p>
    <w:p w:rsidR="00423229" w:rsidRDefault="00D33763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 xml:space="preserve">Переченьглавных распорядителей средств </w:t>
      </w: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>местного бюджета на 201</w:t>
      </w:r>
      <w:r>
        <w:rPr>
          <w:b/>
          <w:sz w:val="28"/>
          <w:szCs w:val="28"/>
        </w:rPr>
        <w:t>9 год и на плановый период 2020</w:t>
      </w:r>
      <w:r w:rsidRPr="001645F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1645F6">
        <w:rPr>
          <w:b/>
          <w:sz w:val="28"/>
          <w:szCs w:val="28"/>
        </w:rPr>
        <w:t xml:space="preserve"> годов</w:t>
      </w: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79"/>
        <w:gridCol w:w="7497"/>
      </w:tblGrid>
      <w:tr w:rsidR="00423229" w:rsidRPr="001645F6" w:rsidTr="00DC7C15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Наименование</w:t>
            </w:r>
          </w:p>
        </w:tc>
      </w:tr>
      <w:tr w:rsidR="00423229" w:rsidRPr="001645F6" w:rsidTr="00DC7C15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both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Администрация   Каировского  сельсовета</w:t>
            </w:r>
          </w:p>
        </w:tc>
      </w:tr>
    </w:tbl>
    <w:p w:rsidR="00423229" w:rsidRPr="001645F6" w:rsidRDefault="00423229" w:rsidP="00423229">
      <w:pPr>
        <w:jc w:val="both"/>
        <w:rPr>
          <w:sz w:val="28"/>
          <w:szCs w:val="28"/>
        </w:rPr>
      </w:pP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E05D72">
        <w:rPr>
          <w:sz w:val="28"/>
          <w:szCs w:val="28"/>
        </w:rPr>
        <w:t>риложение 3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Каировского сельсовета  </w:t>
      </w:r>
    </w:p>
    <w:p w:rsidR="006C5210" w:rsidRDefault="00D33763" w:rsidP="006C5210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6C5210" w:rsidRPr="00BC3B61" w:rsidRDefault="006C5210" w:rsidP="006C5210">
      <w:pPr>
        <w:ind w:firstLine="4680"/>
        <w:jc w:val="both"/>
        <w:rPr>
          <w:b/>
          <w:sz w:val="24"/>
          <w:szCs w:val="24"/>
        </w:rPr>
      </w:pP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Pr="00716C4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 год и на плановый период 2020</w:t>
      </w:r>
      <w:r w:rsidRPr="00716C4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716C4E">
        <w:rPr>
          <w:b/>
          <w:sz w:val="28"/>
          <w:szCs w:val="28"/>
        </w:rPr>
        <w:t xml:space="preserve"> годов</w:t>
      </w: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906"/>
        <w:gridCol w:w="5710"/>
      </w:tblGrid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0 00 00000 00 0000 000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Администрация  Каировского сельсовета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1 08 04020 01 1000 110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</w:t>
            </w:r>
            <w:r w:rsidRPr="002B7B40">
              <w:rPr>
                <w:sz w:val="28"/>
                <w:szCs w:val="28"/>
              </w:rPr>
              <w:lastRenderedPageBreak/>
              <w:t>материальных запасов по указанному имуществу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1 14 04050 10 0000 420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1 16 18050 10 0000 140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1 17 020</w:t>
            </w:r>
            <w:r>
              <w:rPr>
                <w:sz w:val="28"/>
                <w:szCs w:val="28"/>
              </w:rPr>
              <w:t>2</w:t>
            </w:r>
            <w:r w:rsidRPr="002B7B40">
              <w:rPr>
                <w:sz w:val="28"/>
                <w:szCs w:val="28"/>
              </w:rPr>
              <w:t>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78167F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117 05050 10 0000 180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B78B9" w:rsidRDefault="00BB78B9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B78B9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6342A8" w:rsidP="0002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0276B2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3DC6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C13DC6" w:rsidRDefault="00C13DC6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0276B2">
            <w:pPr>
              <w:jc w:val="both"/>
              <w:rPr>
                <w:sz w:val="28"/>
                <w:szCs w:val="28"/>
              </w:rPr>
            </w:pPr>
            <w:r w:rsidRPr="00C13DC6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2 02 29</w:t>
            </w:r>
            <w:r w:rsidR="00B413FB">
              <w:rPr>
                <w:sz w:val="28"/>
                <w:szCs w:val="28"/>
              </w:rPr>
              <w:t>999 10 0000 15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B413FB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202 35469 10 0000 15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B413FB">
            <w:pPr>
              <w:jc w:val="center"/>
              <w:rPr>
                <w:sz w:val="28"/>
                <w:szCs w:val="28"/>
                <w:lang w:val="en-US"/>
              </w:rPr>
            </w:pPr>
            <w:r w:rsidRPr="002B7B40">
              <w:rPr>
                <w:sz w:val="28"/>
                <w:szCs w:val="28"/>
              </w:rPr>
              <w:t>202 40014 10 0000 15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B413FB">
              <w:rPr>
                <w:sz w:val="28"/>
                <w:szCs w:val="28"/>
              </w:rPr>
              <w:t>сельских</w:t>
            </w:r>
            <w:r w:rsidR="00B413FB" w:rsidRPr="00B413FB">
              <w:rPr>
                <w:sz w:val="28"/>
                <w:szCs w:val="28"/>
              </w:rPr>
              <w:t xml:space="preserve"> </w:t>
            </w:r>
            <w:r w:rsidR="00B413FB">
              <w:rPr>
                <w:sz w:val="28"/>
                <w:szCs w:val="28"/>
              </w:rPr>
              <w:t>поселений из бюджетов муниципальных районов</w:t>
            </w:r>
            <w:r w:rsidRPr="002B7B40"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202 45160</w:t>
            </w:r>
            <w:r w:rsidRPr="002B7B40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</w:t>
            </w:r>
            <w:r w:rsidR="00B413FB">
              <w:rPr>
                <w:sz w:val="28"/>
                <w:szCs w:val="28"/>
              </w:rPr>
              <w:t>999 10 0000 150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B413FB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208 05000 10 0000 15</w:t>
            </w:r>
            <w:r w:rsidR="006C5210" w:rsidRPr="002B7B40">
              <w:rPr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Перечисления из бюджета поселений (в бюджеты</w:t>
            </w:r>
            <w:r w:rsidR="00B413FB">
              <w:rPr>
                <w:sz w:val="28"/>
                <w:szCs w:val="28"/>
              </w:rPr>
              <w:t xml:space="preserve"> сельских</w:t>
            </w:r>
            <w:r w:rsidRPr="002B7B40">
              <w:rPr>
                <w:sz w:val="28"/>
                <w:szCs w:val="28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r w:rsidR="00B413FB">
              <w:rPr>
                <w:sz w:val="28"/>
                <w:szCs w:val="28"/>
              </w:rPr>
              <w:t>, начисленных</w:t>
            </w:r>
            <w:r w:rsidRPr="002B7B40">
              <w:rPr>
                <w:sz w:val="28"/>
                <w:szCs w:val="28"/>
              </w:rPr>
              <w:t xml:space="preserve"> на излишне взысканные суммы</w:t>
            </w:r>
          </w:p>
        </w:tc>
      </w:tr>
    </w:tbl>
    <w:p w:rsidR="006C5210" w:rsidRPr="004E165E" w:rsidRDefault="006C5210" w:rsidP="006C5210">
      <w:pPr>
        <w:ind w:firstLine="4500"/>
        <w:jc w:val="both"/>
        <w:rPr>
          <w:sz w:val="4"/>
          <w:szCs w:val="4"/>
        </w:rPr>
      </w:pPr>
      <w:r w:rsidRPr="004E165E">
        <w:rPr>
          <w:sz w:val="4"/>
          <w:szCs w:val="4"/>
        </w:rPr>
        <w:t xml:space="preserve">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11C76">
        <w:rPr>
          <w:sz w:val="28"/>
          <w:szCs w:val="28"/>
        </w:rPr>
        <w:lastRenderedPageBreak/>
        <w:t>Приложение 4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BE69D0" w:rsidRPr="004D4B07" w:rsidRDefault="00D33763" w:rsidP="00BE69D0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BE69D0" w:rsidRPr="00AE4E10" w:rsidTr="00DC7C15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КВСР</w:t>
            </w:r>
          </w:p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Администрация Каировского сельсовета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711AF4" w:rsidRDefault="00711AF4" w:rsidP="00506E1D">
      <w:pPr>
        <w:jc w:val="both"/>
        <w:rPr>
          <w:sz w:val="28"/>
          <w:szCs w:val="28"/>
        </w:rPr>
        <w:sectPr w:rsidR="00711AF4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F4" w:rsidRPr="00C11C76" w:rsidRDefault="001C074F" w:rsidP="00711AF4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711AF4" w:rsidRPr="004D4B07" w:rsidRDefault="00D33763" w:rsidP="00711AF4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9B11FB" w:rsidRDefault="009B11FB" w:rsidP="00711AF4">
      <w:pPr>
        <w:ind w:left="10206"/>
        <w:jc w:val="both"/>
        <w:rPr>
          <w:sz w:val="28"/>
          <w:szCs w:val="28"/>
        </w:rPr>
      </w:pPr>
    </w:p>
    <w:p w:rsidR="00711AF4" w:rsidRDefault="00263791" w:rsidP="00263791">
      <w:pPr>
        <w:jc w:val="center"/>
        <w:rPr>
          <w:sz w:val="28"/>
          <w:szCs w:val="28"/>
        </w:rPr>
      </w:pPr>
      <w:r w:rsidRPr="00263791">
        <w:rPr>
          <w:sz w:val="28"/>
          <w:szCs w:val="28"/>
        </w:rPr>
        <w:t>Поступление доходов в бюджет Каировского сельсовета по кодам видов доходов, подвидов доходов на 2019 год и на плановый период 2020, 2021 годо</w:t>
      </w:r>
      <w:r>
        <w:rPr>
          <w:sz w:val="28"/>
          <w:szCs w:val="28"/>
        </w:rPr>
        <w:t>в</w:t>
      </w:r>
    </w:p>
    <w:p w:rsidR="00263791" w:rsidRDefault="00263791" w:rsidP="00263791">
      <w:pPr>
        <w:jc w:val="center"/>
        <w:rPr>
          <w:sz w:val="28"/>
          <w:szCs w:val="28"/>
        </w:rPr>
      </w:pP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8237"/>
        <w:gridCol w:w="2693"/>
        <w:gridCol w:w="1418"/>
        <w:gridCol w:w="1559"/>
        <w:gridCol w:w="1559"/>
      </w:tblGrid>
      <w:tr w:rsidR="00263791" w:rsidRPr="00263791" w:rsidTr="00263791">
        <w:trPr>
          <w:trHeight w:val="675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Доходы бюджета - ВСЕГО: </w:t>
            </w:r>
            <w:r w:rsidRPr="00263791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4 970</w:t>
            </w:r>
            <w:r w:rsidR="00263791" w:rsidRPr="00263791">
              <w:rPr>
                <w:color w:val="000000"/>
                <w:sz w:val="22"/>
                <w:szCs w:val="22"/>
              </w:rPr>
              <w:t xml:space="preserve">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5 265 700,00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1 766 200,00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2 043 000,00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2 381 800,00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389 600,00</w:t>
            </w:r>
          </w:p>
        </w:tc>
      </w:tr>
      <w:tr w:rsidR="00263791" w:rsidRPr="00263791" w:rsidTr="00263791">
        <w:trPr>
          <w:trHeight w:val="9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432 600,00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538 700,00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766 000,00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-128 300,00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000 10501011011000110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263791">
        <w:trPr>
          <w:trHeight w:val="369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DF16B7">
        <w:trPr>
          <w:trHeight w:val="13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1"/>
                <w:szCs w:val="21"/>
              </w:rPr>
            </w:pPr>
            <w:r w:rsidRPr="00263791">
              <w:rPr>
                <w:color w:val="000000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DF16B7">
        <w:trPr>
          <w:trHeight w:val="25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3 204</w:t>
            </w:r>
            <w:r w:rsidR="00263791" w:rsidRPr="00263791">
              <w:rPr>
                <w:color w:val="000000"/>
                <w:sz w:val="22"/>
                <w:szCs w:val="22"/>
              </w:rPr>
              <w:t xml:space="preserve">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3 204</w:t>
            </w:r>
            <w:r w:rsidR="00263791" w:rsidRPr="00263791">
              <w:rPr>
                <w:color w:val="000000"/>
                <w:sz w:val="22"/>
                <w:szCs w:val="22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3 114 600,00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3 014 600,00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932EA8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3 014 600,00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000 20235930000000150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000 20235930100000150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346E0D" w:rsidP="00263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  <w:r w:rsidR="00263791" w:rsidRPr="00263791">
              <w:rPr>
                <w:color w:val="000000"/>
                <w:sz w:val="22"/>
                <w:szCs w:val="22"/>
              </w:rPr>
              <w:t xml:space="preserve"> 20235</w:t>
            </w:r>
            <w:r>
              <w:rPr>
                <w:color w:val="000000"/>
                <w:sz w:val="22"/>
                <w:szCs w:val="22"/>
              </w:rPr>
              <w:t>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</w:tbl>
    <w:p w:rsidR="00DB4D52" w:rsidRDefault="00DB4D52" w:rsidP="00506E1D">
      <w:pPr>
        <w:jc w:val="both"/>
        <w:rPr>
          <w:sz w:val="28"/>
          <w:szCs w:val="28"/>
        </w:rPr>
        <w:sectPr w:rsidR="00DB4D52" w:rsidSect="0026379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>Приложение 6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DB4D52" w:rsidRPr="00E80775" w:rsidRDefault="00D33763" w:rsidP="00DB4D52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  <w:r w:rsidR="00DB4D52">
        <w:rPr>
          <w:sz w:val="28"/>
          <w:szCs w:val="28"/>
        </w:rPr>
        <w:t>_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050ECF" w:rsidP="00DB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0ECF">
        <w:rPr>
          <w:b/>
          <w:sz w:val="28"/>
          <w:szCs w:val="28"/>
        </w:rPr>
        <w:t>аспределение бюджетных ассигнований местного бюджета на 2019 год и на плановые периоды 2020 и 2021 года по разделам и подразделам расходов классификации расходов бюджетов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102"/>
        <w:gridCol w:w="1406"/>
      </w:tblGrid>
      <w:tr w:rsidR="00DB4D52" w:rsidRPr="00E80775" w:rsidTr="00DC7C1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2021 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2 261 900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2 218 900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2 113 300</w:t>
            </w:r>
          </w:p>
        </w:tc>
      </w:tr>
      <w:tr w:rsidR="00DB4D52" w:rsidRPr="00E80775" w:rsidTr="00DC7C1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DB4D52" w:rsidRPr="00E80775" w:rsidTr="00DC7C15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1 696 788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1 653 788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1 548 188</w:t>
            </w:r>
          </w:p>
        </w:tc>
      </w:tr>
      <w:tr w:rsidR="00DB4D52" w:rsidRPr="00E80775" w:rsidTr="00DC7C15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</w:tr>
      <w:tr w:rsidR="00DB4D52" w:rsidRPr="00E80775" w:rsidTr="00DC7C15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118 200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123 200</w:t>
            </w:r>
          </w:p>
        </w:tc>
      </w:tr>
      <w:tr w:rsidR="00DB4D52" w:rsidRPr="00E80775" w:rsidTr="00DC7C15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1 029 800</w:t>
            </w:r>
          </w:p>
        </w:tc>
      </w:tr>
      <w:tr w:rsidR="00DB4D52" w:rsidRPr="00E80775" w:rsidTr="00DC7C15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  <w:r w:rsidR="007B5374"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1 029 800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DC7C1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8113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1 854</w:t>
            </w:r>
            <w:r w:rsidR="00DB4D52">
              <w:rPr>
                <w:b/>
                <w:bCs/>
                <w:sz w:val="22"/>
                <w:szCs w:val="22"/>
              </w:rPr>
              <w:t xml:space="preserve">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8113D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1 854</w:t>
            </w:r>
            <w:r w:rsidR="00DB4D52">
              <w:rPr>
                <w:sz w:val="22"/>
                <w:szCs w:val="22"/>
              </w:rPr>
              <w:t xml:space="preserve">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52" w:rsidRPr="00E80775" w:rsidRDefault="00DB4D52" w:rsidP="00DC7C15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8113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4 970</w:t>
            </w:r>
            <w:r w:rsidR="00DB4D52">
              <w:rPr>
                <w:b/>
                <w:bCs/>
                <w:sz w:val="22"/>
                <w:szCs w:val="22"/>
              </w:rPr>
              <w:t xml:space="preserve">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5 058 500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5 265 700</w:t>
            </w:r>
          </w:p>
        </w:tc>
      </w:tr>
    </w:tbl>
    <w:p w:rsidR="00DB4D52" w:rsidRPr="00E80775" w:rsidRDefault="00DB4D52" w:rsidP="00DB4D52">
      <w:pPr>
        <w:jc w:val="both"/>
        <w:rPr>
          <w:sz w:val="28"/>
          <w:szCs w:val="28"/>
        </w:rPr>
      </w:pPr>
    </w:p>
    <w:p w:rsidR="007A3F40" w:rsidRDefault="007A3F40" w:rsidP="00506E1D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 xml:space="preserve">Приложение </w:t>
      </w:r>
      <w:r w:rsidR="00102A89">
        <w:rPr>
          <w:sz w:val="28"/>
          <w:szCs w:val="28"/>
        </w:rPr>
        <w:t>7</w:t>
      </w: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D33763" w:rsidP="007A3F40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9919C5" w:rsidRDefault="009919C5" w:rsidP="009919C5">
      <w:pPr>
        <w:jc w:val="center"/>
        <w:rPr>
          <w:sz w:val="28"/>
          <w:szCs w:val="28"/>
        </w:rPr>
      </w:pPr>
    </w:p>
    <w:p w:rsidR="00263791" w:rsidRDefault="009919C5" w:rsidP="009919C5">
      <w:pPr>
        <w:jc w:val="center"/>
        <w:rPr>
          <w:sz w:val="28"/>
          <w:szCs w:val="28"/>
        </w:rPr>
      </w:pPr>
      <w:r w:rsidRPr="009919C5">
        <w:rPr>
          <w:sz w:val="28"/>
          <w:szCs w:val="28"/>
        </w:rPr>
        <w:t>Распределение бюджетных ассигнований из местного бюджета на 2019 год и на плановый период 2020-2021 гг</w:t>
      </w:r>
      <w:r>
        <w:rPr>
          <w:sz w:val="28"/>
          <w:szCs w:val="28"/>
        </w:rPr>
        <w:t xml:space="preserve"> </w:t>
      </w:r>
      <w:r w:rsidRPr="009919C5">
        <w:rPr>
          <w:sz w:val="28"/>
          <w:szCs w:val="28"/>
        </w:rPr>
        <w:t>по разделам и подразделам, целевым статьям и видам</w:t>
      </w:r>
      <w:r>
        <w:rPr>
          <w:sz w:val="28"/>
          <w:szCs w:val="28"/>
        </w:rPr>
        <w:t xml:space="preserve"> </w:t>
      </w:r>
      <w:r w:rsidRPr="009919C5">
        <w:rPr>
          <w:sz w:val="28"/>
          <w:szCs w:val="28"/>
        </w:rPr>
        <w:t>расходов классификации расходов  бюджетов</w:t>
      </w:r>
    </w:p>
    <w:tbl>
      <w:tblPr>
        <w:tblW w:w="14931" w:type="dxa"/>
        <w:tblInd w:w="103" w:type="dxa"/>
        <w:tblLook w:val="04A0" w:firstRow="1" w:lastRow="0" w:firstColumn="1" w:lastColumn="0" w:noHBand="0" w:noVBand="1"/>
      </w:tblPr>
      <w:tblGrid>
        <w:gridCol w:w="6401"/>
        <w:gridCol w:w="828"/>
        <w:gridCol w:w="851"/>
        <w:gridCol w:w="1213"/>
        <w:gridCol w:w="1344"/>
        <w:gridCol w:w="636"/>
        <w:gridCol w:w="1237"/>
        <w:gridCol w:w="1202"/>
        <w:gridCol w:w="1219"/>
      </w:tblGrid>
      <w:tr w:rsidR="00DC7C15" w:rsidRPr="00DC7C15" w:rsidTr="00DC7C15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Раздел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КВР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DC7C15" w:rsidRPr="00DC7C15" w:rsidTr="00DC7C15">
        <w:trPr>
          <w:trHeight w:val="255"/>
        </w:trPr>
        <w:tc>
          <w:tcPr>
            <w:tcW w:w="6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C15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2 261 900,00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2 218 900,00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2 113 300,00</w:t>
            </w:r>
          </w:p>
        </w:tc>
      </w:tr>
      <w:tr w:rsidR="00DC7C15" w:rsidRPr="00DC7C15" w:rsidTr="00DC7C1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54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47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</w:tr>
      <w:tr w:rsidR="00DC7C15" w:rsidRPr="00DC7C15" w:rsidTr="00DC7C15">
        <w:trPr>
          <w:trHeight w:val="18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272 509,00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229 509,00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123 909,00</w:t>
            </w:r>
          </w:p>
        </w:tc>
      </w:tr>
      <w:tr w:rsidR="00DC7C15" w:rsidRPr="00DC7C15" w:rsidTr="00DC7C15">
        <w:trPr>
          <w:trHeight w:val="1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C7C15" w:rsidRPr="00DC7C15" w:rsidTr="00DC7C15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63A84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63A84" w:rsidRPr="00DC7C15" w:rsidTr="009467C8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D63A84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7C15" w:rsidRPr="00DC7C15" w:rsidTr="00DC7C15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Обеспечение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5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5730095020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5730095020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C7C15" w:rsidRPr="00DC7C15" w:rsidTr="00DC7C15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1 029 800,00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1 029 800,00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5740095280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2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5740095280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C7C15" w:rsidRPr="00DC7C15" w:rsidTr="00DC7C15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</w:tr>
      <w:tr w:rsidR="00D63A84" w:rsidRPr="00DC7C15" w:rsidTr="00D63A84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5750095310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D63A84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5750095310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C7C15" w:rsidRPr="00DC7C15" w:rsidTr="00D63A84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572E48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1 854</w:t>
            </w:r>
            <w:r w:rsidR="00DC7C15" w:rsidRPr="00DC7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1 854</w:t>
            </w:r>
            <w:r w:rsidR="00D63A84" w:rsidRPr="00DC7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1 854</w:t>
            </w:r>
            <w:r w:rsidR="00D63A84" w:rsidRPr="00DC7C15">
              <w:rPr>
                <w:rFonts w:ascii="Arial" w:hAnsi="Arial" w:cs="Arial"/>
                <w:sz w:val="16"/>
                <w:szCs w:val="16"/>
              </w:rPr>
              <w:t xml:space="preserve">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1 854</w:t>
            </w:r>
            <w:r w:rsidR="00D63A84" w:rsidRPr="00DC7C15">
              <w:rPr>
                <w:rFonts w:ascii="Arial" w:hAnsi="Arial" w:cs="Arial"/>
                <w:sz w:val="16"/>
                <w:szCs w:val="16"/>
              </w:rPr>
              <w:t xml:space="preserve">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5760095220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  <w:r w:rsidR="00D63A84" w:rsidRPr="00DC7C15">
              <w:rPr>
                <w:rFonts w:ascii="Arial" w:hAnsi="Arial" w:cs="Arial"/>
                <w:sz w:val="16"/>
                <w:szCs w:val="16"/>
              </w:rPr>
              <w:t xml:space="preserve">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</w:tr>
      <w:tr w:rsidR="00D63A84" w:rsidRPr="00DC7C15" w:rsidTr="00D63A84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5760095220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  <w:r w:rsidR="00D63A84" w:rsidRPr="00DC7C15">
              <w:rPr>
                <w:rFonts w:ascii="Arial" w:hAnsi="Arial" w:cs="Arial"/>
                <w:sz w:val="16"/>
                <w:szCs w:val="16"/>
              </w:rPr>
              <w:t xml:space="preserve">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5760075080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</w:tr>
      <w:tr w:rsidR="00D63A84" w:rsidRPr="00DC7C15" w:rsidTr="00D63A84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5760075080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</w:tr>
      <w:tr w:rsidR="00D63A84" w:rsidRPr="00DC7C15" w:rsidTr="009467C8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572E48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4 970</w:t>
            </w:r>
            <w:r w:rsidR="00D63A84" w:rsidRPr="00DC7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5 058 500,00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5 265 700,00</w:t>
            </w:r>
          </w:p>
        </w:tc>
      </w:tr>
    </w:tbl>
    <w:p w:rsidR="00743D21" w:rsidRDefault="00743D21" w:rsidP="009919C5">
      <w:pPr>
        <w:rPr>
          <w:sz w:val="28"/>
          <w:szCs w:val="28"/>
        </w:rPr>
      </w:pP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D33763" w:rsidP="00743D21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151</w:t>
      </w:r>
    </w:p>
    <w:p w:rsidR="009919C5" w:rsidRDefault="009919C5" w:rsidP="00743D21">
      <w:pPr>
        <w:jc w:val="center"/>
        <w:rPr>
          <w:sz w:val="28"/>
          <w:szCs w:val="28"/>
        </w:rPr>
      </w:pPr>
    </w:p>
    <w:p w:rsidR="002C67D1" w:rsidRDefault="002C67D1" w:rsidP="00743D21">
      <w:pPr>
        <w:jc w:val="center"/>
        <w:rPr>
          <w:sz w:val="28"/>
          <w:szCs w:val="28"/>
        </w:rPr>
      </w:pPr>
      <w:r w:rsidRPr="002C67D1">
        <w:rPr>
          <w:sz w:val="28"/>
          <w:szCs w:val="28"/>
        </w:rPr>
        <w:t>Ведомственная структура расходов местного бюджета на 2019 год и на плановый период 2020-2021 гг</w:t>
      </w:r>
    </w:p>
    <w:p w:rsidR="00B33EB9" w:rsidRDefault="00B33EB9" w:rsidP="00743D21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00"/>
        <w:gridCol w:w="518"/>
        <w:gridCol w:w="586"/>
        <w:gridCol w:w="1316"/>
        <w:gridCol w:w="760"/>
        <w:gridCol w:w="1508"/>
        <w:gridCol w:w="1564"/>
        <w:gridCol w:w="1494"/>
      </w:tblGrid>
      <w:tr w:rsidR="005E5F16" w:rsidRPr="00864A29" w:rsidTr="00864A29">
        <w:trPr>
          <w:trHeight w:val="73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E5F16" w:rsidRPr="00864A29" w:rsidTr="00864A29">
        <w:trPr>
          <w:trHeight w:val="55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4 970</w:t>
            </w:r>
            <w:r w:rsidR="005E5F16" w:rsidRPr="00864A29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5 265 700,00</w:t>
            </w:r>
          </w:p>
        </w:tc>
      </w:tr>
      <w:tr w:rsidR="005E5F16" w:rsidRPr="00864A29" w:rsidTr="00B33EB9">
        <w:trPr>
          <w:trHeight w:val="39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2 261 900,00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5E5F16" w:rsidRPr="00864A29" w:rsidTr="00B33EB9">
        <w:trPr>
          <w:trHeight w:val="69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97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864A29">
        <w:trPr>
          <w:trHeight w:val="28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1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</w:tr>
      <w:tr w:rsidR="005E5F16" w:rsidRPr="00864A29" w:rsidTr="00B33EB9">
        <w:trPr>
          <w:trHeight w:val="85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</w:tr>
      <w:tr w:rsidR="005E5F16" w:rsidRPr="00864A29" w:rsidTr="00B33EB9">
        <w:trPr>
          <w:trHeight w:val="65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23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10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</w:tr>
      <w:tr w:rsidR="005E5F16" w:rsidRPr="00864A29" w:rsidTr="00B33EB9">
        <w:trPr>
          <w:trHeight w:val="3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</w:tr>
      <w:tr w:rsidR="005E5F16" w:rsidRPr="00864A29" w:rsidTr="00B33EB9">
        <w:trPr>
          <w:trHeight w:val="5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272 509,00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123 909,00</w:t>
            </w:r>
          </w:p>
        </w:tc>
      </w:tr>
      <w:tr w:rsidR="005E5F16" w:rsidRPr="00864A29" w:rsidTr="00B33EB9">
        <w:trPr>
          <w:trHeight w:val="54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272 509,00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123 909,00</w:t>
            </w:r>
          </w:p>
        </w:tc>
      </w:tr>
      <w:tr w:rsidR="005E5F16" w:rsidRPr="00864A29" w:rsidTr="00B33EB9">
        <w:trPr>
          <w:trHeight w:val="29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</w:tr>
      <w:tr w:rsidR="005E5F16" w:rsidRPr="00864A29" w:rsidTr="00B33EB9">
        <w:trPr>
          <w:trHeight w:val="25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B33EB9">
        <w:trPr>
          <w:trHeight w:val="28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B33EB9">
        <w:trPr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864A29">
        <w:trPr>
          <w:trHeight w:val="84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83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864A29">
        <w:trPr>
          <w:trHeight w:val="61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26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54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864A29">
        <w:trPr>
          <w:trHeight w:val="45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32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</w:tr>
      <w:tr w:rsidR="005E5F16" w:rsidRPr="00864A29" w:rsidTr="00B33EB9">
        <w:trPr>
          <w:trHeight w:val="83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</w:tr>
      <w:tr w:rsidR="005E5F16" w:rsidRPr="00864A29" w:rsidTr="00B33EB9">
        <w:trPr>
          <w:trHeight w:val="56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B33EB9">
        <w:trPr>
          <w:trHeight w:val="55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B33EB9">
        <w:trPr>
          <w:trHeight w:val="41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31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69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41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47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87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119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4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44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50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13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71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75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28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3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8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29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1 854</w:t>
            </w:r>
            <w:r w:rsidR="005E5F16" w:rsidRPr="00864A29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125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1 854</w:t>
            </w:r>
            <w:r w:rsidR="005E5F16" w:rsidRPr="00864A29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72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0635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1 854</w:t>
            </w:r>
            <w:r w:rsidR="005E5F16" w:rsidRPr="00864A29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38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1 854</w:t>
            </w:r>
            <w:r w:rsidR="005E5F16" w:rsidRPr="00864A29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57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  <w:r w:rsidR="005E5F16" w:rsidRPr="00864A29">
              <w:rPr>
                <w:sz w:val="22"/>
                <w:szCs w:val="22"/>
              </w:rPr>
              <w:t xml:space="preserve">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  <w:r w:rsidR="005E5F16" w:rsidRPr="00864A29">
              <w:rPr>
                <w:sz w:val="22"/>
                <w:szCs w:val="22"/>
              </w:rPr>
              <w:t xml:space="preserve">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558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  <w:r w:rsidR="005E5F16" w:rsidRPr="00864A29">
              <w:rPr>
                <w:sz w:val="22"/>
                <w:szCs w:val="22"/>
              </w:rPr>
              <w:t xml:space="preserve">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557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</w:tr>
      <w:tr w:rsidR="005E5F16" w:rsidRPr="00864A29" w:rsidTr="00B33EB9">
        <w:trPr>
          <w:trHeight w:val="228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</w:tr>
      <w:tr w:rsidR="005E5F16" w:rsidRPr="00864A29" w:rsidTr="00864A29">
        <w:trPr>
          <w:trHeight w:val="39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06358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4 970</w:t>
            </w:r>
            <w:r w:rsidR="005E5F16" w:rsidRPr="00864A29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2C67D1" w:rsidRPr="00C7688C" w:rsidRDefault="002C67D1" w:rsidP="002C67D1">
      <w:pPr>
        <w:rPr>
          <w:sz w:val="28"/>
          <w:szCs w:val="28"/>
        </w:rPr>
      </w:pPr>
    </w:p>
    <w:sectPr w:rsidR="002C67D1" w:rsidRPr="00C7688C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276B2"/>
    <w:rsid w:val="000327E5"/>
    <w:rsid w:val="00033205"/>
    <w:rsid w:val="00033424"/>
    <w:rsid w:val="00037B28"/>
    <w:rsid w:val="00044B1C"/>
    <w:rsid w:val="00050ECF"/>
    <w:rsid w:val="00063585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2A89"/>
    <w:rsid w:val="00107171"/>
    <w:rsid w:val="00113985"/>
    <w:rsid w:val="00117A28"/>
    <w:rsid w:val="00123980"/>
    <w:rsid w:val="00127B1D"/>
    <w:rsid w:val="00133B3B"/>
    <w:rsid w:val="00140ECD"/>
    <w:rsid w:val="00142D76"/>
    <w:rsid w:val="0014734E"/>
    <w:rsid w:val="00153172"/>
    <w:rsid w:val="00153BDC"/>
    <w:rsid w:val="00177595"/>
    <w:rsid w:val="00180F61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3686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25D6"/>
    <w:rsid w:val="00286E1C"/>
    <w:rsid w:val="00296743"/>
    <w:rsid w:val="002A7D38"/>
    <w:rsid w:val="002C67D1"/>
    <w:rsid w:val="002D41ED"/>
    <w:rsid w:val="002E5427"/>
    <w:rsid w:val="002E61D4"/>
    <w:rsid w:val="0030297B"/>
    <w:rsid w:val="003062F7"/>
    <w:rsid w:val="00311967"/>
    <w:rsid w:val="00315D22"/>
    <w:rsid w:val="00331EB6"/>
    <w:rsid w:val="00346E0D"/>
    <w:rsid w:val="00354174"/>
    <w:rsid w:val="00361795"/>
    <w:rsid w:val="0037429E"/>
    <w:rsid w:val="003758AD"/>
    <w:rsid w:val="0038319F"/>
    <w:rsid w:val="00392323"/>
    <w:rsid w:val="003A77A7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E5F16"/>
    <w:rsid w:val="00602056"/>
    <w:rsid w:val="00604A04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C5210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43D21"/>
    <w:rsid w:val="00743E55"/>
    <w:rsid w:val="00746B2A"/>
    <w:rsid w:val="007475D1"/>
    <w:rsid w:val="00750446"/>
    <w:rsid w:val="00762B5B"/>
    <w:rsid w:val="007674B3"/>
    <w:rsid w:val="007676E3"/>
    <w:rsid w:val="0078167F"/>
    <w:rsid w:val="00781A92"/>
    <w:rsid w:val="00782BB7"/>
    <w:rsid w:val="00792118"/>
    <w:rsid w:val="007A1E49"/>
    <w:rsid w:val="007A3B59"/>
    <w:rsid w:val="007A3F40"/>
    <w:rsid w:val="007A649F"/>
    <w:rsid w:val="007A7349"/>
    <w:rsid w:val="007B5374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23EFB"/>
    <w:rsid w:val="00932EA8"/>
    <w:rsid w:val="009467C8"/>
    <w:rsid w:val="009677CC"/>
    <w:rsid w:val="00975FCB"/>
    <w:rsid w:val="00980382"/>
    <w:rsid w:val="009859DC"/>
    <w:rsid w:val="00986199"/>
    <w:rsid w:val="009919C5"/>
    <w:rsid w:val="009B11FB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512CF"/>
    <w:rsid w:val="00A6212A"/>
    <w:rsid w:val="00A678AD"/>
    <w:rsid w:val="00A94A52"/>
    <w:rsid w:val="00A950D7"/>
    <w:rsid w:val="00AC21C8"/>
    <w:rsid w:val="00AD48C0"/>
    <w:rsid w:val="00AE44FF"/>
    <w:rsid w:val="00AF5C59"/>
    <w:rsid w:val="00B01B9E"/>
    <w:rsid w:val="00B0201B"/>
    <w:rsid w:val="00B063E2"/>
    <w:rsid w:val="00B0727F"/>
    <w:rsid w:val="00B10310"/>
    <w:rsid w:val="00B11CE0"/>
    <w:rsid w:val="00B1519C"/>
    <w:rsid w:val="00B229BC"/>
    <w:rsid w:val="00B2485B"/>
    <w:rsid w:val="00B25229"/>
    <w:rsid w:val="00B33EB9"/>
    <w:rsid w:val="00B413FB"/>
    <w:rsid w:val="00B44BDC"/>
    <w:rsid w:val="00B47478"/>
    <w:rsid w:val="00B53D03"/>
    <w:rsid w:val="00B545B5"/>
    <w:rsid w:val="00B831B2"/>
    <w:rsid w:val="00B96788"/>
    <w:rsid w:val="00BA055F"/>
    <w:rsid w:val="00BB20B1"/>
    <w:rsid w:val="00BB78B9"/>
    <w:rsid w:val="00BC1868"/>
    <w:rsid w:val="00BC1895"/>
    <w:rsid w:val="00BC3731"/>
    <w:rsid w:val="00BC6982"/>
    <w:rsid w:val="00BC7D5B"/>
    <w:rsid w:val="00BD686F"/>
    <w:rsid w:val="00BE4429"/>
    <w:rsid w:val="00BE69D0"/>
    <w:rsid w:val="00BF399A"/>
    <w:rsid w:val="00BF3AD6"/>
    <w:rsid w:val="00C00B9D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CF6453"/>
    <w:rsid w:val="00D05999"/>
    <w:rsid w:val="00D120E2"/>
    <w:rsid w:val="00D303D2"/>
    <w:rsid w:val="00D3052A"/>
    <w:rsid w:val="00D312F5"/>
    <w:rsid w:val="00D33763"/>
    <w:rsid w:val="00D34109"/>
    <w:rsid w:val="00D36B64"/>
    <w:rsid w:val="00D5525A"/>
    <w:rsid w:val="00D55BD4"/>
    <w:rsid w:val="00D63A8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365A"/>
    <w:rsid w:val="00DC7176"/>
    <w:rsid w:val="00DC7C15"/>
    <w:rsid w:val="00DC7EAB"/>
    <w:rsid w:val="00DD1797"/>
    <w:rsid w:val="00DE04FB"/>
    <w:rsid w:val="00DE4793"/>
    <w:rsid w:val="00DF16B7"/>
    <w:rsid w:val="00DF4C42"/>
    <w:rsid w:val="00E05D72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13D"/>
    <w:rsid w:val="00F81984"/>
    <w:rsid w:val="00F85203"/>
    <w:rsid w:val="00F85D51"/>
    <w:rsid w:val="00F90693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D2C-B738-4105-ACE2-54FF4C3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4</cp:revision>
  <cp:lastPrinted>2018-12-26T04:56:00Z</cp:lastPrinted>
  <dcterms:created xsi:type="dcterms:W3CDTF">2018-12-27T10:54:00Z</dcterms:created>
  <dcterms:modified xsi:type="dcterms:W3CDTF">2018-12-27T10:57:00Z</dcterms:modified>
</cp:coreProperties>
</file>