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8E" w:rsidRPr="006C3B5E" w:rsidRDefault="00D81DFF" w:rsidP="001A7FAC">
      <w:pPr>
        <w:spacing w:before="100" w:beforeAutospacing="1" w:after="100" w:afterAutospacing="1"/>
        <w:jc w:val="center"/>
        <w:rPr>
          <w:bCs/>
        </w:rPr>
      </w:pPr>
      <w:bookmarkStart w:id="0" w:name="_GoBack"/>
      <w:bookmarkEnd w:id="0"/>
      <w:r w:rsidRPr="0015108E">
        <w:rPr>
          <w:bCs/>
        </w:rPr>
        <w:t>Протокол</w:t>
      </w:r>
      <w:r w:rsidRPr="0015108E">
        <w:rPr>
          <w:bCs/>
        </w:rPr>
        <w:br/>
      </w:r>
      <w:r w:rsidRPr="0015108E">
        <w:rPr>
          <w:b w:val="0"/>
          <w:bCs/>
          <w:sz w:val="24"/>
          <w:szCs w:val="24"/>
        </w:rPr>
        <w:t xml:space="preserve">общего собрания </w:t>
      </w:r>
      <w:r w:rsidR="00A049EA">
        <w:rPr>
          <w:b w:val="0"/>
          <w:bCs/>
          <w:sz w:val="24"/>
          <w:szCs w:val="24"/>
        </w:rPr>
        <w:t>собственников земельных долей</w:t>
      </w:r>
      <w:r w:rsidR="0015108E" w:rsidRPr="0015108E">
        <w:rPr>
          <w:b w:val="0"/>
          <w:bCs/>
          <w:sz w:val="24"/>
          <w:szCs w:val="24"/>
        </w:rPr>
        <w:t xml:space="preserve"> </w:t>
      </w:r>
      <w:r w:rsidRPr="0015108E">
        <w:rPr>
          <w:b w:val="0"/>
          <w:bCs/>
          <w:sz w:val="24"/>
          <w:szCs w:val="24"/>
        </w:rPr>
        <w:t xml:space="preserve">с кадастровым номером </w:t>
      </w:r>
      <w:r w:rsidR="0015108E" w:rsidRPr="0015108E">
        <w:rPr>
          <w:b w:val="0"/>
          <w:bCs/>
          <w:sz w:val="24"/>
          <w:szCs w:val="24"/>
        </w:rPr>
        <w:t>56:26:0000000:405, расположенного по адресу: Оренбургская область, Саракташский район, Каировский сельсовет, в северо-западной части кадастрового квартала №56:26:0</w:t>
      </w:r>
    </w:p>
    <w:p w:rsidR="00A24EFC" w:rsidRDefault="00A049EA" w:rsidP="0015108E">
      <w:pPr>
        <w:spacing w:before="100" w:beforeAutospacing="1" w:after="100" w:afterAutospacing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15.03</w:t>
      </w:r>
      <w:r w:rsidR="00A24EFC">
        <w:rPr>
          <w:b w:val="0"/>
          <w:bCs/>
          <w:sz w:val="24"/>
          <w:szCs w:val="24"/>
        </w:rPr>
        <w:t>.201</w:t>
      </w:r>
      <w:r>
        <w:rPr>
          <w:b w:val="0"/>
          <w:bCs/>
          <w:sz w:val="24"/>
          <w:szCs w:val="24"/>
        </w:rPr>
        <w:t>9</w:t>
      </w:r>
      <w:r w:rsidR="00A24EFC">
        <w:rPr>
          <w:b w:val="0"/>
          <w:bCs/>
          <w:sz w:val="24"/>
          <w:szCs w:val="24"/>
        </w:rPr>
        <w:t xml:space="preserve">                                                с. </w:t>
      </w:r>
      <w:proofErr w:type="spellStart"/>
      <w:r w:rsidR="00A24EFC">
        <w:rPr>
          <w:b w:val="0"/>
          <w:bCs/>
          <w:sz w:val="24"/>
          <w:szCs w:val="24"/>
        </w:rPr>
        <w:t>Каировка</w:t>
      </w:r>
      <w:proofErr w:type="spellEnd"/>
    </w:p>
    <w:p w:rsidR="001A7FAC" w:rsidRDefault="001A7FAC" w:rsidP="009219A0">
      <w:pPr>
        <w:spacing w:before="100" w:beforeAutospacing="1" w:after="100" w:afterAutospacing="1"/>
        <w:rPr>
          <w:b w:val="0"/>
          <w:bCs/>
          <w:sz w:val="24"/>
          <w:szCs w:val="24"/>
        </w:rPr>
      </w:pPr>
    </w:p>
    <w:p w:rsidR="00A24EFC" w:rsidRDefault="00A24EFC" w:rsidP="00A67DAA">
      <w:pPr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Сельский Дом Культуры                                                                                  </w:t>
      </w:r>
      <w:r w:rsidR="00D41810">
        <w:rPr>
          <w:b w:val="0"/>
          <w:bCs/>
          <w:sz w:val="24"/>
          <w:szCs w:val="24"/>
        </w:rPr>
        <w:t>1</w:t>
      </w:r>
      <w:r w:rsidR="00A049EA">
        <w:rPr>
          <w:b w:val="0"/>
          <w:bCs/>
          <w:sz w:val="24"/>
          <w:szCs w:val="24"/>
        </w:rPr>
        <w:t>2</w:t>
      </w:r>
      <w:r w:rsidR="00D41810">
        <w:rPr>
          <w:b w:val="0"/>
          <w:bCs/>
          <w:sz w:val="24"/>
          <w:szCs w:val="24"/>
        </w:rPr>
        <w:t xml:space="preserve">: </w:t>
      </w:r>
      <w:r w:rsidR="00A049EA">
        <w:rPr>
          <w:b w:val="0"/>
          <w:bCs/>
          <w:sz w:val="24"/>
          <w:szCs w:val="24"/>
        </w:rPr>
        <w:t>3</w:t>
      </w:r>
      <w:r>
        <w:rPr>
          <w:b w:val="0"/>
          <w:bCs/>
          <w:sz w:val="24"/>
          <w:szCs w:val="24"/>
        </w:rPr>
        <w:t>0 часов</w:t>
      </w:r>
    </w:p>
    <w:p w:rsidR="00DD7667" w:rsidRDefault="00DD7667" w:rsidP="00A67DAA">
      <w:pPr>
        <w:rPr>
          <w:b w:val="0"/>
          <w:bCs/>
          <w:sz w:val="24"/>
          <w:szCs w:val="24"/>
        </w:rPr>
      </w:pPr>
    </w:p>
    <w:p w:rsidR="00A24EFC" w:rsidRDefault="00D41810" w:rsidP="00A67DAA">
      <w:pPr>
        <w:rPr>
          <w:b w:val="0"/>
          <w:bCs/>
          <w:sz w:val="24"/>
          <w:szCs w:val="24"/>
        </w:rPr>
      </w:pPr>
      <w:proofErr w:type="gramStart"/>
      <w:r>
        <w:rPr>
          <w:b w:val="0"/>
          <w:bCs/>
          <w:sz w:val="24"/>
          <w:szCs w:val="24"/>
        </w:rPr>
        <w:t xml:space="preserve">Число </w:t>
      </w:r>
      <w:r w:rsidR="00A24EFC">
        <w:rPr>
          <w:b w:val="0"/>
          <w:bCs/>
          <w:sz w:val="24"/>
          <w:szCs w:val="24"/>
        </w:rPr>
        <w:t xml:space="preserve"> земельных</w:t>
      </w:r>
      <w:proofErr w:type="gramEnd"/>
      <w:r w:rsidR="00A24EFC">
        <w:rPr>
          <w:b w:val="0"/>
          <w:bCs/>
          <w:sz w:val="24"/>
          <w:szCs w:val="24"/>
        </w:rPr>
        <w:t xml:space="preserve"> долей – </w:t>
      </w:r>
      <w:r w:rsidR="00A049EA">
        <w:rPr>
          <w:b w:val="0"/>
          <w:bCs/>
          <w:sz w:val="24"/>
          <w:szCs w:val="24"/>
        </w:rPr>
        <w:t>365</w:t>
      </w:r>
    </w:p>
    <w:p w:rsidR="00A24EFC" w:rsidRDefault="00A24EFC" w:rsidP="00A67DAA">
      <w:pPr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Число </w:t>
      </w:r>
      <w:r w:rsidRPr="00A24EFC">
        <w:rPr>
          <w:b w:val="0"/>
          <w:bCs/>
          <w:sz w:val="24"/>
          <w:szCs w:val="24"/>
        </w:rPr>
        <w:t>собственников</w:t>
      </w:r>
      <w:r w:rsidR="00D41810">
        <w:rPr>
          <w:b w:val="0"/>
          <w:bCs/>
          <w:sz w:val="24"/>
          <w:szCs w:val="24"/>
        </w:rPr>
        <w:t xml:space="preserve"> </w:t>
      </w:r>
      <w:r w:rsidR="00A049EA">
        <w:rPr>
          <w:b w:val="0"/>
          <w:bCs/>
          <w:sz w:val="24"/>
          <w:szCs w:val="24"/>
        </w:rPr>
        <w:t>50</w:t>
      </w:r>
      <w:r w:rsidR="00D41810">
        <w:rPr>
          <w:b w:val="0"/>
          <w:bCs/>
          <w:sz w:val="24"/>
          <w:szCs w:val="24"/>
        </w:rPr>
        <w:t>, присутствовали на собрании.</w:t>
      </w:r>
    </w:p>
    <w:p w:rsidR="00A67DAA" w:rsidRDefault="00A67DAA" w:rsidP="00DD7667">
      <w:p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Доли выражены единым способом, при этом 1 пай =1 голосу.</w:t>
      </w:r>
    </w:p>
    <w:p w:rsidR="00DD7667" w:rsidRDefault="00DD7667" w:rsidP="00DD7667">
      <w:pPr>
        <w:jc w:val="both"/>
        <w:rPr>
          <w:b w:val="0"/>
          <w:bCs/>
          <w:sz w:val="24"/>
          <w:szCs w:val="24"/>
        </w:rPr>
      </w:pPr>
    </w:p>
    <w:p w:rsidR="001A7FAC" w:rsidRDefault="00B24325" w:rsidP="001A7FAC">
      <w:pPr>
        <w:ind w:right="76" w:firstLine="720"/>
        <w:jc w:val="both"/>
        <w:rPr>
          <w:b w:val="0"/>
          <w:sz w:val="24"/>
          <w:szCs w:val="24"/>
        </w:rPr>
      </w:pPr>
      <w:r w:rsidRPr="00B24325">
        <w:rPr>
          <w:b w:val="0"/>
          <w:bCs/>
          <w:sz w:val="24"/>
          <w:szCs w:val="24"/>
        </w:rPr>
        <w:t xml:space="preserve">Извещение о проведении общего собрания собственников земельных долей опубликовано в официальной газете Саракташского района – «Пульс </w:t>
      </w:r>
      <w:r w:rsidR="00D41810">
        <w:rPr>
          <w:b w:val="0"/>
          <w:bCs/>
          <w:sz w:val="24"/>
          <w:szCs w:val="24"/>
        </w:rPr>
        <w:t>Дня» от 0</w:t>
      </w:r>
      <w:r w:rsidR="00A049EA">
        <w:rPr>
          <w:b w:val="0"/>
          <w:bCs/>
          <w:sz w:val="24"/>
          <w:szCs w:val="24"/>
        </w:rPr>
        <w:t>1</w:t>
      </w:r>
      <w:r w:rsidR="00D41810">
        <w:rPr>
          <w:b w:val="0"/>
          <w:bCs/>
          <w:sz w:val="24"/>
          <w:szCs w:val="24"/>
        </w:rPr>
        <w:t xml:space="preserve"> </w:t>
      </w:r>
      <w:r w:rsidR="00A049EA">
        <w:rPr>
          <w:b w:val="0"/>
          <w:bCs/>
          <w:sz w:val="24"/>
          <w:szCs w:val="24"/>
        </w:rPr>
        <w:t>февраля</w:t>
      </w:r>
      <w:r w:rsidR="00D41810">
        <w:rPr>
          <w:b w:val="0"/>
          <w:bCs/>
          <w:sz w:val="24"/>
          <w:szCs w:val="24"/>
        </w:rPr>
        <w:t xml:space="preserve"> 201</w:t>
      </w:r>
      <w:r w:rsidR="00A049EA">
        <w:rPr>
          <w:b w:val="0"/>
          <w:bCs/>
          <w:sz w:val="24"/>
          <w:szCs w:val="24"/>
        </w:rPr>
        <w:t>9</w:t>
      </w:r>
      <w:r w:rsidR="00D41810">
        <w:rPr>
          <w:b w:val="0"/>
          <w:bCs/>
          <w:sz w:val="24"/>
          <w:szCs w:val="24"/>
        </w:rPr>
        <w:t xml:space="preserve"> года № </w:t>
      </w:r>
      <w:r w:rsidR="00A049EA">
        <w:rPr>
          <w:b w:val="0"/>
          <w:bCs/>
          <w:sz w:val="24"/>
          <w:szCs w:val="24"/>
        </w:rPr>
        <w:t>7(12205</w:t>
      </w:r>
      <w:proofErr w:type="gramStart"/>
      <w:r w:rsidR="00A049EA">
        <w:rPr>
          <w:b w:val="0"/>
          <w:bCs/>
          <w:sz w:val="24"/>
          <w:szCs w:val="24"/>
        </w:rPr>
        <w:t>)</w:t>
      </w:r>
      <w:r w:rsidR="00D41810">
        <w:rPr>
          <w:b w:val="0"/>
          <w:bCs/>
          <w:sz w:val="24"/>
          <w:szCs w:val="24"/>
        </w:rPr>
        <w:t>,  размещено</w:t>
      </w:r>
      <w:proofErr w:type="gramEnd"/>
      <w:r w:rsidR="00D41810">
        <w:rPr>
          <w:b w:val="0"/>
          <w:bCs/>
          <w:sz w:val="24"/>
          <w:szCs w:val="24"/>
        </w:rPr>
        <w:t xml:space="preserve"> </w:t>
      </w:r>
      <w:r w:rsidR="00DD7667">
        <w:rPr>
          <w:b w:val="0"/>
          <w:bCs/>
          <w:sz w:val="24"/>
          <w:szCs w:val="24"/>
        </w:rPr>
        <w:t xml:space="preserve"> на информационных щитах</w:t>
      </w:r>
      <w:r w:rsidRPr="00B24325">
        <w:rPr>
          <w:b w:val="0"/>
          <w:bCs/>
          <w:sz w:val="24"/>
          <w:szCs w:val="24"/>
        </w:rPr>
        <w:t xml:space="preserve"> Каировского сельского совета</w:t>
      </w:r>
      <w:r w:rsidR="00DD7667">
        <w:rPr>
          <w:b w:val="0"/>
          <w:bCs/>
          <w:sz w:val="24"/>
          <w:szCs w:val="24"/>
        </w:rPr>
        <w:t>, расположенных по адресам</w:t>
      </w:r>
      <w:r w:rsidR="00D41810">
        <w:rPr>
          <w:b w:val="0"/>
          <w:bCs/>
          <w:sz w:val="24"/>
          <w:szCs w:val="24"/>
        </w:rPr>
        <w:t>: с. Каировка, ул. Центральная д.28</w:t>
      </w:r>
      <w:r w:rsidR="00DD7667">
        <w:rPr>
          <w:b w:val="0"/>
          <w:bCs/>
          <w:sz w:val="24"/>
          <w:szCs w:val="24"/>
        </w:rPr>
        <w:t>;</w:t>
      </w:r>
      <w:r w:rsidR="00DD7667" w:rsidRPr="00DD7667">
        <w:t xml:space="preserve"> </w:t>
      </w:r>
      <w:r w:rsidR="00DD7667" w:rsidRPr="00DD7667">
        <w:rPr>
          <w:b w:val="0"/>
          <w:sz w:val="24"/>
          <w:szCs w:val="24"/>
        </w:rPr>
        <w:t>с.Екатериновка</w:t>
      </w:r>
      <w:r w:rsidR="00DD7667">
        <w:rPr>
          <w:b w:val="0"/>
          <w:sz w:val="24"/>
          <w:szCs w:val="24"/>
        </w:rPr>
        <w:t xml:space="preserve"> </w:t>
      </w:r>
      <w:r w:rsidR="00DD7667" w:rsidRPr="00DD7667">
        <w:rPr>
          <w:b w:val="0"/>
          <w:sz w:val="24"/>
          <w:szCs w:val="24"/>
        </w:rPr>
        <w:t>ул.Центральная</w:t>
      </w:r>
      <w:r w:rsidR="00DD7667">
        <w:rPr>
          <w:b w:val="0"/>
          <w:sz w:val="24"/>
          <w:szCs w:val="24"/>
        </w:rPr>
        <w:t xml:space="preserve"> </w:t>
      </w:r>
      <w:r w:rsidR="00DD7667" w:rsidRPr="00DD7667">
        <w:rPr>
          <w:b w:val="0"/>
          <w:sz w:val="24"/>
          <w:szCs w:val="24"/>
        </w:rPr>
        <w:t>д.27</w:t>
      </w:r>
      <w:r w:rsidRPr="00B24325">
        <w:rPr>
          <w:b w:val="0"/>
          <w:bCs/>
          <w:sz w:val="24"/>
          <w:szCs w:val="24"/>
        </w:rPr>
        <w:t xml:space="preserve"> и сайте     администрации Каировского сельского совета в соответствии с требованиями   Федерального закона «Об оборо</w:t>
      </w:r>
      <w:r w:rsidR="006C3B5E">
        <w:rPr>
          <w:b w:val="0"/>
          <w:bCs/>
          <w:sz w:val="24"/>
          <w:szCs w:val="24"/>
        </w:rPr>
        <w:t xml:space="preserve">те земель сельскохозяйственного </w:t>
      </w:r>
      <w:r w:rsidR="00DD7667">
        <w:rPr>
          <w:b w:val="0"/>
          <w:bCs/>
          <w:sz w:val="24"/>
          <w:szCs w:val="24"/>
        </w:rPr>
        <w:t>назначения».</w:t>
      </w:r>
    </w:p>
    <w:p w:rsidR="00651A83" w:rsidRPr="001A7FAC" w:rsidRDefault="00A67DAA" w:rsidP="001A7FAC">
      <w:pPr>
        <w:ind w:right="76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Общее собрание правомочно, в случае присутствия на нем участников долевой собственности, составляющих не менее чем </w:t>
      </w:r>
      <w:r w:rsidR="00A049EA">
        <w:rPr>
          <w:b w:val="0"/>
          <w:bCs/>
          <w:sz w:val="24"/>
          <w:szCs w:val="24"/>
        </w:rPr>
        <w:t>5</w:t>
      </w:r>
      <w:r>
        <w:rPr>
          <w:b w:val="0"/>
          <w:bCs/>
          <w:sz w:val="24"/>
          <w:szCs w:val="24"/>
        </w:rPr>
        <w:t>0 процентов их общего числа или, если</w:t>
      </w:r>
      <w:r w:rsidR="00A049EA">
        <w:rPr>
          <w:b w:val="0"/>
          <w:bCs/>
          <w:sz w:val="24"/>
          <w:szCs w:val="24"/>
        </w:rPr>
        <w:t xml:space="preserve"> способ</w:t>
      </w:r>
      <w:r>
        <w:rPr>
          <w:b w:val="0"/>
          <w:bCs/>
          <w:sz w:val="24"/>
          <w:szCs w:val="24"/>
        </w:rPr>
        <w:t xml:space="preserve"> указания размера </w:t>
      </w:r>
      <w:r w:rsidR="00651A83">
        <w:rPr>
          <w:b w:val="0"/>
          <w:bCs/>
          <w:sz w:val="24"/>
          <w:szCs w:val="24"/>
        </w:rPr>
        <w:t>земельной доли допускает сопоставление долей в праве общей собственности на земельный участок, владеющих более чем 50 процентами таких долей – ст.14.1 ФЗ «Об обороте земель сельскохозяйственного назначения».</w:t>
      </w:r>
    </w:p>
    <w:p w:rsidR="00651A83" w:rsidRDefault="00651A83" w:rsidP="001A7FAC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участия на общем собрании зарегистрировано:</w:t>
      </w:r>
    </w:p>
    <w:p w:rsidR="00A67DAA" w:rsidRDefault="00A049EA" w:rsidP="001A7FAC">
      <w:pPr>
        <w:ind w:firstLine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50</w:t>
      </w:r>
      <w:r w:rsidR="00651A83">
        <w:rPr>
          <w:b w:val="0"/>
          <w:bCs/>
          <w:sz w:val="24"/>
          <w:szCs w:val="24"/>
        </w:rPr>
        <w:t xml:space="preserve"> участник</w:t>
      </w:r>
      <w:r>
        <w:rPr>
          <w:b w:val="0"/>
          <w:bCs/>
          <w:sz w:val="24"/>
          <w:szCs w:val="24"/>
        </w:rPr>
        <w:t>ов</w:t>
      </w:r>
      <w:r w:rsidR="00651A83">
        <w:rPr>
          <w:b w:val="0"/>
          <w:bCs/>
          <w:sz w:val="24"/>
          <w:szCs w:val="24"/>
        </w:rPr>
        <w:t xml:space="preserve"> долевой собственности (</w:t>
      </w:r>
      <w:r w:rsidR="00023F5B">
        <w:rPr>
          <w:b w:val="0"/>
          <w:bCs/>
          <w:sz w:val="24"/>
          <w:szCs w:val="24"/>
        </w:rPr>
        <w:t>Приложение №1 к протокол</w:t>
      </w:r>
      <w:r w:rsidR="00DD7667">
        <w:rPr>
          <w:b w:val="0"/>
          <w:bCs/>
          <w:sz w:val="24"/>
          <w:szCs w:val="24"/>
        </w:rPr>
        <w:t>у -</w:t>
      </w:r>
      <w:r w:rsidR="00023F5B">
        <w:rPr>
          <w:b w:val="0"/>
          <w:bCs/>
          <w:sz w:val="24"/>
          <w:szCs w:val="24"/>
        </w:rPr>
        <w:t xml:space="preserve"> регистрационный список). </w:t>
      </w:r>
      <w:r w:rsidR="00651A83">
        <w:rPr>
          <w:b w:val="0"/>
          <w:bCs/>
          <w:sz w:val="24"/>
          <w:szCs w:val="24"/>
        </w:rPr>
        <w:t xml:space="preserve">Участники долевой собственности, зарегистрированные для участия на общем собрании, в совокупности владеют </w:t>
      </w:r>
      <w:r>
        <w:rPr>
          <w:b w:val="0"/>
          <w:bCs/>
          <w:sz w:val="24"/>
          <w:szCs w:val="24"/>
        </w:rPr>
        <w:t>146</w:t>
      </w:r>
      <w:r w:rsidR="00651A83">
        <w:rPr>
          <w:b w:val="0"/>
          <w:bCs/>
          <w:sz w:val="24"/>
          <w:szCs w:val="24"/>
        </w:rPr>
        <w:t xml:space="preserve"> долями на земельн</w:t>
      </w:r>
      <w:r w:rsidR="00023F5B">
        <w:rPr>
          <w:b w:val="0"/>
          <w:bCs/>
          <w:sz w:val="24"/>
          <w:szCs w:val="24"/>
        </w:rPr>
        <w:t xml:space="preserve">ый участок, что </w:t>
      </w:r>
      <w:proofErr w:type="gramStart"/>
      <w:r w:rsidR="00023F5B">
        <w:rPr>
          <w:b w:val="0"/>
          <w:bCs/>
          <w:sz w:val="24"/>
          <w:szCs w:val="24"/>
        </w:rPr>
        <w:t xml:space="preserve">составляет  </w:t>
      </w:r>
      <w:r>
        <w:rPr>
          <w:b w:val="0"/>
          <w:bCs/>
          <w:sz w:val="24"/>
          <w:szCs w:val="24"/>
        </w:rPr>
        <w:t>40</w:t>
      </w:r>
      <w:proofErr w:type="gramEnd"/>
      <w:r w:rsidR="00023F5B">
        <w:rPr>
          <w:b w:val="0"/>
          <w:bCs/>
          <w:sz w:val="24"/>
          <w:szCs w:val="24"/>
        </w:rPr>
        <w:t xml:space="preserve"> </w:t>
      </w:r>
      <w:r w:rsidR="00651A83">
        <w:rPr>
          <w:b w:val="0"/>
          <w:bCs/>
          <w:sz w:val="24"/>
          <w:szCs w:val="24"/>
        </w:rPr>
        <w:t>% от общего количества долей на земельный участок.</w:t>
      </w:r>
    </w:p>
    <w:p w:rsidR="00651A83" w:rsidRPr="00DA3518" w:rsidRDefault="00DA3518" w:rsidP="001A7FAC">
      <w:pPr>
        <w:ind w:firstLine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 показателю «число присутствующих на общем собрании собственников» - </w:t>
      </w:r>
      <w:r>
        <w:rPr>
          <w:bCs/>
          <w:sz w:val="24"/>
          <w:szCs w:val="24"/>
        </w:rPr>
        <w:t xml:space="preserve">кворум </w:t>
      </w:r>
      <w:r w:rsidR="00A049EA">
        <w:rPr>
          <w:bCs/>
          <w:sz w:val="24"/>
          <w:szCs w:val="24"/>
        </w:rPr>
        <w:t>отсутствует</w:t>
      </w:r>
      <w:r>
        <w:rPr>
          <w:bCs/>
          <w:sz w:val="24"/>
          <w:szCs w:val="24"/>
        </w:rPr>
        <w:t>;</w:t>
      </w:r>
    </w:p>
    <w:p w:rsidR="006D7586" w:rsidRDefault="00DD7667" w:rsidP="001A7FAC">
      <w:pPr>
        <w:ind w:firstLine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В </w:t>
      </w:r>
      <w:r w:rsidR="006D7586" w:rsidRPr="006D7586">
        <w:rPr>
          <w:b w:val="0"/>
          <w:bCs/>
          <w:sz w:val="24"/>
          <w:szCs w:val="24"/>
        </w:rPr>
        <w:t>соответствии со ст.14.1 ФЗ «Об обороте земель сельскохозяйственного назначения» общее собрание участников общей долевой собственности на земельный участок с кадастровым номером</w:t>
      </w:r>
      <w:r w:rsidR="006C3B5E">
        <w:rPr>
          <w:b w:val="0"/>
          <w:bCs/>
          <w:sz w:val="24"/>
          <w:szCs w:val="24"/>
        </w:rPr>
        <w:t xml:space="preserve"> </w:t>
      </w:r>
      <w:r w:rsidR="006D7586" w:rsidRPr="006D7586">
        <w:rPr>
          <w:b w:val="0"/>
          <w:bCs/>
          <w:sz w:val="24"/>
          <w:szCs w:val="24"/>
        </w:rPr>
        <w:t xml:space="preserve">56:26:0000000:405 </w:t>
      </w:r>
      <w:r w:rsidR="00A049EA">
        <w:rPr>
          <w:b w:val="0"/>
          <w:bCs/>
          <w:sz w:val="24"/>
          <w:szCs w:val="24"/>
        </w:rPr>
        <w:t>не</w:t>
      </w:r>
      <w:r w:rsidR="006D7586" w:rsidRPr="006D7586">
        <w:rPr>
          <w:b w:val="0"/>
          <w:bCs/>
          <w:sz w:val="24"/>
          <w:szCs w:val="24"/>
        </w:rPr>
        <w:t>правомочно принимать решения по всем вопросам повестки дня.</w:t>
      </w:r>
    </w:p>
    <w:p w:rsidR="001A7FAC" w:rsidRDefault="001A7FAC" w:rsidP="001A7FAC">
      <w:pPr>
        <w:ind w:firstLine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Глава МО Каировский </w:t>
      </w:r>
      <w:proofErr w:type="gramStart"/>
      <w:r>
        <w:rPr>
          <w:b w:val="0"/>
          <w:bCs/>
          <w:sz w:val="24"/>
          <w:szCs w:val="24"/>
        </w:rPr>
        <w:t>сельсовет  О.М.</w:t>
      </w:r>
      <w:proofErr w:type="gram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Кажаев</w:t>
      </w:r>
      <w:proofErr w:type="spellEnd"/>
      <w:r>
        <w:rPr>
          <w:b w:val="0"/>
          <w:bCs/>
          <w:sz w:val="24"/>
          <w:szCs w:val="24"/>
        </w:rPr>
        <w:t xml:space="preserve"> объявляет присутствующим о том, что </w:t>
      </w:r>
      <w:r w:rsidRPr="001A7FAC">
        <w:rPr>
          <w:bCs/>
          <w:sz w:val="24"/>
          <w:szCs w:val="24"/>
        </w:rPr>
        <w:t>в связи с отсутствием кворума собрание не может считаться правомочным</w:t>
      </w:r>
      <w:r>
        <w:rPr>
          <w:b w:val="0"/>
          <w:bCs/>
          <w:sz w:val="24"/>
          <w:szCs w:val="24"/>
        </w:rPr>
        <w:t>.</w:t>
      </w:r>
    </w:p>
    <w:p w:rsidR="001A7FAC" w:rsidRDefault="001A7FAC" w:rsidP="001A7FAC">
      <w:pPr>
        <w:ind w:firstLine="720"/>
        <w:jc w:val="both"/>
        <w:rPr>
          <w:bCs/>
          <w:sz w:val="24"/>
          <w:szCs w:val="24"/>
        </w:rPr>
      </w:pPr>
    </w:p>
    <w:p w:rsidR="001A7FAC" w:rsidRDefault="001A7FAC" w:rsidP="001A7FAC">
      <w:pPr>
        <w:ind w:firstLine="720"/>
        <w:jc w:val="both"/>
        <w:rPr>
          <w:bCs/>
          <w:sz w:val="24"/>
          <w:szCs w:val="24"/>
        </w:rPr>
      </w:pPr>
      <w:r w:rsidRPr="001A7FAC">
        <w:rPr>
          <w:bCs/>
          <w:sz w:val="24"/>
          <w:szCs w:val="24"/>
        </w:rPr>
        <w:t>Собрание окончено.</w:t>
      </w:r>
    </w:p>
    <w:p w:rsidR="001A7FAC" w:rsidRDefault="001A7FAC" w:rsidP="001A7FAC">
      <w:pPr>
        <w:ind w:firstLine="720"/>
        <w:jc w:val="both"/>
        <w:rPr>
          <w:b w:val="0"/>
          <w:bCs/>
          <w:i/>
          <w:sz w:val="24"/>
          <w:szCs w:val="24"/>
          <w:u w:val="single"/>
        </w:rPr>
      </w:pPr>
    </w:p>
    <w:p w:rsidR="001A7FAC" w:rsidRDefault="001A7FAC" w:rsidP="001A7FAC">
      <w:pPr>
        <w:ind w:firstLine="720"/>
        <w:jc w:val="both"/>
        <w:rPr>
          <w:b w:val="0"/>
          <w:bCs/>
          <w:sz w:val="24"/>
          <w:szCs w:val="24"/>
        </w:rPr>
      </w:pPr>
      <w:r w:rsidRPr="001A7FAC">
        <w:rPr>
          <w:b w:val="0"/>
          <w:bCs/>
          <w:i/>
          <w:sz w:val="24"/>
          <w:szCs w:val="24"/>
          <w:u w:val="single"/>
        </w:rPr>
        <w:t>Приложение:</w:t>
      </w:r>
      <w:r>
        <w:rPr>
          <w:b w:val="0"/>
          <w:bCs/>
          <w:i/>
          <w:sz w:val="24"/>
          <w:szCs w:val="24"/>
          <w:u w:val="single"/>
        </w:rPr>
        <w:t xml:space="preserve"> </w:t>
      </w:r>
      <w:r>
        <w:rPr>
          <w:b w:val="0"/>
          <w:bCs/>
          <w:sz w:val="24"/>
          <w:szCs w:val="24"/>
        </w:rPr>
        <w:t xml:space="preserve"> </w:t>
      </w:r>
    </w:p>
    <w:p w:rsidR="001A7FAC" w:rsidRDefault="001A7FAC" w:rsidP="001A7FAC">
      <w:pPr>
        <w:numPr>
          <w:ilvl w:val="0"/>
          <w:numId w:val="4"/>
        </w:numPr>
        <w:spacing w:before="100" w:beforeAutospacing="1" w:after="100" w:afterAutospacing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Список присутствующих на общем собрании участников долевой собственности;</w:t>
      </w:r>
    </w:p>
    <w:p w:rsidR="001A7FAC" w:rsidRDefault="001A7FAC" w:rsidP="001A7FAC">
      <w:pPr>
        <w:numPr>
          <w:ilvl w:val="0"/>
          <w:numId w:val="4"/>
        </w:numPr>
        <w:spacing w:before="100" w:beforeAutospacing="1" w:after="100" w:afterAutospacing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Выписка из Единого государственного реестра прав на недвижимое имущество и сделок с ним № 56/000/006/2019-9789 от 05.02.2019г.</w:t>
      </w:r>
    </w:p>
    <w:p w:rsidR="00CB5EAA" w:rsidRPr="009219A0" w:rsidRDefault="001A7FAC" w:rsidP="009219A0">
      <w:pPr>
        <w:spacing w:before="100" w:beforeAutospacing="1" w:after="100" w:afterAutospacing="1"/>
        <w:ind w:left="1440"/>
        <w:jc w:val="both"/>
        <w:rPr>
          <w:b w:val="0"/>
          <w:bCs/>
          <w:sz w:val="24"/>
          <w:szCs w:val="24"/>
        </w:rPr>
      </w:pPr>
      <w:r w:rsidRPr="001A7FAC">
        <w:rPr>
          <w:b w:val="0"/>
          <w:bCs/>
          <w:sz w:val="24"/>
          <w:szCs w:val="24"/>
        </w:rPr>
        <w:t xml:space="preserve">Глава МО Каировский сельсовет                       О.М. </w:t>
      </w:r>
      <w:proofErr w:type="spellStart"/>
      <w:r w:rsidRPr="001A7FAC">
        <w:rPr>
          <w:b w:val="0"/>
          <w:bCs/>
          <w:sz w:val="24"/>
          <w:szCs w:val="24"/>
        </w:rPr>
        <w:t>Кажаев</w:t>
      </w:r>
      <w:proofErr w:type="spellEnd"/>
    </w:p>
    <w:sectPr w:rsidR="00CB5EAA" w:rsidRPr="009219A0" w:rsidSect="00382E81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A52A0"/>
    <w:multiLevelType w:val="multilevel"/>
    <w:tmpl w:val="5362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20527"/>
    <w:multiLevelType w:val="hybridMultilevel"/>
    <w:tmpl w:val="AA4CD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5D474C"/>
    <w:multiLevelType w:val="multilevel"/>
    <w:tmpl w:val="5362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710521"/>
    <w:multiLevelType w:val="multilevel"/>
    <w:tmpl w:val="5362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06"/>
    <w:rsid w:val="0000682E"/>
    <w:rsid w:val="00023F5B"/>
    <w:rsid w:val="00065D06"/>
    <w:rsid w:val="00101AA4"/>
    <w:rsid w:val="0015108E"/>
    <w:rsid w:val="00151B74"/>
    <w:rsid w:val="001A7FAC"/>
    <w:rsid w:val="001C6BC6"/>
    <w:rsid w:val="002F08FE"/>
    <w:rsid w:val="002F3460"/>
    <w:rsid w:val="0035551A"/>
    <w:rsid w:val="00371106"/>
    <w:rsid w:val="00382E81"/>
    <w:rsid w:val="00397857"/>
    <w:rsid w:val="00414F1B"/>
    <w:rsid w:val="004422B8"/>
    <w:rsid w:val="00481AC5"/>
    <w:rsid w:val="00487B6E"/>
    <w:rsid w:val="004F4D07"/>
    <w:rsid w:val="00511B36"/>
    <w:rsid w:val="00566A52"/>
    <w:rsid w:val="00621C9A"/>
    <w:rsid w:val="00623073"/>
    <w:rsid w:val="0063117F"/>
    <w:rsid w:val="00651A83"/>
    <w:rsid w:val="006C021C"/>
    <w:rsid w:val="006C3B5E"/>
    <w:rsid w:val="006D7586"/>
    <w:rsid w:val="006F0CC3"/>
    <w:rsid w:val="00733964"/>
    <w:rsid w:val="00754DE7"/>
    <w:rsid w:val="007E7F74"/>
    <w:rsid w:val="00877D10"/>
    <w:rsid w:val="008C509D"/>
    <w:rsid w:val="008D4AB4"/>
    <w:rsid w:val="009128E7"/>
    <w:rsid w:val="009219A0"/>
    <w:rsid w:val="0097761E"/>
    <w:rsid w:val="00991FCF"/>
    <w:rsid w:val="009941B4"/>
    <w:rsid w:val="00A049EA"/>
    <w:rsid w:val="00A160CD"/>
    <w:rsid w:val="00A24EFC"/>
    <w:rsid w:val="00A33129"/>
    <w:rsid w:val="00A67DAA"/>
    <w:rsid w:val="00AE757F"/>
    <w:rsid w:val="00B03B2F"/>
    <w:rsid w:val="00B24325"/>
    <w:rsid w:val="00B4285F"/>
    <w:rsid w:val="00BB7792"/>
    <w:rsid w:val="00C23F7C"/>
    <w:rsid w:val="00C5094A"/>
    <w:rsid w:val="00CA7BCF"/>
    <w:rsid w:val="00CB5EAA"/>
    <w:rsid w:val="00D30737"/>
    <w:rsid w:val="00D347F3"/>
    <w:rsid w:val="00D41810"/>
    <w:rsid w:val="00D52783"/>
    <w:rsid w:val="00D81DFF"/>
    <w:rsid w:val="00D91E53"/>
    <w:rsid w:val="00DA3518"/>
    <w:rsid w:val="00DD71DD"/>
    <w:rsid w:val="00DD7667"/>
    <w:rsid w:val="00E6245C"/>
    <w:rsid w:val="00E654FD"/>
    <w:rsid w:val="00E928AF"/>
    <w:rsid w:val="00EB0857"/>
    <w:rsid w:val="00EB5E52"/>
    <w:rsid w:val="00F5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A5633-8968-4770-B79C-0D913FB6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81DFF"/>
    <w:pPr>
      <w:spacing w:before="100" w:beforeAutospacing="1" w:after="100" w:afterAutospacing="1"/>
    </w:pPr>
    <w:rPr>
      <w:b w:val="0"/>
      <w:sz w:val="24"/>
      <w:szCs w:val="24"/>
    </w:rPr>
  </w:style>
  <w:style w:type="character" w:styleId="a4">
    <w:name w:val="Strong"/>
    <w:qFormat/>
    <w:rsid w:val="00D81DFF"/>
    <w:rPr>
      <w:b/>
      <w:bCs/>
    </w:rPr>
  </w:style>
  <w:style w:type="paragraph" w:styleId="a5">
    <w:name w:val="Balloon Text"/>
    <w:basedOn w:val="a"/>
    <w:semiHidden/>
    <w:rsid w:val="00D81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2019-03-18T09:26:00Z</cp:lastPrinted>
  <dcterms:created xsi:type="dcterms:W3CDTF">2019-03-22T03:54:00Z</dcterms:created>
  <dcterms:modified xsi:type="dcterms:W3CDTF">2019-03-22T03:54:00Z</dcterms:modified>
</cp:coreProperties>
</file>