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6B" w:rsidRPr="00BB68D1" w:rsidRDefault="00C34E93" w:rsidP="00C46BE4">
      <w:pPr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466E2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386" w:rsidRPr="00BB68D1" w:rsidRDefault="00A67386" w:rsidP="00A67386">
      <w:pPr>
        <w:pStyle w:val="2"/>
        <w:rPr>
          <w:szCs w:val="28"/>
        </w:rPr>
      </w:pPr>
      <w:r w:rsidRPr="00BB68D1">
        <w:rPr>
          <w:szCs w:val="28"/>
        </w:rPr>
        <w:t xml:space="preserve">АДМИНИСТРАЦИЯ </w:t>
      </w:r>
      <w:r w:rsidR="00205DDD">
        <w:rPr>
          <w:szCs w:val="28"/>
        </w:rPr>
        <w:t>КАИРОВСКОГО</w:t>
      </w:r>
      <w:r w:rsidRPr="00BB68D1">
        <w:rPr>
          <w:szCs w:val="28"/>
        </w:rPr>
        <w:t xml:space="preserve"> СЕЛЬСОВЕТА САРАКТАШСКОГО РАЙОНА ОРЕНБУРГСКОЙ ОБЛАСТИ</w:t>
      </w:r>
    </w:p>
    <w:p w:rsidR="00A67386" w:rsidRDefault="00A67386" w:rsidP="00A67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E4" w:rsidRPr="00BB68D1" w:rsidRDefault="00C46BE4" w:rsidP="00A67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386" w:rsidRPr="00BB68D1" w:rsidRDefault="00295D82" w:rsidP="00A67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D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7256B" w:rsidRPr="00BB68D1" w:rsidRDefault="0077256B" w:rsidP="00C66C71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B68D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C66C71" w:rsidRPr="00BB68D1" w:rsidRDefault="00C66C71" w:rsidP="00891EC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5FEE" w:rsidRPr="00BB68D1" w:rsidRDefault="00C46BE4" w:rsidP="00C4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15.10.</w:t>
      </w:r>
      <w:r w:rsidR="00EC73D6" w:rsidRPr="00BB68D1">
        <w:rPr>
          <w:rFonts w:ascii="Times New Roman" w:hAnsi="Times New Roman" w:cs="Times New Roman"/>
          <w:sz w:val="28"/>
          <w:szCs w:val="28"/>
        </w:rPr>
        <w:t>201</w:t>
      </w:r>
      <w:r w:rsidR="004116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91ECB" w:rsidRPr="00BB68D1">
        <w:rPr>
          <w:rFonts w:ascii="Times New Roman" w:hAnsi="Times New Roman" w:cs="Times New Roman"/>
          <w:sz w:val="28"/>
          <w:szCs w:val="28"/>
        </w:rPr>
        <w:t xml:space="preserve">с. </w:t>
      </w:r>
      <w:r w:rsidR="00205DDD">
        <w:rPr>
          <w:rFonts w:ascii="Times New Roman" w:hAnsi="Times New Roman" w:cs="Times New Roman"/>
          <w:sz w:val="28"/>
          <w:szCs w:val="28"/>
        </w:rPr>
        <w:t>Каировка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7256B" w:rsidRPr="00BB68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46-п</w:t>
      </w:r>
    </w:p>
    <w:p w:rsidR="0077256B" w:rsidRPr="00BB68D1" w:rsidRDefault="0077256B" w:rsidP="0077256B">
      <w:pPr>
        <w:rPr>
          <w:rFonts w:ascii="Times New Roman" w:hAnsi="Times New Roman" w:cs="Times New Roman"/>
          <w:sz w:val="28"/>
          <w:szCs w:val="28"/>
        </w:rPr>
      </w:pPr>
    </w:p>
    <w:p w:rsidR="00295D82" w:rsidRPr="00BB68D1" w:rsidRDefault="00295D82" w:rsidP="0077256B">
      <w:pPr>
        <w:rPr>
          <w:rFonts w:ascii="Times New Roman" w:hAnsi="Times New Roman" w:cs="Times New Roman"/>
          <w:sz w:val="28"/>
          <w:szCs w:val="28"/>
        </w:rPr>
      </w:pPr>
    </w:p>
    <w:p w:rsidR="005F1D21" w:rsidRDefault="00C46BE4" w:rsidP="00C46BE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46BE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46BE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Порядка проведения оценки технического состояния автомобильных дорог местного значения, расположенных на территории населённых пунктов </w:t>
      </w:r>
      <w:r w:rsidRPr="00C46BE4">
        <w:rPr>
          <w:rFonts w:ascii="Times New Roman" w:hAnsi="Times New Roman" w:cs="Times New Roman"/>
          <w:sz w:val="28"/>
          <w:szCs w:val="28"/>
        </w:rPr>
        <w:t>муниципального образования Каировский сельсовет Саракташского района Оренбургской облас</w:t>
      </w:r>
      <w:r>
        <w:rPr>
          <w:rFonts w:ascii="Times New Roman" w:hAnsi="Times New Roman" w:cs="Times New Roman"/>
          <w:sz w:val="28"/>
          <w:szCs w:val="28"/>
        </w:rPr>
        <w:t>ти</w:t>
      </w:r>
    </w:p>
    <w:p w:rsidR="00C46BE4" w:rsidRPr="00C46BE4" w:rsidRDefault="00C46BE4" w:rsidP="00C46BE4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6D6C" w:rsidRPr="00C36D6C" w:rsidRDefault="00885695" w:rsidP="002948CA">
      <w:pPr>
        <w:pStyle w:val="af4"/>
        <w:spacing w:before="0" w:beforeAutospacing="0" w:after="0" w:afterAutospacing="0"/>
        <w:ind w:firstLine="708"/>
        <w:jc w:val="both"/>
        <w:rPr>
          <w:rStyle w:val="af3"/>
          <w:b w:val="0"/>
          <w:sz w:val="28"/>
          <w:szCs w:val="28"/>
        </w:rPr>
      </w:pPr>
      <w:r>
        <w:rPr>
          <w:sz w:val="28"/>
          <w:szCs w:val="28"/>
        </w:rPr>
        <w:t>В</w:t>
      </w:r>
      <w:r w:rsidRPr="00CA775D">
        <w:rPr>
          <w:sz w:val="28"/>
          <w:szCs w:val="28"/>
        </w:rPr>
        <w:t xml:space="preserve"> целях обеспечения контроля за состоянием автомобильных дорог местного значения, расположенных на территории муниципального образования</w:t>
      </w:r>
      <w:r>
        <w:rPr>
          <w:sz w:val="28"/>
          <w:szCs w:val="28"/>
        </w:rPr>
        <w:t xml:space="preserve"> </w:t>
      </w:r>
      <w:r w:rsidR="00205DDD">
        <w:rPr>
          <w:sz w:val="28"/>
          <w:szCs w:val="28"/>
        </w:rPr>
        <w:t>Каировский</w:t>
      </w:r>
      <w:r w:rsidRPr="00CA775D">
        <w:rPr>
          <w:sz w:val="28"/>
          <w:szCs w:val="28"/>
        </w:rPr>
        <w:t xml:space="preserve"> сельсовет Саракташского р</w:t>
      </w:r>
      <w:r>
        <w:rPr>
          <w:sz w:val="28"/>
          <w:szCs w:val="28"/>
        </w:rPr>
        <w:t>айона Оренбургской области, в</w:t>
      </w:r>
      <w:r w:rsidR="00C36D6C" w:rsidRPr="00C36D6C">
        <w:rPr>
          <w:sz w:val="28"/>
          <w:szCs w:val="28"/>
        </w:rPr>
        <w:t xml:space="preserve"> соответствии с Федеральным законом от 06.10.2003 №131 - ФЗ «Об общих принципах организации местного самоуправления в Российской Федерации», </w:t>
      </w:r>
      <w:r w:rsidR="00874953" w:rsidRPr="00CA775D">
        <w:rPr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27.08.2009 № 150 «О порядке проведения оценки технического состояния автомобильных дорог», </w:t>
      </w:r>
      <w:r w:rsidR="00C36D6C" w:rsidRPr="00C36D6C">
        <w:rPr>
          <w:sz w:val="28"/>
          <w:szCs w:val="28"/>
        </w:rPr>
        <w:t xml:space="preserve">Уставом </w:t>
      </w:r>
      <w:r w:rsidR="00C36D6C" w:rsidRPr="00C36D6C">
        <w:rPr>
          <w:rStyle w:val="af3"/>
          <w:b w:val="0"/>
          <w:sz w:val="28"/>
          <w:szCs w:val="28"/>
        </w:rPr>
        <w:t xml:space="preserve">муниципального  образования </w:t>
      </w:r>
      <w:r w:rsidR="00205DDD">
        <w:rPr>
          <w:sz w:val="28"/>
          <w:szCs w:val="28"/>
        </w:rPr>
        <w:t>Каировский</w:t>
      </w:r>
      <w:r w:rsidR="00C36D6C" w:rsidRPr="00C36D6C">
        <w:rPr>
          <w:sz w:val="28"/>
          <w:szCs w:val="28"/>
        </w:rPr>
        <w:t xml:space="preserve"> сельсовет Саракташского </w:t>
      </w:r>
      <w:r w:rsidR="00C36D6C" w:rsidRPr="00C36D6C">
        <w:rPr>
          <w:rStyle w:val="af3"/>
          <w:b w:val="0"/>
          <w:sz w:val="28"/>
          <w:szCs w:val="28"/>
        </w:rPr>
        <w:t>района Оренбургской области</w:t>
      </w:r>
    </w:p>
    <w:p w:rsidR="00C36D6C" w:rsidRPr="00C36D6C" w:rsidRDefault="00C36D6C" w:rsidP="002948CA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D6C" w:rsidRDefault="008C2D02" w:rsidP="0029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6D6C" w:rsidRPr="00885695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885695" w:rsidRPr="00885695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проведения оценки технического состояния автомобильных дорог местного значения, расположенных на территории населённых пунктов </w:t>
      </w:r>
      <w:r w:rsidR="00885695" w:rsidRPr="008856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5DDD">
        <w:rPr>
          <w:rFonts w:ascii="Times New Roman" w:hAnsi="Times New Roman" w:cs="Times New Roman"/>
          <w:sz w:val="28"/>
          <w:szCs w:val="28"/>
        </w:rPr>
        <w:t>Каировский</w:t>
      </w:r>
      <w:r w:rsidR="00885695" w:rsidRPr="0088569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="00902F8F">
        <w:rPr>
          <w:rFonts w:ascii="Times New Roman" w:hAnsi="Times New Roman" w:cs="Times New Roman"/>
          <w:sz w:val="28"/>
          <w:szCs w:val="28"/>
        </w:rPr>
        <w:t xml:space="preserve"> </w:t>
      </w:r>
      <w:r w:rsidR="00C36D6C" w:rsidRPr="00885695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C36D6C" w:rsidRPr="00C36D6C" w:rsidRDefault="00926966" w:rsidP="0029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2D02">
        <w:rPr>
          <w:rFonts w:ascii="Times New Roman" w:hAnsi="Times New Roman" w:cs="Times New Roman"/>
          <w:sz w:val="28"/>
          <w:szCs w:val="28"/>
        </w:rPr>
        <w:t xml:space="preserve">. </w:t>
      </w:r>
      <w:r w:rsidR="00C36D6C" w:rsidRPr="00902F8F">
        <w:rPr>
          <w:rFonts w:ascii="Times New Roman" w:hAnsi="Times New Roman" w:cs="Times New Roman"/>
          <w:sz w:val="28"/>
          <w:szCs w:val="28"/>
        </w:rPr>
        <w:t>Настоящее</w:t>
      </w:r>
      <w:r w:rsidR="00D0473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36D6C" w:rsidRPr="00902F8F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обнародования и подлежит размещению на официальном сайте</w:t>
      </w:r>
      <w:r w:rsidR="00C36D6C" w:rsidRPr="00C36D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05DDD">
        <w:rPr>
          <w:rFonts w:ascii="Times New Roman" w:hAnsi="Times New Roman" w:cs="Times New Roman"/>
          <w:sz w:val="28"/>
          <w:szCs w:val="28"/>
        </w:rPr>
        <w:t>Каировский</w:t>
      </w:r>
      <w:r w:rsidR="00C36D6C" w:rsidRPr="00C36D6C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B68D1" w:rsidRPr="00C36D6C" w:rsidRDefault="00926966" w:rsidP="00294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68D1" w:rsidRPr="00C36D6C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103146" w:rsidRPr="00103146" w:rsidRDefault="0010314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205DDD" w:rsidRPr="00103146" w:rsidRDefault="005F1D21" w:rsidP="00C66C7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8D1">
        <w:rPr>
          <w:rFonts w:ascii="Times New Roman" w:hAnsi="Times New Roman" w:cs="Times New Roman"/>
          <w:bCs/>
          <w:sz w:val="28"/>
          <w:szCs w:val="28"/>
        </w:rPr>
        <w:t>Глава</w:t>
      </w:r>
      <w:r w:rsidR="00E30633" w:rsidRPr="00BB68D1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E81F3B" w:rsidRPr="00BB68D1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BB68D1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BB68D1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BB68D1">
        <w:rPr>
          <w:rFonts w:ascii="Times New Roman" w:hAnsi="Times New Roman" w:cs="Times New Roman"/>
          <w:bCs/>
          <w:sz w:val="28"/>
          <w:szCs w:val="28"/>
        </w:rPr>
        <w:tab/>
      </w:r>
      <w:r w:rsidR="00C66C71" w:rsidRPr="00BB68D1">
        <w:rPr>
          <w:rFonts w:ascii="Times New Roman" w:hAnsi="Times New Roman" w:cs="Times New Roman"/>
          <w:bCs/>
          <w:sz w:val="28"/>
          <w:szCs w:val="28"/>
        </w:rPr>
        <w:tab/>
      </w:r>
      <w:r w:rsidR="00C36D6C">
        <w:rPr>
          <w:rFonts w:ascii="Times New Roman" w:hAnsi="Times New Roman" w:cs="Times New Roman"/>
          <w:bCs/>
          <w:sz w:val="28"/>
          <w:szCs w:val="28"/>
        </w:rPr>
        <w:tab/>
      </w:r>
      <w:r w:rsidR="00C36D6C">
        <w:rPr>
          <w:rFonts w:ascii="Times New Roman" w:hAnsi="Times New Roman" w:cs="Times New Roman"/>
          <w:bCs/>
          <w:sz w:val="28"/>
          <w:szCs w:val="28"/>
        </w:rPr>
        <w:tab/>
      </w:r>
      <w:r w:rsidR="00C36D6C">
        <w:rPr>
          <w:rFonts w:ascii="Times New Roman" w:hAnsi="Times New Roman" w:cs="Times New Roman"/>
          <w:bCs/>
          <w:sz w:val="28"/>
          <w:szCs w:val="28"/>
        </w:rPr>
        <w:tab/>
      </w:r>
      <w:r w:rsidR="00205DDD">
        <w:rPr>
          <w:rFonts w:ascii="Times New Roman" w:hAnsi="Times New Roman" w:cs="Times New Roman"/>
          <w:bCs/>
          <w:sz w:val="28"/>
          <w:szCs w:val="28"/>
        </w:rPr>
        <w:t>О.М. Кажаев</w:t>
      </w:r>
    </w:p>
    <w:p w:rsidR="00103146" w:rsidRPr="00103146" w:rsidRDefault="00103146" w:rsidP="00C66C7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BB68D1" w:rsidRDefault="001B10A1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8D1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BB68D1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BB6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68D1">
        <w:rPr>
          <w:rFonts w:ascii="Times New Roman" w:hAnsi="Times New Roman" w:cs="Times New Roman"/>
          <w:bCs/>
          <w:sz w:val="28"/>
          <w:szCs w:val="28"/>
        </w:rPr>
        <w:t>в дело</w:t>
      </w:r>
    </w:p>
    <w:p w:rsidR="00150E7A" w:rsidRPr="00BB68D1" w:rsidRDefault="00150E7A" w:rsidP="00863DB5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  <w:sectPr w:rsidR="00150E7A" w:rsidRPr="00BB68D1" w:rsidSect="00103146">
          <w:headerReference w:type="even" r:id="rId9"/>
          <w:headerReference w:type="default" r:id="rId10"/>
          <w:pgSz w:w="11907" w:h="16840" w:code="9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F1551E" w:rsidRPr="00BB68D1" w:rsidRDefault="00F1551E" w:rsidP="002849B9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  <w:r w:rsidRPr="00BB6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02F8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F1551E" w:rsidRPr="00BB68D1" w:rsidRDefault="00F1551E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BB68D1">
        <w:rPr>
          <w:rFonts w:ascii="Times New Roman" w:hAnsi="Times New Roman" w:cs="Times New Roman"/>
          <w:sz w:val="28"/>
          <w:szCs w:val="28"/>
        </w:rPr>
        <w:t xml:space="preserve">к </w:t>
      </w:r>
      <w:r w:rsidR="00BB68D1">
        <w:rPr>
          <w:rFonts w:ascii="Times New Roman" w:hAnsi="Times New Roman" w:cs="Times New Roman"/>
          <w:sz w:val="28"/>
          <w:szCs w:val="28"/>
        </w:rPr>
        <w:t>постановлению</w:t>
      </w:r>
      <w:r w:rsidRPr="00BB68D1">
        <w:rPr>
          <w:rFonts w:ascii="Times New Roman" w:hAnsi="Times New Roman" w:cs="Times New Roman"/>
          <w:sz w:val="28"/>
          <w:szCs w:val="28"/>
        </w:rPr>
        <w:t xml:space="preserve"> </w:t>
      </w:r>
      <w:r w:rsidR="008618B8" w:rsidRPr="00BB68D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551E" w:rsidRPr="00BB68D1" w:rsidRDefault="00C46BE4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205DDD">
        <w:rPr>
          <w:rFonts w:ascii="Times New Roman" w:hAnsi="Times New Roman" w:cs="Times New Roman"/>
          <w:sz w:val="28"/>
          <w:szCs w:val="28"/>
        </w:rPr>
        <w:t>Каировск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1551E" w:rsidRPr="00BB68D1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1551E" w:rsidRPr="00BB68D1" w:rsidRDefault="00F1551E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BB68D1">
        <w:rPr>
          <w:rFonts w:ascii="Times New Roman" w:hAnsi="Times New Roman" w:cs="Times New Roman"/>
          <w:sz w:val="28"/>
          <w:szCs w:val="28"/>
        </w:rPr>
        <w:t xml:space="preserve">от </w:t>
      </w:r>
      <w:r w:rsidR="00C46BE4">
        <w:rPr>
          <w:rFonts w:ascii="Times New Roman" w:hAnsi="Times New Roman" w:cs="Times New Roman"/>
          <w:sz w:val="28"/>
          <w:szCs w:val="28"/>
        </w:rPr>
        <w:t>15.10.2019</w:t>
      </w:r>
      <w:r w:rsidRPr="00BB68D1">
        <w:rPr>
          <w:rFonts w:ascii="Times New Roman" w:hAnsi="Times New Roman" w:cs="Times New Roman"/>
          <w:sz w:val="28"/>
          <w:szCs w:val="28"/>
        </w:rPr>
        <w:t xml:space="preserve"> №</w:t>
      </w:r>
      <w:r w:rsidR="00C46BE4">
        <w:rPr>
          <w:rFonts w:ascii="Times New Roman" w:hAnsi="Times New Roman" w:cs="Times New Roman"/>
          <w:sz w:val="28"/>
          <w:szCs w:val="28"/>
        </w:rPr>
        <w:t>46-п</w:t>
      </w:r>
    </w:p>
    <w:p w:rsidR="00E81F3B" w:rsidRPr="00BB68D1" w:rsidRDefault="00E81F3B" w:rsidP="008618B8">
      <w:pPr>
        <w:shd w:val="clear" w:color="auto" w:fill="FFFFFF"/>
        <w:ind w:left="5200" w:hanging="300"/>
        <w:rPr>
          <w:rFonts w:ascii="Times New Roman" w:hAnsi="Times New Roman" w:cs="Times New Roman"/>
          <w:bCs/>
          <w:sz w:val="28"/>
          <w:szCs w:val="28"/>
        </w:rPr>
      </w:pPr>
    </w:p>
    <w:p w:rsidR="00F1551E" w:rsidRPr="00BB68D1" w:rsidRDefault="00F1551E" w:rsidP="00E81F3B">
      <w:pPr>
        <w:shd w:val="clear" w:color="auto" w:fill="FFFFFF"/>
        <w:ind w:left="709" w:firstLine="11"/>
        <w:rPr>
          <w:rFonts w:ascii="Times New Roman" w:hAnsi="Times New Roman" w:cs="Times New Roman"/>
          <w:bCs/>
          <w:sz w:val="28"/>
          <w:szCs w:val="28"/>
        </w:rPr>
      </w:pPr>
    </w:p>
    <w:p w:rsidR="00C36D6C" w:rsidRDefault="00C36D6C" w:rsidP="00C36D6C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f3"/>
          <w:sz w:val="28"/>
          <w:szCs w:val="28"/>
        </w:rPr>
        <w:t>ПОРЯДОК</w:t>
      </w:r>
    </w:p>
    <w:p w:rsidR="00C36D6C" w:rsidRPr="00902F8F" w:rsidRDefault="00902F8F" w:rsidP="00C36D6C">
      <w:pPr>
        <w:pStyle w:val="af4"/>
        <w:spacing w:before="0" w:beforeAutospacing="0" w:after="0" w:afterAutospacing="0"/>
        <w:jc w:val="center"/>
        <w:rPr>
          <w:rStyle w:val="af3"/>
          <w:b w:val="0"/>
          <w:sz w:val="28"/>
          <w:szCs w:val="28"/>
        </w:rPr>
      </w:pPr>
      <w:r w:rsidRPr="00902F8F">
        <w:rPr>
          <w:rStyle w:val="af3"/>
          <w:sz w:val="28"/>
          <w:szCs w:val="28"/>
        </w:rPr>
        <w:t xml:space="preserve">проведения оценки технического состояния автомобильных дорог местного значения, расположенных на территории населённых пунктов </w:t>
      </w:r>
      <w:r w:rsidRPr="00902F8F">
        <w:rPr>
          <w:sz w:val="28"/>
          <w:szCs w:val="28"/>
        </w:rPr>
        <w:t>м</w:t>
      </w:r>
      <w:r w:rsidRPr="00902F8F">
        <w:rPr>
          <w:b/>
          <w:sz w:val="28"/>
          <w:szCs w:val="28"/>
        </w:rPr>
        <w:t xml:space="preserve">униципального образования </w:t>
      </w:r>
      <w:r w:rsidR="00205DDD">
        <w:rPr>
          <w:b/>
          <w:sz w:val="28"/>
          <w:szCs w:val="28"/>
        </w:rPr>
        <w:t>Каировский</w:t>
      </w:r>
      <w:r w:rsidRPr="00902F8F">
        <w:rPr>
          <w:b/>
          <w:sz w:val="28"/>
          <w:szCs w:val="28"/>
        </w:rPr>
        <w:t xml:space="preserve"> сельсовет Саракташского района Оренбургской области</w:t>
      </w:r>
      <w:r w:rsidR="00C36D6C" w:rsidRPr="00902F8F">
        <w:rPr>
          <w:rStyle w:val="af3"/>
          <w:b w:val="0"/>
          <w:sz w:val="28"/>
          <w:szCs w:val="28"/>
        </w:rPr>
        <w:t xml:space="preserve"> </w:t>
      </w:r>
    </w:p>
    <w:p w:rsidR="00902F8F" w:rsidRPr="00902F8F" w:rsidRDefault="00902F8F" w:rsidP="00C36D6C">
      <w:pPr>
        <w:pStyle w:val="af4"/>
        <w:spacing w:before="0" w:beforeAutospacing="0" w:after="0" w:afterAutospacing="0"/>
        <w:jc w:val="center"/>
        <w:rPr>
          <w:b/>
        </w:rPr>
      </w:pPr>
    </w:p>
    <w:p w:rsidR="000265D8" w:rsidRPr="00902F8F" w:rsidRDefault="00103146" w:rsidP="00103146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  <w:r w:rsidRPr="00103146">
        <w:rPr>
          <w:b/>
          <w:sz w:val="28"/>
          <w:szCs w:val="28"/>
          <w:lang w:val="en-US"/>
        </w:rPr>
        <w:t>I.</w:t>
      </w:r>
      <w:r>
        <w:rPr>
          <w:b/>
          <w:sz w:val="28"/>
          <w:szCs w:val="28"/>
        </w:rPr>
        <w:t xml:space="preserve"> </w:t>
      </w:r>
      <w:r w:rsidRPr="00902F8F">
        <w:rPr>
          <w:b/>
          <w:sz w:val="28"/>
          <w:szCs w:val="28"/>
        </w:rPr>
        <w:t>Общие положения</w:t>
      </w:r>
    </w:p>
    <w:p w:rsidR="00902F8F" w:rsidRPr="00902F8F" w:rsidRDefault="00902F8F" w:rsidP="008C2D02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1.1. Порядок проведения оценки технического состояния автомобильных дорог местного значения, расположенных на территории насел</w:t>
      </w:r>
      <w:r w:rsidR="000265D8">
        <w:rPr>
          <w:sz w:val="28"/>
          <w:szCs w:val="28"/>
        </w:rPr>
        <w:t>ё</w:t>
      </w:r>
      <w:r w:rsidRPr="00902F8F">
        <w:rPr>
          <w:sz w:val="28"/>
          <w:szCs w:val="28"/>
        </w:rPr>
        <w:t>нных пунктов</w:t>
      </w:r>
      <w:r w:rsidR="000265D8" w:rsidRPr="000265D8">
        <w:rPr>
          <w:sz w:val="28"/>
          <w:szCs w:val="28"/>
        </w:rPr>
        <w:t xml:space="preserve"> </w:t>
      </w:r>
      <w:r w:rsidR="000265D8" w:rsidRPr="00885695">
        <w:rPr>
          <w:sz w:val="28"/>
          <w:szCs w:val="28"/>
        </w:rPr>
        <w:t xml:space="preserve">муниципального образования </w:t>
      </w:r>
      <w:r w:rsidR="00205DDD">
        <w:rPr>
          <w:sz w:val="28"/>
          <w:szCs w:val="28"/>
        </w:rPr>
        <w:t>Каировский</w:t>
      </w:r>
      <w:r w:rsidR="000265D8" w:rsidRPr="00885695">
        <w:rPr>
          <w:sz w:val="28"/>
          <w:szCs w:val="28"/>
        </w:rPr>
        <w:t xml:space="preserve"> сельсовет Саракташского района Оренбургской области</w:t>
      </w:r>
      <w:r w:rsidR="000265D8" w:rsidRPr="00902F8F">
        <w:rPr>
          <w:sz w:val="28"/>
          <w:szCs w:val="28"/>
        </w:rPr>
        <w:t xml:space="preserve"> </w:t>
      </w:r>
      <w:r w:rsidRPr="00902F8F">
        <w:rPr>
          <w:sz w:val="28"/>
          <w:szCs w:val="28"/>
        </w:rPr>
        <w:t xml:space="preserve">(далее – Порядок) определяет состав и последовательность действий при установлении соответствия транспортно-эксплуатационных характеристик автомобильных дорог общего пользования местного значения, расположенных на территории населенных пунктов </w:t>
      </w:r>
      <w:r w:rsidR="000265D8" w:rsidRPr="00885695">
        <w:rPr>
          <w:sz w:val="28"/>
          <w:szCs w:val="28"/>
        </w:rPr>
        <w:t xml:space="preserve">муниципального образования </w:t>
      </w:r>
      <w:r w:rsidR="00205DDD">
        <w:rPr>
          <w:sz w:val="28"/>
          <w:szCs w:val="28"/>
        </w:rPr>
        <w:t>Каировский</w:t>
      </w:r>
      <w:r w:rsidR="000265D8" w:rsidRPr="00885695">
        <w:rPr>
          <w:sz w:val="28"/>
          <w:szCs w:val="28"/>
        </w:rPr>
        <w:t xml:space="preserve"> сельсовет Саракташского района Оренбургской области</w:t>
      </w:r>
      <w:r w:rsidR="000265D8" w:rsidRPr="00902F8F">
        <w:rPr>
          <w:sz w:val="28"/>
          <w:szCs w:val="28"/>
        </w:rPr>
        <w:t xml:space="preserve"> </w:t>
      </w:r>
      <w:r w:rsidRPr="00902F8F">
        <w:rPr>
          <w:sz w:val="28"/>
          <w:szCs w:val="28"/>
        </w:rPr>
        <w:t>(далее – автомобильные дороги), требованиям технических регламентов, а также периодичность указанных действий с целью выработки предложений по устранению недостатков в состоянии и содержании данных объектов.</w:t>
      </w:r>
    </w:p>
    <w:p w:rsidR="00902F8F" w:rsidRPr="00902F8F" w:rsidRDefault="00902F8F" w:rsidP="000265D8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1.2. Основными задачами проведения оценки технического состояния автомобильных дорог является:</w:t>
      </w:r>
    </w:p>
    <w:p w:rsidR="00902F8F" w:rsidRPr="00902F8F" w:rsidRDefault="00902F8F" w:rsidP="000265D8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2F8F">
        <w:rPr>
          <w:sz w:val="28"/>
          <w:szCs w:val="28"/>
        </w:rPr>
        <w:t xml:space="preserve">- определение соответствия эксплуатационного и технического состояния автомобильных дорог, улиц, искусственных сооружений на территории населенных пунктов </w:t>
      </w:r>
      <w:r w:rsidR="00205DDD">
        <w:rPr>
          <w:sz w:val="28"/>
          <w:szCs w:val="28"/>
        </w:rPr>
        <w:t>Каировского</w:t>
      </w:r>
      <w:r w:rsidRPr="00902F8F">
        <w:rPr>
          <w:sz w:val="28"/>
          <w:szCs w:val="28"/>
        </w:rPr>
        <w:t xml:space="preserve"> сельсовета установленным правилам, стандартам, техническим нормам и другим нормативным документам в области обеспечения безопасности дорожного движения;</w:t>
      </w:r>
    </w:p>
    <w:p w:rsidR="00902F8F" w:rsidRDefault="00902F8F" w:rsidP="000265D8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- разработка рекомендаций по совершенствованию организации дорожного движения и мер с указанием сроков по устранению выявленных недостатков.</w:t>
      </w:r>
    </w:p>
    <w:p w:rsidR="000265D8" w:rsidRPr="00902F8F" w:rsidRDefault="000265D8" w:rsidP="000265D8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2F8F" w:rsidRDefault="00103146" w:rsidP="00103146">
      <w:pPr>
        <w:pStyle w:val="af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03146">
        <w:rPr>
          <w:b/>
          <w:sz w:val="28"/>
          <w:szCs w:val="28"/>
        </w:rPr>
        <w:t xml:space="preserve">. </w:t>
      </w:r>
      <w:r w:rsidR="000265D8">
        <w:rPr>
          <w:b/>
          <w:sz w:val="28"/>
          <w:szCs w:val="28"/>
        </w:rPr>
        <w:t>П</w:t>
      </w:r>
      <w:r w:rsidR="00902F8F" w:rsidRPr="00902F8F">
        <w:rPr>
          <w:b/>
          <w:sz w:val="28"/>
          <w:szCs w:val="28"/>
        </w:rPr>
        <w:t>орядок работы комиссии</w:t>
      </w:r>
    </w:p>
    <w:p w:rsidR="000265D8" w:rsidRPr="00902F8F" w:rsidRDefault="000265D8" w:rsidP="000265D8">
      <w:pPr>
        <w:pStyle w:val="af4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902F8F" w:rsidRPr="00902F8F" w:rsidRDefault="00902F8F" w:rsidP="000265D8">
      <w:pPr>
        <w:pStyle w:val="af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 xml:space="preserve">2.1. Оценка технического состояния автомобильных дорог проводится Комиссией по оценке технического состояния автомобильных дорог местного значения, расположенных на территории населенных пунктов </w:t>
      </w:r>
      <w:r w:rsidR="00205DDD">
        <w:rPr>
          <w:sz w:val="28"/>
          <w:szCs w:val="28"/>
        </w:rPr>
        <w:t>Каировского</w:t>
      </w:r>
      <w:r w:rsidRPr="00902F8F">
        <w:rPr>
          <w:sz w:val="28"/>
          <w:szCs w:val="28"/>
        </w:rPr>
        <w:t xml:space="preserve"> сельсовета (далее – Комиссия).</w:t>
      </w:r>
    </w:p>
    <w:p w:rsidR="00902F8F" w:rsidRPr="00902F8F" w:rsidRDefault="00902F8F" w:rsidP="000265D8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2F8F">
        <w:rPr>
          <w:sz w:val="28"/>
          <w:szCs w:val="28"/>
        </w:rPr>
        <w:lastRenderedPageBreak/>
        <w:t>2.2. Основной функцией комиссии является непосредственное обследование автомобильных дорог общего пользования, мостов и иных транспортных инженерных сооружений путем визуального осмотра.</w:t>
      </w:r>
    </w:p>
    <w:p w:rsidR="00902F8F" w:rsidRPr="00902F8F" w:rsidRDefault="00902F8F" w:rsidP="000265D8">
      <w:pPr>
        <w:pStyle w:val="af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Для проведения работ по оценке технического состояния автомобильных дорог могут привлекаться специализированные организации.</w:t>
      </w:r>
    </w:p>
    <w:p w:rsidR="00902F8F" w:rsidRPr="00902F8F" w:rsidRDefault="00902F8F" w:rsidP="000265D8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2.3. Комиссия является действующим органом. Комиссия действует на непостоянной основе и создается не позднее тридцати дней до проведения оценки технического состояния автомобильных дорог.</w:t>
      </w:r>
    </w:p>
    <w:p w:rsidR="00902F8F" w:rsidRPr="00902F8F" w:rsidRDefault="00902F8F" w:rsidP="000265D8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 xml:space="preserve">2.4. Создание Комиссии и утверждение её персонального состава осуществляется на основании постановления администрации </w:t>
      </w:r>
      <w:r w:rsidR="000265D8">
        <w:rPr>
          <w:sz w:val="28"/>
          <w:szCs w:val="28"/>
        </w:rPr>
        <w:t xml:space="preserve">муниципального образования </w:t>
      </w:r>
      <w:r w:rsidR="00205DDD">
        <w:rPr>
          <w:sz w:val="28"/>
          <w:szCs w:val="28"/>
        </w:rPr>
        <w:t>Каировского</w:t>
      </w:r>
      <w:r w:rsidR="000265D8">
        <w:rPr>
          <w:sz w:val="28"/>
          <w:szCs w:val="28"/>
        </w:rPr>
        <w:t xml:space="preserve"> с</w:t>
      </w:r>
      <w:r w:rsidRPr="00902F8F">
        <w:rPr>
          <w:sz w:val="28"/>
          <w:szCs w:val="28"/>
        </w:rPr>
        <w:t>ельсовет</w:t>
      </w:r>
      <w:r w:rsidR="000265D8">
        <w:rPr>
          <w:sz w:val="28"/>
          <w:szCs w:val="28"/>
        </w:rPr>
        <w:t xml:space="preserve"> Саракташского района Оренбургской области</w:t>
      </w:r>
      <w:r w:rsidRPr="00902F8F">
        <w:rPr>
          <w:sz w:val="28"/>
          <w:szCs w:val="28"/>
        </w:rPr>
        <w:t>.</w:t>
      </w:r>
    </w:p>
    <w:p w:rsidR="00902F8F" w:rsidRPr="00902F8F" w:rsidRDefault="00902F8F" w:rsidP="000265D8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 xml:space="preserve">2.5. В состав комиссии входят: председатель комиссии, заместитель председателя комиссии, члены комиссии. </w:t>
      </w:r>
    </w:p>
    <w:p w:rsidR="00902F8F" w:rsidRPr="00902F8F" w:rsidRDefault="00902F8F" w:rsidP="000265D8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2.6. Порядок работы комиссии и дата проведения оценки технического состояния автомобильных дорог общего пользования местного значения определяется председателем комиссии.</w:t>
      </w:r>
    </w:p>
    <w:p w:rsidR="00902F8F" w:rsidRPr="00902F8F" w:rsidRDefault="00902F8F" w:rsidP="000265D8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2.7. Комиссия в своей деятельности руководствуется федеральными законами, нормативно - правовым</w:t>
      </w:r>
      <w:r w:rsidR="00D0473F">
        <w:rPr>
          <w:sz w:val="28"/>
          <w:szCs w:val="28"/>
        </w:rPr>
        <w:t xml:space="preserve">и актами Российской Федерации, </w:t>
      </w:r>
      <w:r w:rsidRPr="00902F8F">
        <w:rPr>
          <w:sz w:val="28"/>
          <w:szCs w:val="28"/>
        </w:rPr>
        <w:t xml:space="preserve">муниципальными правовыми актами </w:t>
      </w:r>
      <w:r w:rsidR="00926966">
        <w:rPr>
          <w:sz w:val="28"/>
          <w:szCs w:val="28"/>
        </w:rPr>
        <w:t xml:space="preserve">органов местного самоуправления </w:t>
      </w:r>
      <w:r w:rsidR="00205DDD">
        <w:rPr>
          <w:sz w:val="28"/>
          <w:szCs w:val="28"/>
        </w:rPr>
        <w:t xml:space="preserve">Каировского </w:t>
      </w:r>
      <w:r w:rsidR="00926966">
        <w:rPr>
          <w:sz w:val="28"/>
          <w:szCs w:val="28"/>
        </w:rPr>
        <w:t>с</w:t>
      </w:r>
      <w:r w:rsidRPr="00902F8F">
        <w:rPr>
          <w:sz w:val="28"/>
          <w:szCs w:val="28"/>
        </w:rPr>
        <w:t>ельсовета и настоящим Порядком.</w:t>
      </w:r>
    </w:p>
    <w:p w:rsidR="000265D8" w:rsidRDefault="000265D8" w:rsidP="000265D8">
      <w:pPr>
        <w:pStyle w:val="af4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902F8F" w:rsidRPr="000265D8" w:rsidRDefault="000265D8" w:rsidP="000265D8">
      <w:pPr>
        <w:pStyle w:val="af4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0265D8">
        <w:rPr>
          <w:b/>
          <w:sz w:val="28"/>
          <w:szCs w:val="28"/>
        </w:rPr>
        <w:t xml:space="preserve">. </w:t>
      </w:r>
      <w:r w:rsidR="00902F8F" w:rsidRPr="00902F8F">
        <w:rPr>
          <w:b/>
          <w:sz w:val="28"/>
          <w:szCs w:val="28"/>
        </w:rPr>
        <w:t>Порядок проведения обследования, оценки технического состояния автомобильных дорог общего пользования местного значения</w:t>
      </w:r>
    </w:p>
    <w:p w:rsidR="000265D8" w:rsidRPr="000265D8" w:rsidRDefault="000265D8" w:rsidP="000265D8">
      <w:pPr>
        <w:pStyle w:val="af4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902F8F" w:rsidRPr="00902F8F" w:rsidRDefault="00902F8F" w:rsidP="000265D8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3.1. Оценка технического состояния автомобильных дорог проводится не реже одного раза в год.</w:t>
      </w:r>
    </w:p>
    <w:p w:rsidR="00902F8F" w:rsidRPr="00902F8F" w:rsidRDefault="00902F8F" w:rsidP="000265D8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3.2. Виды диагностики автомобильных дорог приведены в приложении к Порядку проведения оценки технического состояния автомобильных дорог, утвержденном приказом Министерства транспорта Российской Федерации от 27.08.2009 г. № 150.</w:t>
      </w:r>
    </w:p>
    <w:p w:rsidR="00902F8F" w:rsidRPr="00902F8F" w:rsidRDefault="00902F8F" w:rsidP="000265D8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3.3. В процессе диагностики автомобильных дорог определяются:</w:t>
      </w:r>
    </w:p>
    <w:p w:rsidR="00902F8F" w:rsidRPr="00902F8F" w:rsidRDefault="00902F8F" w:rsidP="000265D8">
      <w:pPr>
        <w:pStyle w:val="af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902F8F" w:rsidRPr="00902F8F" w:rsidRDefault="00902F8F" w:rsidP="00902F8F">
      <w:pPr>
        <w:pStyle w:val="af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ширина проезжей части и земляного полотна;</w:t>
      </w:r>
    </w:p>
    <w:p w:rsidR="00902F8F" w:rsidRPr="00902F8F" w:rsidRDefault="00902F8F" w:rsidP="00902F8F">
      <w:pPr>
        <w:pStyle w:val="af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габарит приближения;</w:t>
      </w:r>
    </w:p>
    <w:p w:rsidR="00902F8F" w:rsidRPr="00902F8F" w:rsidRDefault="00902F8F" w:rsidP="00902F8F">
      <w:pPr>
        <w:pStyle w:val="af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длины прямых, число углов поворотов в плане трассы и величины их радиусов;</w:t>
      </w:r>
    </w:p>
    <w:p w:rsidR="00902F8F" w:rsidRPr="00902F8F" w:rsidRDefault="00902F8F" w:rsidP="00902F8F">
      <w:pPr>
        <w:pStyle w:val="af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протяженность подъемов и спусков;</w:t>
      </w:r>
    </w:p>
    <w:p w:rsidR="00902F8F" w:rsidRPr="00902F8F" w:rsidRDefault="00902F8F" w:rsidP="00902F8F">
      <w:pPr>
        <w:pStyle w:val="af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lastRenderedPageBreak/>
        <w:t>продольный и поперечный уклоны;</w:t>
      </w:r>
    </w:p>
    <w:p w:rsidR="00902F8F" w:rsidRPr="00902F8F" w:rsidRDefault="00902F8F" w:rsidP="00902F8F">
      <w:pPr>
        <w:pStyle w:val="af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высота насыпи и глубина выемки;</w:t>
      </w:r>
    </w:p>
    <w:p w:rsidR="00902F8F" w:rsidRPr="00902F8F" w:rsidRDefault="00902F8F" w:rsidP="00902F8F">
      <w:pPr>
        <w:pStyle w:val="af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габариты искусственных дорожных сооружений;</w:t>
      </w:r>
    </w:p>
    <w:p w:rsidR="00902F8F" w:rsidRPr="00902F8F" w:rsidRDefault="00902F8F" w:rsidP="00902F8F">
      <w:pPr>
        <w:pStyle w:val="af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наличие элементов водоотвода;</w:t>
      </w:r>
    </w:p>
    <w:p w:rsidR="00902F8F" w:rsidRPr="00902F8F" w:rsidRDefault="00902F8F" w:rsidP="00902F8F">
      <w:pPr>
        <w:pStyle w:val="af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наличие элементов обустройства дороги и технических средств организации дорожного движения;</w:t>
      </w:r>
    </w:p>
    <w:p w:rsidR="00902F8F" w:rsidRPr="00902F8F" w:rsidRDefault="00902F8F" w:rsidP="000265D8">
      <w:pPr>
        <w:pStyle w:val="af4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902F8F" w:rsidRPr="00902F8F" w:rsidRDefault="00902F8F" w:rsidP="00902F8F">
      <w:pPr>
        <w:pStyle w:val="af4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продольная ровность и колейность дорожного покрытия;</w:t>
      </w:r>
    </w:p>
    <w:p w:rsidR="00902F8F" w:rsidRPr="00902F8F" w:rsidRDefault="00902F8F" w:rsidP="00902F8F">
      <w:pPr>
        <w:pStyle w:val="af4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сцепные свойства дорожного покрытия и состояние обочин;</w:t>
      </w:r>
    </w:p>
    <w:p w:rsidR="00902F8F" w:rsidRPr="00902F8F" w:rsidRDefault="00902F8F" w:rsidP="00902F8F">
      <w:pPr>
        <w:pStyle w:val="af4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прочность дорожной одежды;</w:t>
      </w:r>
    </w:p>
    <w:p w:rsidR="00902F8F" w:rsidRPr="00902F8F" w:rsidRDefault="00902F8F" w:rsidP="00902F8F">
      <w:pPr>
        <w:pStyle w:val="af4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грузоподъемность искусственных дорожных сооружений;</w:t>
      </w:r>
    </w:p>
    <w:p w:rsidR="00902F8F" w:rsidRPr="00902F8F" w:rsidRDefault="00902F8F" w:rsidP="00902F8F">
      <w:pPr>
        <w:pStyle w:val="af4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902F8F" w:rsidRPr="00902F8F" w:rsidRDefault="00902F8F" w:rsidP="000265D8">
      <w:pPr>
        <w:pStyle w:val="af4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902F8F" w:rsidRPr="00902F8F" w:rsidRDefault="00902F8F" w:rsidP="00902F8F">
      <w:pPr>
        <w:pStyle w:val="af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средняя скорость движения транспортного потока;</w:t>
      </w:r>
    </w:p>
    <w:p w:rsidR="00902F8F" w:rsidRPr="00902F8F" w:rsidRDefault="00902F8F" w:rsidP="00902F8F">
      <w:pPr>
        <w:pStyle w:val="af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безопасность и удобство движения транспортного потока;</w:t>
      </w:r>
    </w:p>
    <w:p w:rsidR="00902F8F" w:rsidRPr="00902F8F" w:rsidRDefault="00902F8F" w:rsidP="00902F8F">
      <w:pPr>
        <w:pStyle w:val="af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пропускная способность и уровень загрузки автомобильной дороги движением;</w:t>
      </w:r>
    </w:p>
    <w:p w:rsidR="00902F8F" w:rsidRPr="00902F8F" w:rsidRDefault="00902F8F" w:rsidP="00902F8F">
      <w:pPr>
        <w:pStyle w:val="af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902F8F" w:rsidRPr="00902F8F" w:rsidRDefault="00902F8F" w:rsidP="00902F8F">
      <w:pPr>
        <w:pStyle w:val="af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902F8F" w:rsidRPr="00902F8F" w:rsidRDefault="00902F8F" w:rsidP="00902F8F">
      <w:pPr>
        <w:pStyle w:val="af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степень воздействия дороги на окружающую среду.</w:t>
      </w:r>
    </w:p>
    <w:p w:rsidR="00902F8F" w:rsidRPr="00902F8F" w:rsidRDefault="00902F8F" w:rsidP="000265D8">
      <w:pPr>
        <w:pStyle w:val="af4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3.4. Результаты оценки технического состояния автомобильной дороги оформляются соответствующим актом по форме согласно Приложению к настоящему Порядку.</w:t>
      </w:r>
    </w:p>
    <w:p w:rsidR="00902F8F" w:rsidRPr="00902F8F" w:rsidRDefault="00902F8F" w:rsidP="000265D8">
      <w:pPr>
        <w:pStyle w:val="af4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3.5. По результатам оценки технического состояния автомобильной дороги:</w:t>
      </w:r>
    </w:p>
    <w:p w:rsidR="00902F8F" w:rsidRPr="00902F8F" w:rsidRDefault="00902F8F" w:rsidP="000265D8">
      <w:pPr>
        <w:pStyle w:val="af4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>1) устанавливается степень соответствия транспортно-эксплуатационных характеристик автомобильной дороги требованиям технических регламентов;</w:t>
      </w:r>
    </w:p>
    <w:p w:rsidR="00902F8F" w:rsidRPr="000265D8" w:rsidRDefault="00902F8F" w:rsidP="000265D8">
      <w:pPr>
        <w:pStyle w:val="af4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902F8F">
        <w:rPr>
          <w:sz w:val="28"/>
          <w:szCs w:val="28"/>
        </w:rPr>
        <w:t xml:space="preserve">2) обосновывается возможность движения транспортного средства, осуществляющего перевозки тяжеловесных и (или) крупногабаритных </w:t>
      </w:r>
      <w:r w:rsidRPr="00902F8F">
        <w:rPr>
          <w:sz w:val="28"/>
          <w:szCs w:val="28"/>
        </w:rPr>
        <w:lastRenderedPageBreak/>
        <w:t xml:space="preserve">грузов по </w:t>
      </w:r>
      <w:r w:rsidRPr="000265D8">
        <w:rPr>
          <w:sz w:val="28"/>
          <w:szCs w:val="28"/>
        </w:rPr>
        <w:t>автомобильным дорогам, на основании данных диагностики путем проведения специальных расчетов.</w:t>
      </w:r>
    </w:p>
    <w:p w:rsidR="00902F8F" w:rsidRPr="000265D8" w:rsidRDefault="00902F8F" w:rsidP="000265D8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265D8">
        <w:rPr>
          <w:sz w:val="28"/>
          <w:szCs w:val="28"/>
        </w:rPr>
        <w:t>3.6. В случае выявления недостатков в состоянии и содержании автомобильных дорог в акте оценки технического состояния автомобильной дороги (далее – акт) отражаются предложения Комиссии по проведению необходимых мероприятий, направленных на улучшение условий движения и предупреждение дорожно-транспортных происшествий на автомобильной дороге.</w:t>
      </w:r>
    </w:p>
    <w:p w:rsidR="00902F8F" w:rsidRPr="000265D8" w:rsidRDefault="00902F8F" w:rsidP="000265D8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265D8">
        <w:rPr>
          <w:sz w:val="28"/>
          <w:szCs w:val="28"/>
        </w:rPr>
        <w:t>3.7. Акт подписывается председателем Комиссии, если за него проголосовало не менее двух третей от числа членов Комиссии.</w:t>
      </w:r>
    </w:p>
    <w:p w:rsidR="00902F8F" w:rsidRPr="000265D8" w:rsidRDefault="00902F8F" w:rsidP="000265D8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265D8">
        <w:rPr>
          <w:sz w:val="28"/>
          <w:szCs w:val="28"/>
        </w:rPr>
        <w:t xml:space="preserve">3.8. Акты передаются в администрацию </w:t>
      </w:r>
      <w:r w:rsidR="0079699E">
        <w:rPr>
          <w:sz w:val="28"/>
          <w:szCs w:val="28"/>
        </w:rPr>
        <w:t>Каировского</w:t>
      </w:r>
      <w:r w:rsidR="000265D8">
        <w:rPr>
          <w:sz w:val="28"/>
          <w:szCs w:val="28"/>
        </w:rPr>
        <w:t xml:space="preserve"> с</w:t>
      </w:r>
      <w:r w:rsidRPr="000265D8">
        <w:rPr>
          <w:sz w:val="28"/>
          <w:szCs w:val="28"/>
        </w:rPr>
        <w:t>ельсовета для принятия мер по устранению выявленных недостатков.</w:t>
      </w:r>
    </w:p>
    <w:p w:rsidR="00902F8F" w:rsidRPr="000265D8" w:rsidRDefault="00902F8F" w:rsidP="000265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65D8">
        <w:rPr>
          <w:rFonts w:ascii="Times New Roman" w:hAnsi="Times New Roman" w:cs="Times New Roman"/>
          <w:sz w:val="28"/>
          <w:szCs w:val="28"/>
        </w:rPr>
        <w:t>3.9.  Копии актов с предложениями по проведению мероприятий для устранения выявленных недостатков направляются в дорожные и другие организации, в ведении которых находятся автомобильные дороги, искусственные сооружения.</w:t>
      </w:r>
    </w:p>
    <w:p w:rsidR="0079699E" w:rsidRPr="00946D46" w:rsidRDefault="000265D8" w:rsidP="00103146">
      <w:pPr>
        <w:shd w:val="clear" w:color="auto" w:fill="FFFFFF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 w:rsidR="00950A00" w:rsidRPr="00946D4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50A00" w:rsidRPr="00946D46" w:rsidRDefault="00950A00" w:rsidP="0079699E">
      <w:pPr>
        <w:shd w:val="clear" w:color="auto" w:fill="FFFFFF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946D46">
        <w:rPr>
          <w:rStyle w:val="af3"/>
          <w:rFonts w:ascii="Times New Roman" w:hAnsi="Times New Roman" w:cs="Times New Roman"/>
          <w:b w:val="0"/>
          <w:sz w:val="24"/>
          <w:szCs w:val="24"/>
        </w:rPr>
        <w:t>проведения оценки технического</w:t>
      </w:r>
      <w:r w:rsidR="00D55B06" w:rsidRPr="00946D46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6D46">
        <w:rPr>
          <w:rStyle w:val="af3"/>
          <w:rFonts w:ascii="Times New Roman" w:hAnsi="Times New Roman" w:cs="Times New Roman"/>
          <w:b w:val="0"/>
          <w:sz w:val="24"/>
          <w:szCs w:val="24"/>
        </w:rPr>
        <w:t>состояния автомобильных дорог</w:t>
      </w:r>
      <w:r w:rsidR="00D55B06" w:rsidRPr="00946D46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6D46">
        <w:rPr>
          <w:rStyle w:val="af3"/>
          <w:rFonts w:ascii="Times New Roman" w:hAnsi="Times New Roman" w:cs="Times New Roman"/>
          <w:b w:val="0"/>
          <w:sz w:val="24"/>
          <w:szCs w:val="24"/>
        </w:rPr>
        <w:t>местного значения, расположенных</w:t>
      </w:r>
      <w:r w:rsidR="00D55B06" w:rsidRPr="00946D46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6D46">
        <w:rPr>
          <w:rStyle w:val="af3"/>
          <w:rFonts w:ascii="Times New Roman" w:hAnsi="Times New Roman" w:cs="Times New Roman"/>
          <w:b w:val="0"/>
          <w:sz w:val="24"/>
          <w:szCs w:val="24"/>
        </w:rPr>
        <w:t>на территории населённых пунктов</w:t>
      </w:r>
      <w:r w:rsidR="00D55B06" w:rsidRPr="00946D46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6D4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55B06" w:rsidRPr="00946D46">
        <w:rPr>
          <w:rFonts w:ascii="Times New Roman" w:hAnsi="Times New Roman" w:cs="Times New Roman"/>
          <w:sz w:val="24"/>
          <w:szCs w:val="24"/>
        </w:rPr>
        <w:t xml:space="preserve"> </w:t>
      </w:r>
      <w:r w:rsidR="0079699E" w:rsidRPr="00946D46">
        <w:rPr>
          <w:rFonts w:ascii="Times New Roman" w:hAnsi="Times New Roman" w:cs="Times New Roman"/>
          <w:sz w:val="24"/>
          <w:szCs w:val="24"/>
        </w:rPr>
        <w:t>Каировский</w:t>
      </w:r>
      <w:r w:rsidRPr="00946D4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55B06" w:rsidRPr="00946D46">
        <w:rPr>
          <w:rFonts w:ascii="Times New Roman" w:hAnsi="Times New Roman" w:cs="Times New Roman"/>
          <w:sz w:val="24"/>
          <w:szCs w:val="24"/>
        </w:rPr>
        <w:t xml:space="preserve"> </w:t>
      </w:r>
      <w:r w:rsidRPr="00946D46">
        <w:rPr>
          <w:rFonts w:ascii="Times New Roman" w:hAnsi="Times New Roman" w:cs="Times New Roman"/>
          <w:sz w:val="24"/>
          <w:szCs w:val="24"/>
        </w:rPr>
        <w:t>Саракташского района Оренбургской области</w:t>
      </w:r>
    </w:p>
    <w:p w:rsidR="00950A00" w:rsidRPr="00946D46" w:rsidRDefault="00950A00" w:rsidP="00950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A00" w:rsidRPr="00946D46" w:rsidRDefault="00950A00" w:rsidP="00950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D46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950A00" w:rsidRPr="00946D46" w:rsidRDefault="00950A00" w:rsidP="00D55B0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D46">
        <w:rPr>
          <w:rFonts w:ascii="Times New Roman" w:hAnsi="Times New Roman" w:cs="Times New Roman"/>
          <w:b/>
          <w:sz w:val="24"/>
          <w:szCs w:val="24"/>
        </w:rPr>
        <w:t xml:space="preserve">проведения обследования, оценки технического состояния автомобильных дорог общего пользования местного значения </w:t>
      </w:r>
    </w:p>
    <w:p w:rsidR="00D55B06" w:rsidRPr="00946D46" w:rsidRDefault="00D55B06" w:rsidP="00D55B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A00" w:rsidRPr="00946D46" w:rsidRDefault="00950A00" w:rsidP="00D55B0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b/>
          <w:sz w:val="24"/>
          <w:szCs w:val="24"/>
        </w:rPr>
        <w:t>"</w:t>
      </w:r>
      <w:r w:rsidRPr="00946D46">
        <w:rPr>
          <w:rFonts w:ascii="Times New Roman" w:hAnsi="Times New Roman" w:cs="Times New Roman"/>
          <w:sz w:val="24"/>
          <w:szCs w:val="24"/>
        </w:rPr>
        <w:t>__" _______ 20__г. _______</w:t>
      </w:r>
      <w:r w:rsidR="00D55B06" w:rsidRPr="00946D46">
        <w:rPr>
          <w:rFonts w:ascii="Times New Roman" w:hAnsi="Times New Roman" w:cs="Times New Roman"/>
          <w:sz w:val="24"/>
          <w:szCs w:val="24"/>
        </w:rPr>
        <w:t>___________</w:t>
      </w:r>
      <w:r w:rsidR="00946D46">
        <w:rPr>
          <w:rFonts w:ascii="Times New Roman" w:hAnsi="Times New Roman" w:cs="Times New Roman"/>
          <w:sz w:val="24"/>
          <w:szCs w:val="24"/>
        </w:rPr>
        <w:t>____________</w:t>
      </w:r>
      <w:r w:rsidR="00D55B06" w:rsidRPr="00946D46">
        <w:rPr>
          <w:rFonts w:ascii="Times New Roman" w:hAnsi="Times New Roman" w:cs="Times New Roman"/>
          <w:sz w:val="24"/>
          <w:szCs w:val="24"/>
        </w:rPr>
        <w:t>___________________</w:t>
      </w:r>
    </w:p>
    <w:p w:rsidR="00950A00" w:rsidRPr="00946D46" w:rsidRDefault="00950A00" w:rsidP="00D55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D46" w:rsidRPr="00946D46" w:rsidRDefault="00950A00" w:rsidP="009269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Действующая комиссия по обследованию технического состояния автомобильных дорог общего пользования местного</w:t>
      </w:r>
      <w:r w:rsidR="00D55B06" w:rsidRPr="00946D46">
        <w:rPr>
          <w:rFonts w:ascii="Times New Roman" w:hAnsi="Times New Roman" w:cs="Times New Roman"/>
          <w:sz w:val="24"/>
          <w:szCs w:val="24"/>
        </w:rPr>
        <w:t xml:space="preserve"> </w:t>
      </w:r>
      <w:r w:rsidRPr="00946D46">
        <w:rPr>
          <w:rFonts w:ascii="Times New Roman" w:hAnsi="Times New Roman" w:cs="Times New Roman"/>
          <w:sz w:val="24"/>
          <w:szCs w:val="24"/>
        </w:rPr>
        <w:t>значения</w:t>
      </w:r>
      <w:r w:rsidR="00946D46" w:rsidRPr="00946D46">
        <w:rPr>
          <w:rFonts w:ascii="Times New Roman" w:hAnsi="Times New Roman" w:cs="Times New Roman"/>
          <w:sz w:val="24"/>
          <w:szCs w:val="24"/>
        </w:rPr>
        <w:t xml:space="preserve"> </w:t>
      </w:r>
      <w:r w:rsidRPr="00946D4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55B06" w:rsidRPr="00946D46">
        <w:rPr>
          <w:rFonts w:ascii="Times New Roman" w:hAnsi="Times New Roman" w:cs="Times New Roman"/>
          <w:sz w:val="24"/>
          <w:szCs w:val="24"/>
        </w:rPr>
        <w:t>_</w:t>
      </w:r>
      <w:r w:rsidR="00946D46">
        <w:rPr>
          <w:rFonts w:ascii="Times New Roman" w:hAnsi="Times New Roman" w:cs="Times New Roman"/>
          <w:sz w:val="24"/>
          <w:szCs w:val="24"/>
        </w:rPr>
        <w:t>________</w:t>
      </w:r>
      <w:r w:rsidRPr="00946D46">
        <w:rPr>
          <w:rFonts w:ascii="Times New Roman" w:hAnsi="Times New Roman" w:cs="Times New Roman"/>
          <w:sz w:val="24"/>
          <w:szCs w:val="24"/>
        </w:rPr>
        <w:t>, утвержденная п</w:t>
      </w:r>
      <w:r w:rsidR="00946D46" w:rsidRPr="00946D46">
        <w:rPr>
          <w:rFonts w:ascii="Times New Roman" w:hAnsi="Times New Roman" w:cs="Times New Roman"/>
          <w:sz w:val="24"/>
          <w:szCs w:val="24"/>
        </w:rPr>
        <w:t>остановлением №____ от «___».____________20__г. №_</w:t>
      </w:r>
      <w:r w:rsidRPr="00946D46">
        <w:rPr>
          <w:rFonts w:ascii="Times New Roman" w:hAnsi="Times New Roman" w:cs="Times New Roman"/>
          <w:sz w:val="24"/>
          <w:szCs w:val="24"/>
        </w:rPr>
        <w:t xml:space="preserve">__ в составе: </w:t>
      </w:r>
    </w:p>
    <w:p w:rsidR="00946D46" w:rsidRPr="00946D46" w:rsidRDefault="00950A00" w:rsidP="009269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председателя комиссии:</w:t>
      </w:r>
      <w:r w:rsidR="00946D46" w:rsidRPr="00946D46">
        <w:rPr>
          <w:rFonts w:ascii="Times New Roman" w:hAnsi="Times New Roman" w:cs="Times New Roman"/>
          <w:sz w:val="24"/>
          <w:szCs w:val="24"/>
        </w:rPr>
        <w:t>_____________________</w:t>
      </w:r>
      <w:r w:rsidR="00946D46">
        <w:rPr>
          <w:rFonts w:ascii="Times New Roman" w:hAnsi="Times New Roman" w:cs="Times New Roman"/>
          <w:sz w:val="24"/>
          <w:szCs w:val="24"/>
        </w:rPr>
        <w:t>__</w:t>
      </w:r>
      <w:r w:rsidR="00946D46" w:rsidRPr="00946D46">
        <w:rPr>
          <w:rFonts w:ascii="Times New Roman" w:hAnsi="Times New Roman" w:cs="Times New Roman"/>
          <w:sz w:val="24"/>
          <w:szCs w:val="24"/>
        </w:rPr>
        <w:t>______</w:t>
      </w:r>
      <w:r w:rsidR="008F579A">
        <w:rPr>
          <w:rFonts w:ascii="Times New Roman" w:hAnsi="Times New Roman" w:cs="Times New Roman"/>
          <w:sz w:val="24"/>
          <w:szCs w:val="24"/>
        </w:rPr>
        <w:t>____________</w:t>
      </w:r>
      <w:r w:rsidR="00946D46" w:rsidRPr="00946D46">
        <w:rPr>
          <w:rFonts w:ascii="Times New Roman" w:hAnsi="Times New Roman" w:cs="Times New Roman"/>
          <w:sz w:val="24"/>
          <w:szCs w:val="24"/>
        </w:rPr>
        <w:t>_______</w:t>
      </w:r>
      <w:r w:rsidRPr="00946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D46" w:rsidRPr="00946D46" w:rsidRDefault="00946D46" w:rsidP="009269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з</w:t>
      </w:r>
      <w:r w:rsidR="00950A00" w:rsidRPr="00946D46">
        <w:rPr>
          <w:rFonts w:ascii="Times New Roman" w:hAnsi="Times New Roman" w:cs="Times New Roman"/>
          <w:sz w:val="24"/>
          <w:szCs w:val="24"/>
        </w:rPr>
        <w:t>аместитель председателя комиссии:</w:t>
      </w:r>
      <w:r w:rsidRPr="00946D4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46D46">
        <w:rPr>
          <w:rFonts w:ascii="Times New Roman" w:hAnsi="Times New Roman" w:cs="Times New Roman"/>
          <w:sz w:val="24"/>
          <w:szCs w:val="24"/>
        </w:rPr>
        <w:t>____</w:t>
      </w:r>
      <w:r w:rsidR="003B59B3">
        <w:rPr>
          <w:rFonts w:ascii="Times New Roman" w:hAnsi="Times New Roman" w:cs="Times New Roman"/>
          <w:sz w:val="24"/>
          <w:szCs w:val="24"/>
        </w:rPr>
        <w:t>____________</w:t>
      </w:r>
      <w:r w:rsidRPr="00946D46">
        <w:rPr>
          <w:rFonts w:ascii="Times New Roman" w:hAnsi="Times New Roman" w:cs="Times New Roman"/>
          <w:sz w:val="24"/>
          <w:szCs w:val="24"/>
        </w:rPr>
        <w:t>________</w:t>
      </w:r>
    </w:p>
    <w:p w:rsidR="00946D46" w:rsidRPr="00946D46" w:rsidRDefault="00950A00" w:rsidP="009269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члены комиссии: ___________________</w:t>
      </w:r>
      <w:r w:rsidR="00946D46" w:rsidRPr="00946D46">
        <w:rPr>
          <w:rFonts w:ascii="Times New Roman" w:hAnsi="Times New Roman" w:cs="Times New Roman"/>
          <w:sz w:val="24"/>
          <w:szCs w:val="24"/>
        </w:rPr>
        <w:t>______</w:t>
      </w:r>
      <w:r w:rsidR="00946D46">
        <w:rPr>
          <w:rFonts w:ascii="Times New Roman" w:hAnsi="Times New Roman" w:cs="Times New Roman"/>
          <w:sz w:val="24"/>
          <w:szCs w:val="24"/>
        </w:rPr>
        <w:t>__</w:t>
      </w:r>
      <w:r w:rsidR="00946D46" w:rsidRPr="00946D46">
        <w:rPr>
          <w:rFonts w:ascii="Times New Roman" w:hAnsi="Times New Roman" w:cs="Times New Roman"/>
          <w:sz w:val="24"/>
          <w:szCs w:val="24"/>
        </w:rPr>
        <w:t>_____</w:t>
      </w:r>
      <w:r w:rsidR="003B59B3">
        <w:rPr>
          <w:rFonts w:ascii="Times New Roman" w:hAnsi="Times New Roman" w:cs="Times New Roman"/>
          <w:sz w:val="24"/>
          <w:szCs w:val="24"/>
        </w:rPr>
        <w:t>___________</w:t>
      </w:r>
      <w:r w:rsidR="00946D46" w:rsidRPr="00946D46">
        <w:rPr>
          <w:rFonts w:ascii="Times New Roman" w:hAnsi="Times New Roman" w:cs="Times New Roman"/>
          <w:sz w:val="24"/>
          <w:szCs w:val="24"/>
        </w:rPr>
        <w:t>___________</w:t>
      </w:r>
    </w:p>
    <w:p w:rsidR="00946D46" w:rsidRPr="00946D46" w:rsidRDefault="00946D46" w:rsidP="00946D4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_____________________________</w:t>
      </w:r>
      <w:r w:rsidR="003B59B3">
        <w:rPr>
          <w:rFonts w:ascii="Times New Roman" w:hAnsi="Times New Roman" w:cs="Times New Roman"/>
          <w:sz w:val="24"/>
          <w:szCs w:val="24"/>
        </w:rPr>
        <w:t>_________</w:t>
      </w:r>
      <w:r w:rsidRPr="00946D46">
        <w:rPr>
          <w:rFonts w:ascii="Times New Roman" w:hAnsi="Times New Roman" w:cs="Times New Roman"/>
          <w:sz w:val="24"/>
          <w:szCs w:val="24"/>
        </w:rPr>
        <w:t>_____________</w:t>
      </w:r>
    </w:p>
    <w:p w:rsidR="00946D46" w:rsidRPr="00946D46" w:rsidRDefault="00946D46" w:rsidP="00946D4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B59B3">
        <w:rPr>
          <w:rFonts w:ascii="Times New Roman" w:hAnsi="Times New Roman" w:cs="Times New Roman"/>
          <w:sz w:val="24"/>
          <w:szCs w:val="24"/>
        </w:rPr>
        <w:t>__________</w:t>
      </w:r>
      <w:r w:rsidRPr="00946D46">
        <w:rPr>
          <w:rFonts w:ascii="Times New Roman" w:hAnsi="Times New Roman" w:cs="Times New Roman"/>
          <w:sz w:val="24"/>
          <w:szCs w:val="24"/>
        </w:rPr>
        <w:t>__________</w:t>
      </w:r>
    </w:p>
    <w:p w:rsidR="00946D46" w:rsidRPr="00946D46" w:rsidRDefault="00946D46" w:rsidP="00946D4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B59B3">
        <w:rPr>
          <w:rFonts w:ascii="Times New Roman" w:hAnsi="Times New Roman" w:cs="Times New Roman"/>
          <w:sz w:val="24"/>
          <w:szCs w:val="24"/>
        </w:rPr>
        <w:t>__________</w:t>
      </w:r>
      <w:r w:rsidRPr="00946D46">
        <w:rPr>
          <w:rFonts w:ascii="Times New Roman" w:hAnsi="Times New Roman" w:cs="Times New Roman"/>
          <w:sz w:val="24"/>
          <w:szCs w:val="24"/>
        </w:rPr>
        <w:t>_________</w:t>
      </w:r>
    </w:p>
    <w:p w:rsidR="00946D46" w:rsidRPr="00946D46" w:rsidRDefault="00946D46" w:rsidP="00946D4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_________________________</w:t>
      </w:r>
      <w:r w:rsidR="003B59B3">
        <w:rPr>
          <w:rFonts w:ascii="Times New Roman" w:hAnsi="Times New Roman" w:cs="Times New Roman"/>
          <w:sz w:val="24"/>
          <w:szCs w:val="24"/>
        </w:rPr>
        <w:t>__________</w:t>
      </w:r>
      <w:r w:rsidRPr="00946D46">
        <w:rPr>
          <w:rFonts w:ascii="Times New Roman" w:hAnsi="Times New Roman" w:cs="Times New Roman"/>
          <w:sz w:val="24"/>
          <w:szCs w:val="24"/>
        </w:rPr>
        <w:t>________________</w:t>
      </w:r>
    </w:p>
    <w:p w:rsidR="00946D46" w:rsidRPr="00946D46" w:rsidRDefault="00946D46" w:rsidP="00946D4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____________________________</w:t>
      </w:r>
      <w:r w:rsidR="003B59B3">
        <w:rPr>
          <w:rFonts w:ascii="Times New Roman" w:hAnsi="Times New Roman" w:cs="Times New Roman"/>
          <w:sz w:val="24"/>
          <w:szCs w:val="24"/>
        </w:rPr>
        <w:t>__________</w:t>
      </w:r>
      <w:r w:rsidRPr="00946D46">
        <w:rPr>
          <w:rFonts w:ascii="Times New Roman" w:hAnsi="Times New Roman" w:cs="Times New Roman"/>
          <w:sz w:val="24"/>
          <w:szCs w:val="24"/>
        </w:rPr>
        <w:t>_____________</w:t>
      </w:r>
    </w:p>
    <w:p w:rsidR="00946D46" w:rsidRPr="00946D46" w:rsidRDefault="00950A00" w:rsidP="009269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Проведя обследование автомобильной дороги общего пользования местного значения по адрес</w:t>
      </w:r>
      <w:r w:rsidR="00D55B06" w:rsidRPr="00946D46">
        <w:rPr>
          <w:rFonts w:ascii="Times New Roman" w:hAnsi="Times New Roman" w:cs="Times New Roman"/>
          <w:sz w:val="24"/>
          <w:szCs w:val="24"/>
        </w:rPr>
        <w:t>у: _____</w:t>
      </w:r>
      <w:r w:rsidR="00946D46" w:rsidRPr="00946D46">
        <w:rPr>
          <w:rFonts w:ascii="Times New Roman" w:hAnsi="Times New Roman" w:cs="Times New Roman"/>
          <w:sz w:val="24"/>
          <w:szCs w:val="24"/>
        </w:rPr>
        <w:t>_________</w:t>
      </w:r>
      <w:r w:rsidR="00946D46">
        <w:rPr>
          <w:rFonts w:ascii="Times New Roman" w:hAnsi="Times New Roman" w:cs="Times New Roman"/>
          <w:sz w:val="24"/>
          <w:szCs w:val="24"/>
        </w:rPr>
        <w:t>___________________</w:t>
      </w:r>
      <w:r w:rsidR="00946D46" w:rsidRPr="00946D46">
        <w:rPr>
          <w:rFonts w:ascii="Times New Roman" w:hAnsi="Times New Roman" w:cs="Times New Roman"/>
          <w:sz w:val="24"/>
          <w:szCs w:val="24"/>
        </w:rPr>
        <w:t>___________</w:t>
      </w:r>
      <w:r w:rsidR="00D55B06" w:rsidRPr="00946D46">
        <w:rPr>
          <w:rFonts w:ascii="Times New Roman" w:hAnsi="Times New Roman" w:cs="Times New Roman"/>
          <w:sz w:val="24"/>
          <w:szCs w:val="24"/>
        </w:rPr>
        <w:t xml:space="preserve">_____________, </w:t>
      </w:r>
      <w:r w:rsidRPr="00946D46">
        <w:rPr>
          <w:rFonts w:ascii="Times New Roman" w:hAnsi="Times New Roman" w:cs="Times New Roman"/>
          <w:sz w:val="24"/>
          <w:szCs w:val="24"/>
        </w:rPr>
        <w:t>протяженность: ________</w:t>
      </w:r>
      <w:r w:rsidR="00D55B06" w:rsidRPr="00946D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6D46" w:rsidRPr="00946D46" w:rsidRDefault="00950A00" w:rsidP="00946D46">
      <w:pPr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 xml:space="preserve">ширина проезжей части и земляного </w:t>
      </w:r>
      <w:r w:rsidR="00946D46" w:rsidRPr="00946D46">
        <w:rPr>
          <w:rFonts w:ascii="Times New Roman" w:hAnsi="Times New Roman" w:cs="Times New Roman"/>
          <w:sz w:val="24"/>
          <w:szCs w:val="24"/>
        </w:rPr>
        <w:t>полотна: __________</w:t>
      </w:r>
      <w:r w:rsidR="00D55B06" w:rsidRPr="00946D46">
        <w:rPr>
          <w:rFonts w:ascii="Times New Roman" w:hAnsi="Times New Roman" w:cs="Times New Roman"/>
          <w:sz w:val="24"/>
          <w:szCs w:val="24"/>
        </w:rPr>
        <w:t>,</w:t>
      </w:r>
      <w:r w:rsidRPr="00946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D46" w:rsidRPr="00946D46" w:rsidRDefault="00950A00" w:rsidP="00946D46">
      <w:pPr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 xml:space="preserve">габариты искусственных дорожных </w:t>
      </w:r>
      <w:r w:rsidR="00D55B06" w:rsidRPr="00946D46">
        <w:rPr>
          <w:rFonts w:ascii="Times New Roman" w:hAnsi="Times New Roman" w:cs="Times New Roman"/>
          <w:sz w:val="24"/>
          <w:szCs w:val="24"/>
        </w:rPr>
        <w:t xml:space="preserve">сооружений: _____________, </w:t>
      </w:r>
    </w:p>
    <w:p w:rsidR="00946D46" w:rsidRPr="00946D46" w:rsidRDefault="00950A00" w:rsidP="00946D46">
      <w:pPr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наличие элементов водо</w:t>
      </w:r>
      <w:r w:rsidR="00D55B06" w:rsidRPr="00946D46">
        <w:rPr>
          <w:rFonts w:ascii="Times New Roman" w:hAnsi="Times New Roman" w:cs="Times New Roman"/>
          <w:sz w:val="24"/>
          <w:szCs w:val="24"/>
        </w:rPr>
        <w:t xml:space="preserve">отвода: ___________, </w:t>
      </w:r>
    </w:p>
    <w:p w:rsidR="00946D46" w:rsidRPr="00946D46" w:rsidRDefault="00946D46" w:rsidP="00946D46">
      <w:pPr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т</w:t>
      </w:r>
      <w:r w:rsidR="00950A00" w:rsidRPr="00946D46">
        <w:rPr>
          <w:rFonts w:ascii="Times New Roman" w:hAnsi="Times New Roman" w:cs="Times New Roman"/>
          <w:sz w:val="24"/>
          <w:szCs w:val="24"/>
        </w:rPr>
        <w:t>ехнических средств организации дорожного движен</w:t>
      </w:r>
      <w:r w:rsidR="00D55B06" w:rsidRPr="00946D46">
        <w:rPr>
          <w:rFonts w:ascii="Times New Roman" w:hAnsi="Times New Roman" w:cs="Times New Roman"/>
          <w:sz w:val="24"/>
          <w:szCs w:val="24"/>
        </w:rPr>
        <w:t>ия: __________,</w:t>
      </w:r>
    </w:p>
    <w:p w:rsidR="00D55B06" w:rsidRPr="00946D46" w:rsidRDefault="00950A00" w:rsidP="00946D46">
      <w:pPr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дата последнего ремонта, ре</w:t>
      </w:r>
      <w:r w:rsidR="00D55B06" w:rsidRPr="00946D46">
        <w:rPr>
          <w:rFonts w:ascii="Times New Roman" w:hAnsi="Times New Roman" w:cs="Times New Roman"/>
          <w:sz w:val="24"/>
          <w:szCs w:val="24"/>
        </w:rPr>
        <w:t>конструкции: __________________</w:t>
      </w:r>
    </w:p>
    <w:p w:rsidR="00D55B06" w:rsidRPr="00946D46" w:rsidRDefault="00950A00" w:rsidP="00D55B06">
      <w:pPr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Установила следующее: _____</w:t>
      </w:r>
      <w:r w:rsidR="00D55B06" w:rsidRPr="00946D46">
        <w:rPr>
          <w:rFonts w:ascii="Times New Roman" w:hAnsi="Times New Roman" w:cs="Times New Roman"/>
          <w:sz w:val="24"/>
          <w:szCs w:val="24"/>
        </w:rPr>
        <w:t>________________</w:t>
      </w:r>
      <w:r w:rsidR="00D12436">
        <w:rPr>
          <w:rFonts w:ascii="Times New Roman" w:hAnsi="Times New Roman" w:cs="Times New Roman"/>
          <w:sz w:val="24"/>
          <w:szCs w:val="24"/>
        </w:rPr>
        <w:t>___________</w:t>
      </w:r>
      <w:r w:rsidR="00D55B06" w:rsidRPr="00946D4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55B06" w:rsidRPr="00946D46" w:rsidRDefault="00D55B06" w:rsidP="00D55B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A00" w:rsidRPr="00946D46" w:rsidRDefault="00950A00" w:rsidP="00D55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D46">
        <w:rPr>
          <w:rFonts w:ascii="Times New Roman" w:hAnsi="Times New Roman" w:cs="Times New Roman"/>
          <w:b/>
          <w:sz w:val="24"/>
          <w:szCs w:val="24"/>
        </w:rPr>
        <w:t>Заключение комиссии:</w:t>
      </w:r>
    </w:p>
    <w:p w:rsidR="00946D46" w:rsidRDefault="00950A00" w:rsidP="00946D46">
      <w:pPr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 xml:space="preserve"> 1. Заключение по оценке технического состояния объекта:</w:t>
      </w:r>
      <w:r w:rsidR="00946D4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50A00" w:rsidRPr="00946D46" w:rsidRDefault="00950A00" w:rsidP="00946D46">
      <w:pPr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946D46">
        <w:rPr>
          <w:rFonts w:ascii="Times New Roman" w:hAnsi="Times New Roman" w:cs="Times New Roman"/>
          <w:sz w:val="24"/>
          <w:szCs w:val="24"/>
        </w:rPr>
        <w:t>_______________________</w:t>
      </w:r>
      <w:r w:rsidRPr="00946D46">
        <w:rPr>
          <w:rFonts w:ascii="Times New Roman" w:hAnsi="Times New Roman" w:cs="Times New Roman"/>
          <w:sz w:val="24"/>
          <w:szCs w:val="24"/>
        </w:rPr>
        <w:t>____________________</w:t>
      </w:r>
      <w:r w:rsidR="00D55B06" w:rsidRPr="00946D4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46D46" w:rsidRDefault="00950A00" w:rsidP="00946D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2. Предложения по проведению неотложных и перспективных мероприятий:_______________________________________________________________</w:t>
      </w:r>
    </w:p>
    <w:p w:rsidR="00950A00" w:rsidRPr="00946D46" w:rsidRDefault="00950A00" w:rsidP="00946D46">
      <w:pPr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________________________</w:t>
      </w:r>
      <w:r w:rsidR="00D55B06" w:rsidRPr="00946D46">
        <w:rPr>
          <w:rFonts w:ascii="Times New Roman" w:hAnsi="Times New Roman" w:cs="Times New Roman"/>
          <w:sz w:val="24"/>
          <w:szCs w:val="24"/>
        </w:rPr>
        <w:t>__________</w:t>
      </w:r>
      <w:r w:rsidR="00946D46">
        <w:rPr>
          <w:rFonts w:ascii="Times New Roman" w:hAnsi="Times New Roman" w:cs="Times New Roman"/>
          <w:sz w:val="24"/>
          <w:szCs w:val="24"/>
        </w:rPr>
        <w:t>________________________</w:t>
      </w:r>
      <w:r w:rsidR="00D55B06" w:rsidRPr="00946D46">
        <w:rPr>
          <w:rFonts w:ascii="Times New Roman" w:hAnsi="Times New Roman" w:cs="Times New Roman"/>
          <w:sz w:val="24"/>
          <w:szCs w:val="24"/>
        </w:rPr>
        <w:t>_________________</w:t>
      </w:r>
    </w:p>
    <w:p w:rsidR="00950A00" w:rsidRPr="00946D46" w:rsidRDefault="00950A00" w:rsidP="00946D46">
      <w:pPr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Председатель комиссии ____________________ /____________________/</w:t>
      </w:r>
    </w:p>
    <w:p w:rsidR="00950A00" w:rsidRPr="00946D46" w:rsidRDefault="00950A00" w:rsidP="00946D46">
      <w:pPr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Члены комиссии ____________________ /____________________/</w:t>
      </w:r>
    </w:p>
    <w:p w:rsidR="00950A00" w:rsidRPr="00946D46" w:rsidRDefault="00950A00" w:rsidP="00946D4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____________________ /____________________/</w:t>
      </w:r>
    </w:p>
    <w:p w:rsidR="002948CA" w:rsidRPr="00946D46" w:rsidRDefault="00950A00" w:rsidP="00946D4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___________</w:t>
      </w:r>
      <w:r w:rsidR="002948CA" w:rsidRPr="00946D46">
        <w:rPr>
          <w:rFonts w:ascii="Times New Roman" w:hAnsi="Times New Roman" w:cs="Times New Roman"/>
          <w:sz w:val="24"/>
          <w:szCs w:val="24"/>
        </w:rPr>
        <w:t>_________ /___________________</w:t>
      </w:r>
    </w:p>
    <w:p w:rsidR="002E022B" w:rsidRPr="002948CA" w:rsidRDefault="00950A00" w:rsidP="00946D46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46D46">
        <w:rPr>
          <w:rFonts w:ascii="Times New Roman" w:hAnsi="Times New Roman" w:cs="Times New Roman"/>
          <w:sz w:val="24"/>
          <w:szCs w:val="24"/>
        </w:rPr>
        <w:t>____________________ /__________________</w:t>
      </w:r>
      <w:r w:rsidRPr="00431578">
        <w:t>_</w:t>
      </w:r>
      <w:r w:rsidRPr="00431578">
        <w:rPr>
          <w:sz w:val="23"/>
          <w:szCs w:val="23"/>
        </w:rPr>
        <w:t>/</w:t>
      </w:r>
    </w:p>
    <w:p w:rsidR="00946D46" w:rsidRPr="00946D46" w:rsidRDefault="00946D46" w:rsidP="00946D4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____________________ /____________________/</w:t>
      </w:r>
    </w:p>
    <w:p w:rsidR="00946D46" w:rsidRPr="00946D46" w:rsidRDefault="00946D46" w:rsidP="00946D46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946D46">
        <w:rPr>
          <w:rFonts w:ascii="Times New Roman" w:hAnsi="Times New Roman" w:cs="Times New Roman"/>
          <w:sz w:val="24"/>
          <w:szCs w:val="24"/>
        </w:rPr>
        <w:t>____________________ /___________________</w:t>
      </w:r>
    </w:p>
    <w:p w:rsidR="00946D46" w:rsidRPr="002948CA" w:rsidRDefault="00946D46" w:rsidP="00946D46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46D46">
        <w:rPr>
          <w:rFonts w:ascii="Times New Roman" w:hAnsi="Times New Roman" w:cs="Times New Roman"/>
          <w:sz w:val="24"/>
          <w:szCs w:val="24"/>
        </w:rPr>
        <w:t>____________________ /__________________</w:t>
      </w:r>
      <w:r w:rsidRPr="00431578">
        <w:t>_</w:t>
      </w:r>
      <w:r w:rsidRPr="00431578">
        <w:rPr>
          <w:sz w:val="23"/>
          <w:szCs w:val="23"/>
        </w:rPr>
        <w:t>/</w:t>
      </w:r>
    </w:p>
    <w:sectPr w:rsidR="00946D46" w:rsidRPr="002948CA" w:rsidSect="001D5FEE">
      <w:pgSz w:w="11907" w:h="16840" w:code="9"/>
      <w:pgMar w:top="1134" w:right="1134" w:bottom="1134" w:left="1701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AD6" w:rsidRDefault="00505AD6">
      <w:r>
        <w:separator/>
      </w:r>
    </w:p>
  </w:endnote>
  <w:endnote w:type="continuationSeparator" w:id="0">
    <w:p w:rsidR="00505AD6" w:rsidRDefault="0050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AD6" w:rsidRDefault="00505AD6">
      <w:r>
        <w:separator/>
      </w:r>
    </w:p>
  </w:footnote>
  <w:footnote w:type="continuationSeparator" w:id="0">
    <w:p w:rsidR="00505AD6" w:rsidRDefault="00505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33" w:rsidRDefault="00E3063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4E93">
      <w:rPr>
        <w:noProof/>
      </w:rPr>
      <w:t>6</w:t>
    </w:r>
    <w:r>
      <w:fldChar w:fldCharType="end"/>
    </w:r>
  </w:p>
  <w:p w:rsidR="00E30633" w:rsidRDefault="00E30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223438"/>
    <w:multiLevelType w:val="hybridMultilevel"/>
    <w:tmpl w:val="B6DE1A18"/>
    <w:lvl w:ilvl="0" w:tplc="77F2E7C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DA2CD7"/>
    <w:multiLevelType w:val="hybridMultilevel"/>
    <w:tmpl w:val="15549D94"/>
    <w:lvl w:ilvl="0" w:tplc="65D87FA4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C91377D"/>
    <w:multiLevelType w:val="hybridMultilevel"/>
    <w:tmpl w:val="12A6D066"/>
    <w:lvl w:ilvl="0" w:tplc="624089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B4348F"/>
    <w:multiLevelType w:val="hybridMultilevel"/>
    <w:tmpl w:val="9F66B120"/>
    <w:lvl w:ilvl="0" w:tplc="676C047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D1EAD"/>
    <w:multiLevelType w:val="hybridMultilevel"/>
    <w:tmpl w:val="8578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D3D71"/>
    <w:multiLevelType w:val="hybridMultilevel"/>
    <w:tmpl w:val="5E5E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C4B7B"/>
    <w:multiLevelType w:val="hybridMultilevel"/>
    <w:tmpl w:val="C2D2642C"/>
    <w:lvl w:ilvl="0" w:tplc="E49A7DE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2D2290B"/>
    <w:multiLevelType w:val="hybridMultilevel"/>
    <w:tmpl w:val="C5083DE2"/>
    <w:lvl w:ilvl="0" w:tplc="A90A7C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E51E15"/>
    <w:multiLevelType w:val="hybridMultilevel"/>
    <w:tmpl w:val="9B2203C4"/>
    <w:lvl w:ilvl="0" w:tplc="E49A7DE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FD72BB"/>
    <w:multiLevelType w:val="hybridMultilevel"/>
    <w:tmpl w:val="7346D88A"/>
    <w:lvl w:ilvl="0" w:tplc="E49A7DE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AB6C29"/>
    <w:multiLevelType w:val="hybridMultilevel"/>
    <w:tmpl w:val="D16E0320"/>
    <w:lvl w:ilvl="0" w:tplc="F68E5A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BE258EF"/>
    <w:multiLevelType w:val="hybridMultilevel"/>
    <w:tmpl w:val="ACAA928A"/>
    <w:lvl w:ilvl="0" w:tplc="C8AC1562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2"/>
  </w:num>
  <w:num w:numId="7">
    <w:abstractNumId w:val="8"/>
  </w:num>
  <w:num w:numId="8">
    <w:abstractNumId w:val="17"/>
  </w:num>
  <w:num w:numId="9">
    <w:abstractNumId w:val="9"/>
  </w:num>
  <w:num w:numId="10">
    <w:abstractNumId w:val="10"/>
  </w:num>
  <w:num w:numId="11">
    <w:abstractNumId w:val="3"/>
  </w:num>
  <w:num w:numId="12">
    <w:abstractNumId w:val="15"/>
  </w:num>
  <w:num w:numId="13">
    <w:abstractNumId w:val="16"/>
  </w:num>
  <w:num w:numId="14">
    <w:abstractNumId w:val="12"/>
  </w:num>
  <w:num w:numId="15">
    <w:abstractNumId w:val="11"/>
  </w:num>
  <w:num w:numId="16">
    <w:abstractNumId w:val="14"/>
  </w:num>
  <w:num w:numId="17">
    <w:abstractNumId w:val="7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D8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1877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146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216"/>
    <w:rsid w:val="001E04FB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301D"/>
    <w:rsid w:val="001F4994"/>
    <w:rsid w:val="001F4BEA"/>
    <w:rsid w:val="001F631B"/>
    <w:rsid w:val="00204395"/>
    <w:rsid w:val="00205DB4"/>
    <w:rsid w:val="00205DDD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1BC7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77A2B"/>
    <w:rsid w:val="00280C9C"/>
    <w:rsid w:val="00281BC8"/>
    <w:rsid w:val="002833C7"/>
    <w:rsid w:val="002849B9"/>
    <w:rsid w:val="00286791"/>
    <w:rsid w:val="00287240"/>
    <w:rsid w:val="002948CA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022B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59B3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502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169E"/>
    <w:rsid w:val="004166EB"/>
    <w:rsid w:val="00417227"/>
    <w:rsid w:val="00417C0E"/>
    <w:rsid w:val="00417D68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578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86BD0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B65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6DD"/>
    <w:rsid w:val="004F3E69"/>
    <w:rsid w:val="004F5DC5"/>
    <w:rsid w:val="004F751B"/>
    <w:rsid w:val="00501768"/>
    <w:rsid w:val="00503FB7"/>
    <w:rsid w:val="00505AD6"/>
    <w:rsid w:val="00506B38"/>
    <w:rsid w:val="005071B5"/>
    <w:rsid w:val="00510282"/>
    <w:rsid w:val="00510A9D"/>
    <w:rsid w:val="00511113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0D62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D768C"/>
    <w:rsid w:val="005D7F71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9E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986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4953"/>
    <w:rsid w:val="00876845"/>
    <w:rsid w:val="00876F83"/>
    <w:rsid w:val="00880350"/>
    <w:rsid w:val="0088196C"/>
    <w:rsid w:val="0088266E"/>
    <w:rsid w:val="00884966"/>
    <w:rsid w:val="00884F98"/>
    <w:rsid w:val="00885695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2D02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79A"/>
    <w:rsid w:val="008F58B6"/>
    <w:rsid w:val="008F60A8"/>
    <w:rsid w:val="009028E2"/>
    <w:rsid w:val="00902F8F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26966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6D46"/>
    <w:rsid w:val="00947103"/>
    <w:rsid w:val="009472E2"/>
    <w:rsid w:val="00950A00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269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1F47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B68D1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1775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4E93"/>
    <w:rsid w:val="00C3503A"/>
    <w:rsid w:val="00C350D4"/>
    <w:rsid w:val="00C36D6C"/>
    <w:rsid w:val="00C40D00"/>
    <w:rsid w:val="00C410FE"/>
    <w:rsid w:val="00C42209"/>
    <w:rsid w:val="00C43DCC"/>
    <w:rsid w:val="00C442C9"/>
    <w:rsid w:val="00C45EE7"/>
    <w:rsid w:val="00C46BE4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73F"/>
    <w:rsid w:val="00D04B30"/>
    <w:rsid w:val="00D06779"/>
    <w:rsid w:val="00D103A9"/>
    <w:rsid w:val="00D107D9"/>
    <w:rsid w:val="00D10C18"/>
    <w:rsid w:val="00D12436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38D"/>
    <w:rsid w:val="00D47E25"/>
    <w:rsid w:val="00D50317"/>
    <w:rsid w:val="00D52282"/>
    <w:rsid w:val="00D527ED"/>
    <w:rsid w:val="00D529EC"/>
    <w:rsid w:val="00D52CAD"/>
    <w:rsid w:val="00D5535C"/>
    <w:rsid w:val="00D55B06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AC1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4784A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4752"/>
    <w:rsid w:val="00ED5D10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190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156"/>
    <w:rsid w:val="00FC027B"/>
    <w:rsid w:val="00FC0E41"/>
    <w:rsid w:val="00FC5D43"/>
    <w:rsid w:val="00FC6E04"/>
    <w:rsid w:val="00FC70B0"/>
    <w:rsid w:val="00FC723E"/>
    <w:rsid w:val="00FC7720"/>
    <w:rsid w:val="00FC7ADD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671E6E-E136-4398-89AE-6D241AB3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character" w:customStyle="1" w:styleId="FontStyle13">
    <w:name w:val="Font Style13"/>
    <w:rsid w:val="00BB68D1"/>
    <w:rPr>
      <w:rFonts w:ascii="Times New Roman" w:hAnsi="Times New Roman"/>
      <w:sz w:val="26"/>
    </w:rPr>
  </w:style>
  <w:style w:type="paragraph" w:styleId="af2">
    <w:name w:val="List Paragraph"/>
    <w:basedOn w:val="a"/>
    <w:uiPriority w:val="34"/>
    <w:qFormat/>
    <w:rsid w:val="00BB68D1"/>
    <w:pPr>
      <w:ind w:left="708"/>
    </w:pPr>
  </w:style>
  <w:style w:type="paragraph" w:customStyle="1" w:styleId="s1">
    <w:name w:val="s_1"/>
    <w:basedOn w:val="a"/>
    <w:rsid w:val="00BB68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B68D1"/>
  </w:style>
  <w:style w:type="paragraph" w:customStyle="1" w:styleId="ConsNonformat">
    <w:name w:val="ConsNonformat"/>
    <w:rsid w:val="00C36D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f3">
    <w:name w:val="Strong"/>
    <w:qFormat/>
    <w:rsid w:val="00C36D6C"/>
    <w:rPr>
      <w:b/>
      <w:bCs/>
    </w:rPr>
  </w:style>
  <w:style w:type="paragraph" w:styleId="af4">
    <w:name w:val="Normal (Web)"/>
    <w:basedOn w:val="a"/>
    <w:rsid w:val="00C36D6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C36D6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4618-8CBA-4180-88E7-7BCE346D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11588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cp:lastModifiedBy>Надежда</cp:lastModifiedBy>
  <cp:revision>2</cp:revision>
  <cp:lastPrinted>2019-10-21T05:04:00Z</cp:lastPrinted>
  <dcterms:created xsi:type="dcterms:W3CDTF">2019-10-28T03:57:00Z</dcterms:created>
  <dcterms:modified xsi:type="dcterms:W3CDTF">2019-10-28T03:57:00Z</dcterms:modified>
</cp:coreProperties>
</file>