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62" w:rsidRPr="005D5C62" w:rsidRDefault="00A90858" w:rsidP="00674A1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6880" cy="757555"/>
            <wp:effectExtent l="19050" t="0" r="127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  <w:r w:rsidRPr="008C2B65">
        <w:rPr>
          <w:b/>
          <w:caps/>
        </w:rPr>
        <w:t xml:space="preserve">СОВЕТ ДЕПУТАТОВ муниципального образования 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  <w:r w:rsidRPr="008C2B65">
        <w:rPr>
          <w:b/>
          <w:caps/>
        </w:rPr>
        <w:t xml:space="preserve">КАИРОВСКИЙ СЕЛЬСОВЕТ саракташскОГО районА 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  <w:r w:rsidRPr="008C2B65">
        <w:rPr>
          <w:b/>
          <w:caps/>
        </w:rPr>
        <w:t>оренбургской области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  <w:r w:rsidRPr="008C2B65">
        <w:rPr>
          <w:b/>
          <w:caps/>
        </w:rPr>
        <w:t>ТРЕТИЙ созыв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</w:p>
    <w:p w:rsidR="005D5C62" w:rsidRPr="008C2B65" w:rsidRDefault="005D5C62" w:rsidP="00FD56C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</w:p>
    <w:p w:rsidR="005D5C62" w:rsidRPr="008C2B65" w:rsidRDefault="005D5C62" w:rsidP="00FD56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2B65">
        <w:rPr>
          <w:b/>
        </w:rPr>
        <w:t>Р Е Ш Е Н И Е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jc w:val="center"/>
      </w:pPr>
      <w:r>
        <w:t xml:space="preserve">тридцать седьмого </w:t>
      </w:r>
      <w:r w:rsidR="00674A19">
        <w:t xml:space="preserve">внеочередного </w:t>
      </w:r>
      <w:r w:rsidRPr="008C2B65">
        <w:t>заседания Совета депутатов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jc w:val="center"/>
      </w:pPr>
      <w:r w:rsidRPr="008C2B65">
        <w:t>муниципального образования Каировский сельсовет</w:t>
      </w:r>
    </w:p>
    <w:p w:rsidR="005D5C62" w:rsidRPr="008C2B65" w:rsidRDefault="005D5C62" w:rsidP="00FD56C7">
      <w:pPr>
        <w:widowControl w:val="0"/>
        <w:autoSpaceDE w:val="0"/>
        <w:autoSpaceDN w:val="0"/>
        <w:adjustRightInd w:val="0"/>
        <w:jc w:val="center"/>
      </w:pPr>
      <w:r w:rsidRPr="008C2B65">
        <w:t>третьего созыва</w:t>
      </w:r>
    </w:p>
    <w:p w:rsidR="005D5C62" w:rsidRPr="00F242BE" w:rsidRDefault="005D5C62" w:rsidP="00FD56C7">
      <w:pPr>
        <w:widowControl w:val="0"/>
        <w:autoSpaceDE w:val="0"/>
        <w:autoSpaceDN w:val="0"/>
        <w:adjustRightInd w:val="0"/>
      </w:pPr>
    </w:p>
    <w:p w:rsidR="005D5C62" w:rsidRPr="00F242BE" w:rsidRDefault="00674A19" w:rsidP="00FD56C7">
      <w:pPr>
        <w:widowControl w:val="0"/>
        <w:autoSpaceDE w:val="0"/>
        <w:autoSpaceDN w:val="0"/>
        <w:adjustRightInd w:val="0"/>
        <w:jc w:val="center"/>
      </w:pPr>
      <w:r>
        <w:t>27 мая</w:t>
      </w:r>
      <w:r w:rsidR="005D5C62">
        <w:t xml:space="preserve"> 2020</w:t>
      </w:r>
      <w:r w:rsidR="004F522C">
        <w:t xml:space="preserve"> года         </w:t>
      </w:r>
      <w:r w:rsidR="005D5C62" w:rsidRPr="00F242BE">
        <w:t xml:space="preserve"> </w:t>
      </w:r>
      <w:r w:rsidR="004F522C">
        <w:t xml:space="preserve">      </w:t>
      </w:r>
      <w:r w:rsidR="005D5C62" w:rsidRPr="00F242BE">
        <w:t xml:space="preserve">      с.</w:t>
      </w:r>
      <w:r w:rsidR="005D5C62">
        <w:t xml:space="preserve"> </w:t>
      </w:r>
      <w:r w:rsidR="004F522C">
        <w:t xml:space="preserve">Каировка   </w:t>
      </w:r>
      <w:r w:rsidR="005D5C62" w:rsidRPr="00F242BE">
        <w:t xml:space="preserve">                            № </w:t>
      </w:r>
      <w:r>
        <w:t>196</w:t>
      </w:r>
    </w:p>
    <w:p w:rsidR="00FB7E8A" w:rsidRPr="00323A38" w:rsidRDefault="00FB7E8A" w:rsidP="00FD56C7">
      <w:pPr>
        <w:rPr>
          <w:b/>
        </w:rPr>
      </w:pPr>
    </w:p>
    <w:p w:rsidR="00E056B0" w:rsidRPr="00F744D4" w:rsidRDefault="00E056B0" w:rsidP="00FD56C7"/>
    <w:p w:rsidR="00E056B0" w:rsidRPr="00F744D4" w:rsidRDefault="00E056B0" w:rsidP="00FD56C7">
      <w:pPr>
        <w:jc w:val="center"/>
      </w:pPr>
      <w:r w:rsidRPr="00F744D4">
        <w:t xml:space="preserve">О внесении изменений в Устав </w:t>
      </w:r>
    </w:p>
    <w:p w:rsidR="00E056B0" w:rsidRPr="00F744D4" w:rsidRDefault="00E056B0" w:rsidP="00FD56C7">
      <w:pPr>
        <w:jc w:val="center"/>
      </w:pPr>
      <w:r w:rsidRPr="00F744D4">
        <w:t xml:space="preserve"> муниципального образования </w:t>
      </w:r>
      <w:r w:rsidR="005D5C62">
        <w:t>Каировский</w:t>
      </w:r>
      <w:r w:rsidRPr="00F744D4">
        <w:t xml:space="preserve"> сельсовет</w:t>
      </w:r>
    </w:p>
    <w:p w:rsidR="00E056B0" w:rsidRPr="00F744D4" w:rsidRDefault="00E056B0" w:rsidP="00FD56C7">
      <w:pPr>
        <w:jc w:val="center"/>
      </w:pPr>
      <w:r w:rsidRPr="00F744D4">
        <w:t xml:space="preserve"> Саракташского района Оренбургской области</w:t>
      </w:r>
    </w:p>
    <w:p w:rsidR="00E056B0" w:rsidRPr="005F6B49" w:rsidRDefault="00E056B0" w:rsidP="00FD56C7">
      <w:pPr>
        <w:jc w:val="center"/>
      </w:pPr>
    </w:p>
    <w:p w:rsidR="005D5C62" w:rsidRDefault="00E056B0" w:rsidP="00FD5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C37F9" w:rsidRPr="005F6B4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C37F9" w:rsidRPr="005F6B49">
        <w:rPr>
          <w:rFonts w:ascii="Times New Roman" w:hAnsi="Times New Roman" w:cs="Times New Roman"/>
          <w:color w:val="000000"/>
          <w:sz w:val="28"/>
          <w:szCs w:val="28"/>
        </w:rPr>
        <w:t>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5F6B49">
        <w:rPr>
          <w:rFonts w:ascii="Times New Roman" w:hAnsi="Times New Roman" w:cs="Times New Roman"/>
          <w:sz w:val="28"/>
          <w:szCs w:val="28"/>
        </w:rPr>
        <w:t xml:space="preserve">, </w:t>
      </w:r>
      <w:r w:rsidR="0042250D" w:rsidRPr="005F6B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F6B4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5D5C62">
        <w:rPr>
          <w:rFonts w:ascii="Times New Roman" w:hAnsi="Times New Roman" w:cs="Times New Roman"/>
          <w:sz w:val="28"/>
          <w:szCs w:val="28"/>
        </w:rPr>
        <w:t>Каировский</w:t>
      </w:r>
      <w:r w:rsidRPr="005F6B4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Совет депутатов муниципального образования </w:t>
      </w:r>
      <w:r w:rsidR="005D5C62">
        <w:rPr>
          <w:rFonts w:ascii="Times New Roman" w:hAnsi="Times New Roman" w:cs="Times New Roman"/>
          <w:sz w:val="28"/>
          <w:szCs w:val="28"/>
        </w:rPr>
        <w:t>Каировский</w:t>
      </w:r>
      <w:r w:rsidRPr="005F6B4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056B0" w:rsidRPr="005F6B49" w:rsidRDefault="00E056B0" w:rsidP="00FD56C7">
      <w:pPr>
        <w:pStyle w:val="ConsPlusNormal"/>
        <w:ind w:firstLine="709"/>
        <w:jc w:val="both"/>
      </w:pPr>
    </w:p>
    <w:p w:rsidR="00E056B0" w:rsidRPr="00F744D4" w:rsidRDefault="00E056B0" w:rsidP="00FD56C7">
      <w:pPr>
        <w:ind w:firstLine="851"/>
        <w:jc w:val="both"/>
      </w:pPr>
      <w:r w:rsidRPr="00F744D4">
        <w:t>РЕШИЛ:</w:t>
      </w:r>
    </w:p>
    <w:p w:rsidR="00E056B0" w:rsidRPr="00F744D4" w:rsidRDefault="00E056B0" w:rsidP="00FD56C7">
      <w:pPr>
        <w:jc w:val="both"/>
      </w:pPr>
    </w:p>
    <w:p w:rsidR="00E056B0" w:rsidRDefault="00E056B0" w:rsidP="00FD56C7">
      <w:pPr>
        <w:ind w:firstLine="709"/>
        <w:jc w:val="both"/>
      </w:pPr>
      <w:r w:rsidRPr="00D82AC9">
        <w:rPr>
          <w:bCs/>
        </w:rPr>
        <w:t>1.</w:t>
      </w:r>
      <w:r w:rsidRPr="00D82AC9">
        <w:t xml:space="preserve"> Внести в Устав муниципального образования </w:t>
      </w:r>
      <w:r w:rsidR="005D5C62">
        <w:t>Каировский</w:t>
      </w:r>
      <w:r w:rsidRPr="00D82AC9">
        <w:t xml:space="preserve"> сельсовет Саракташского района Оренбургской области изменения согласно приложению №1.</w:t>
      </w:r>
    </w:p>
    <w:p w:rsidR="00FD56C7" w:rsidRPr="00D82AC9" w:rsidRDefault="00FD56C7" w:rsidP="00FD56C7">
      <w:pPr>
        <w:ind w:firstLine="709"/>
        <w:jc w:val="both"/>
      </w:pPr>
    </w:p>
    <w:p w:rsidR="00E056B0" w:rsidRPr="00D82AC9" w:rsidRDefault="00E056B0" w:rsidP="00FD56C7">
      <w:pPr>
        <w:ind w:right="-5" w:firstLine="709"/>
        <w:jc w:val="both"/>
      </w:pPr>
      <w:r w:rsidRPr="00D82AC9">
        <w:rPr>
          <w:bCs/>
        </w:rPr>
        <w:t>2.</w:t>
      </w:r>
      <w:r w:rsidRPr="00D82AC9">
        <w:t xml:space="preserve"> Главе муниципального образования </w:t>
      </w:r>
      <w:r w:rsidR="00BA2623">
        <w:t>Каировский</w:t>
      </w:r>
      <w:r w:rsidRPr="00D82AC9">
        <w:t xml:space="preserve"> сельсовет </w:t>
      </w:r>
      <w:r w:rsidR="009C37F9" w:rsidRPr="00D82AC9">
        <w:t xml:space="preserve">Саракташского района Оренбургской области </w:t>
      </w:r>
      <w:r w:rsidR="00BA2623">
        <w:t xml:space="preserve">Кажаеву О.М. </w:t>
      </w:r>
      <w:r w:rsidRPr="00D82AC9">
        <w:t xml:space="preserve">представить документы для государственной регистрации изменений в Устав муниципального образования </w:t>
      </w:r>
      <w:r w:rsidR="00BA2623">
        <w:t>Каировский</w:t>
      </w:r>
      <w:r w:rsidRPr="00D82AC9"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E056B0" w:rsidRDefault="00E056B0" w:rsidP="00FD56C7">
      <w:pPr>
        <w:ind w:right="-5" w:firstLine="709"/>
        <w:jc w:val="both"/>
      </w:pPr>
      <w:r w:rsidRPr="00D82AC9">
        <w:rPr>
          <w:bCs/>
        </w:rPr>
        <w:lastRenderedPageBreak/>
        <w:t>3.</w:t>
      </w:r>
      <w:r w:rsidRPr="00D82AC9">
        <w:t xml:space="preserve"> Изменения в Устав муниципального образования </w:t>
      </w:r>
      <w:r w:rsidR="00BA2623">
        <w:t>Каировский</w:t>
      </w:r>
      <w:r w:rsidRPr="00D82AC9">
        <w:t xml:space="preserve"> сельсовет Саракташского района Оренбургской области вступают в силу после их государственной регистрации, </w:t>
      </w:r>
      <w:r w:rsidR="00FB7E8A" w:rsidRPr="00D82AC9">
        <w:t>обнародования</w:t>
      </w:r>
      <w:r w:rsidRPr="00D82AC9">
        <w:t xml:space="preserve"> и </w:t>
      </w:r>
      <w:r w:rsidR="005528ED" w:rsidRPr="00D82AC9">
        <w:t>подлежат размещению</w:t>
      </w:r>
      <w:r w:rsidRPr="00D82AC9">
        <w:t xml:space="preserve"> на сайте </w:t>
      </w:r>
      <w:r w:rsidR="005528ED" w:rsidRPr="00D82AC9">
        <w:t xml:space="preserve">муниципального образования </w:t>
      </w:r>
      <w:r w:rsidR="00BA2623">
        <w:t>Каировский</w:t>
      </w:r>
      <w:r w:rsidRPr="00D82AC9">
        <w:t xml:space="preserve"> сельсовет</w:t>
      </w:r>
      <w:r w:rsidR="005528ED" w:rsidRPr="00D82AC9">
        <w:t xml:space="preserve"> Саракташского района Оренбургской области</w:t>
      </w:r>
      <w:r w:rsidRPr="00D82AC9">
        <w:t>.</w:t>
      </w:r>
    </w:p>
    <w:p w:rsidR="00FD56C7" w:rsidRPr="00D82AC9" w:rsidRDefault="00FD56C7" w:rsidP="00FD56C7">
      <w:pPr>
        <w:ind w:right="-5" w:firstLine="709"/>
        <w:jc w:val="both"/>
      </w:pPr>
    </w:p>
    <w:p w:rsidR="00741547" w:rsidRDefault="00741547" w:rsidP="00FD56C7">
      <w:pPr>
        <w:ind w:firstLine="709"/>
        <w:jc w:val="both"/>
      </w:pPr>
      <w:r w:rsidRPr="00F200FF">
        <w:t xml:space="preserve">4. Направить сведения об обнародовании изменений в Устав в Управление Минюста России по Оренбургской области в течении 10 дней после дня </w:t>
      </w:r>
      <w:r>
        <w:t xml:space="preserve">их </w:t>
      </w:r>
      <w:r w:rsidRPr="00F200FF">
        <w:t>обнародования.</w:t>
      </w:r>
    </w:p>
    <w:p w:rsidR="00FD56C7" w:rsidRPr="00F200FF" w:rsidRDefault="00FD56C7" w:rsidP="00FD56C7">
      <w:pPr>
        <w:ind w:firstLine="709"/>
        <w:jc w:val="both"/>
      </w:pPr>
    </w:p>
    <w:p w:rsidR="00FD56C7" w:rsidRPr="00FD56C7" w:rsidRDefault="00741547" w:rsidP="00FD56C7">
      <w:pPr>
        <w:tabs>
          <w:tab w:val="left" w:pos="1185"/>
        </w:tabs>
        <w:ind w:right="-5" w:firstLine="709"/>
        <w:jc w:val="both"/>
      </w:pPr>
      <w:r>
        <w:t xml:space="preserve">5. </w:t>
      </w:r>
      <w:r w:rsidR="00FD56C7" w:rsidRPr="00FD56C7">
        <w:t>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(Логвиненко А.Н)</w:t>
      </w:r>
    </w:p>
    <w:p w:rsidR="00E056B0" w:rsidRPr="00F744D4" w:rsidRDefault="00E056B0" w:rsidP="00FD56C7">
      <w:pPr>
        <w:tabs>
          <w:tab w:val="left" w:pos="1185"/>
        </w:tabs>
        <w:ind w:right="-5" w:firstLine="709"/>
        <w:jc w:val="both"/>
      </w:pPr>
    </w:p>
    <w:p w:rsidR="00E056B0" w:rsidRPr="00F744D4" w:rsidRDefault="00E056B0" w:rsidP="00FD56C7">
      <w:pPr>
        <w:ind w:right="-5"/>
        <w:jc w:val="both"/>
      </w:pPr>
    </w:p>
    <w:p w:rsidR="00E056B0" w:rsidRDefault="00E056B0" w:rsidP="00FD56C7">
      <w:pPr>
        <w:ind w:right="-5"/>
        <w:jc w:val="both"/>
      </w:pPr>
    </w:p>
    <w:p w:rsidR="00FD56C7" w:rsidRPr="00272586" w:rsidRDefault="00FD56C7" w:rsidP="00FD56C7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72586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</w:t>
      </w:r>
    </w:p>
    <w:p w:rsidR="00FD56C7" w:rsidRPr="00272586" w:rsidRDefault="00FD56C7" w:rsidP="00FD56C7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7258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Pr="0027258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О.М.Кажаев</w:t>
      </w:r>
    </w:p>
    <w:p w:rsidR="00FD56C7" w:rsidRPr="00272586" w:rsidRDefault="00FD56C7" w:rsidP="00FD56C7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FD56C7" w:rsidRPr="00F744D4" w:rsidRDefault="00FD56C7" w:rsidP="00FD56C7">
      <w:pPr>
        <w:ind w:right="-5"/>
        <w:jc w:val="both"/>
      </w:pPr>
    </w:p>
    <w:p w:rsidR="00E056B0" w:rsidRPr="00FD56C7" w:rsidRDefault="00E056B0" w:rsidP="00FD56C7">
      <w:pPr>
        <w:ind w:right="-5"/>
        <w:jc w:val="both"/>
      </w:pPr>
      <w:r w:rsidRPr="00FD56C7">
        <w:t>Разослано: постоянной комиссии, Управлению Министерства юстиции по Оренбургской области, прокуратуре</w:t>
      </w:r>
      <w:r w:rsidR="007F1AE1" w:rsidRPr="00FD56C7">
        <w:t xml:space="preserve"> Саракташского района</w:t>
      </w:r>
      <w:r w:rsidR="00D8343F" w:rsidRPr="00FD56C7">
        <w:t>, в дело</w:t>
      </w:r>
    </w:p>
    <w:p w:rsidR="00FB7E8A" w:rsidRDefault="00FB7E8A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Default="00FD56C7" w:rsidP="004F589C">
      <w:pPr>
        <w:ind w:firstLine="720"/>
        <w:jc w:val="right"/>
        <w:rPr>
          <w:sz w:val="20"/>
          <w:szCs w:val="20"/>
        </w:rPr>
      </w:pPr>
    </w:p>
    <w:p w:rsidR="00FD56C7" w:rsidRPr="00BC4173" w:rsidRDefault="00FD56C7" w:rsidP="004F589C">
      <w:pPr>
        <w:ind w:firstLine="720"/>
        <w:jc w:val="right"/>
        <w:rPr>
          <w:sz w:val="20"/>
          <w:szCs w:val="20"/>
        </w:rPr>
      </w:pPr>
    </w:p>
    <w:p w:rsidR="00FB7E8A" w:rsidRDefault="00FB7E8A" w:rsidP="004F589C">
      <w:pPr>
        <w:ind w:firstLine="720"/>
        <w:jc w:val="right"/>
      </w:pPr>
    </w:p>
    <w:p w:rsidR="004F589C" w:rsidRPr="003F5ECF" w:rsidRDefault="004F589C" w:rsidP="004F589C">
      <w:pPr>
        <w:ind w:firstLine="720"/>
        <w:jc w:val="right"/>
      </w:pPr>
      <w:r w:rsidRPr="003F5ECF">
        <w:lastRenderedPageBreak/>
        <w:t xml:space="preserve">Приложение  к </w:t>
      </w:r>
      <w:r w:rsidR="00BC4173">
        <w:t>р</w:t>
      </w:r>
      <w:r w:rsidRPr="003F5ECF">
        <w:t xml:space="preserve">ешению </w:t>
      </w:r>
    </w:p>
    <w:p w:rsidR="004F589C" w:rsidRPr="003F5ECF" w:rsidRDefault="004F589C" w:rsidP="004F589C">
      <w:pPr>
        <w:ind w:firstLine="720"/>
        <w:jc w:val="right"/>
      </w:pPr>
      <w:r w:rsidRPr="003F5ECF">
        <w:t xml:space="preserve">Совета депутатов </w:t>
      </w:r>
      <w:r w:rsidR="00FD56C7">
        <w:t xml:space="preserve">Каировского </w:t>
      </w:r>
      <w:r w:rsidRPr="003F5ECF">
        <w:t>сельсовета</w:t>
      </w:r>
    </w:p>
    <w:p w:rsidR="004F589C" w:rsidRPr="003F5ECF" w:rsidRDefault="004F589C" w:rsidP="004F589C">
      <w:pPr>
        <w:ind w:firstLine="720"/>
        <w:jc w:val="right"/>
      </w:pPr>
      <w:r w:rsidRPr="003F5ECF">
        <w:t xml:space="preserve"> Саракташского района Оренбургской</w:t>
      </w:r>
    </w:p>
    <w:p w:rsidR="004F589C" w:rsidRPr="003F5ECF" w:rsidRDefault="004F589C" w:rsidP="004F589C">
      <w:pPr>
        <w:ind w:firstLine="720"/>
        <w:jc w:val="right"/>
      </w:pPr>
      <w:r w:rsidRPr="003F5ECF">
        <w:t xml:space="preserve"> области №</w:t>
      </w:r>
      <w:r w:rsidR="00674A19">
        <w:t xml:space="preserve"> 196</w:t>
      </w:r>
      <w:r w:rsidRPr="003F5ECF">
        <w:t xml:space="preserve"> от </w:t>
      </w:r>
      <w:r w:rsidR="00674A19">
        <w:t>27.05.</w:t>
      </w:r>
      <w:r w:rsidRPr="003F5ECF">
        <w:t>2020</w:t>
      </w:r>
    </w:p>
    <w:p w:rsidR="004F589C" w:rsidRPr="003F5ECF" w:rsidRDefault="004F589C" w:rsidP="004F589C">
      <w:pPr>
        <w:ind w:firstLine="720"/>
        <w:jc w:val="right"/>
      </w:pPr>
    </w:p>
    <w:p w:rsidR="00BC4173" w:rsidRDefault="00BC4173" w:rsidP="00122DD5">
      <w:pPr>
        <w:pStyle w:val="aa"/>
        <w:jc w:val="left"/>
        <w:rPr>
          <w:kern w:val="28"/>
        </w:rPr>
      </w:pPr>
    </w:p>
    <w:p w:rsidR="007414D0" w:rsidRPr="003F5ECF" w:rsidRDefault="004F589C" w:rsidP="00B11534">
      <w:pPr>
        <w:pStyle w:val="aa"/>
        <w:spacing w:before="120" w:after="120"/>
        <w:rPr>
          <w:kern w:val="28"/>
        </w:rPr>
      </w:pPr>
      <w:r w:rsidRPr="003F5ECF">
        <w:rPr>
          <w:kern w:val="28"/>
        </w:rPr>
        <w:t xml:space="preserve">ИЗМЕНЕНИЯ В </w:t>
      </w:r>
      <w:r w:rsidR="007414D0" w:rsidRPr="003F5ECF">
        <w:rPr>
          <w:kern w:val="28"/>
        </w:rPr>
        <w:t>УСТАВ</w:t>
      </w:r>
    </w:p>
    <w:p w:rsidR="007414D0" w:rsidRPr="003F5ECF" w:rsidRDefault="00484D84" w:rsidP="00B11534">
      <w:pPr>
        <w:pStyle w:val="aa"/>
        <w:spacing w:before="120" w:after="120"/>
        <w:rPr>
          <w:kern w:val="28"/>
        </w:rPr>
      </w:pPr>
      <w:r w:rsidRPr="003F5ECF">
        <w:rPr>
          <w:kern w:val="28"/>
        </w:rPr>
        <w:t xml:space="preserve">муниципального образования </w:t>
      </w:r>
      <w:r w:rsidR="00FD56C7">
        <w:rPr>
          <w:kern w:val="28"/>
        </w:rPr>
        <w:t>Каировский</w:t>
      </w:r>
      <w:r w:rsidRPr="003F5ECF">
        <w:rPr>
          <w:kern w:val="28"/>
        </w:rPr>
        <w:t xml:space="preserve"> сельсовет</w:t>
      </w:r>
    </w:p>
    <w:p w:rsidR="00484D84" w:rsidRPr="003F5ECF" w:rsidRDefault="00484D84" w:rsidP="00B11534">
      <w:pPr>
        <w:pStyle w:val="aa"/>
        <w:spacing w:before="120" w:after="120"/>
      </w:pPr>
      <w:r w:rsidRPr="003F5ECF">
        <w:rPr>
          <w:kern w:val="28"/>
        </w:rPr>
        <w:t>Саракташского района</w:t>
      </w:r>
      <w:r w:rsidR="007414D0" w:rsidRPr="003F5ECF">
        <w:rPr>
          <w:kern w:val="28"/>
        </w:rPr>
        <w:t xml:space="preserve"> </w:t>
      </w:r>
      <w:r w:rsidRPr="003F5ECF">
        <w:rPr>
          <w:kern w:val="28"/>
        </w:rPr>
        <w:t>Оренбургской области</w:t>
      </w:r>
    </w:p>
    <w:p w:rsidR="007414D0" w:rsidRPr="003F5ECF" w:rsidRDefault="007414D0" w:rsidP="00B11534">
      <w:pPr>
        <w:spacing w:before="120" w:after="120"/>
        <w:jc w:val="both"/>
      </w:pPr>
    </w:p>
    <w:p w:rsidR="00A71EA4" w:rsidRDefault="00122DD5" w:rsidP="00122DD5">
      <w:pPr>
        <w:pStyle w:val="ae"/>
        <w:keepLines/>
        <w:widowControl w:val="0"/>
        <w:spacing w:before="120" w:after="0" w:line="240" w:lineRule="auto"/>
        <w:ind w:left="709"/>
        <w:jc w:val="both"/>
        <w:rPr>
          <w:kern w:val="2"/>
        </w:rPr>
      </w:pPr>
      <w:r>
        <w:rPr>
          <w:kern w:val="2"/>
        </w:rPr>
        <w:t xml:space="preserve">1. </w:t>
      </w:r>
      <w:r w:rsidR="00260C87" w:rsidRPr="003F5ECF">
        <w:rPr>
          <w:kern w:val="2"/>
        </w:rPr>
        <w:t xml:space="preserve">В статье </w:t>
      </w:r>
      <w:r w:rsidR="00A71EA4" w:rsidRPr="003F5ECF">
        <w:rPr>
          <w:kern w:val="2"/>
        </w:rPr>
        <w:t>5</w:t>
      </w:r>
      <w:r w:rsidR="00E06554" w:rsidRPr="003F5ECF">
        <w:rPr>
          <w:kern w:val="2"/>
        </w:rPr>
        <w:t>:</w:t>
      </w:r>
    </w:p>
    <w:p w:rsidR="00CA28B7" w:rsidRPr="00F200FF" w:rsidRDefault="00CA28B7" w:rsidP="00122DD5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CA28B7">
        <w:rPr>
          <w:b/>
          <w:bCs/>
        </w:rPr>
        <w:t xml:space="preserve">1.1. В пункте 5 части 1 </w:t>
      </w:r>
      <w:r w:rsidRPr="00CA28B7">
        <w:rPr>
          <w:bCs/>
        </w:rPr>
        <w:t>после слов</w:t>
      </w:r>
      <w:r w:rsidRPr="00CA28B7">
        <w:rPr>
          <w:b/>
          <w:bCs/>
        </w:rPr>
        <w:t xml:space="preserve"> «</w:t>
      </w:r>
      <w:r w:rsidRPr="00CA28B7">
        <w:t>за сохранностью автомобильных дорог местного значения в границах населенных пунктов поселения,»  дополнить словами  «о</w:t>
      </w:r>
      <w:r w:rsidR="006C2427">
        <w:t>рганизация дорожного движения,»;</w:t>
      </w:r>
    </w:p>
    <w:p w:rsidR="00AF430B" w:rsidRDefault="00CA28B7" w:rsidP="00C14A91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/>
        </w:rPr>
        <w:t>1.2</w:t>
      </w:r>
      <w:r w:rsidR="00E06554" w:rsidRPr="003F5ECF">
        <w:rPr>
          <w:b/>
        </w:rPr>
        <w:t xml:space="preserve">. </w:t>
      </w:r>
      <w:r w:rsidR="002C77F0" w:rsidRPr="006E5734">
        <w:rPr>
          <w:b/>
        </w:rPr>
        <w:t xml:space="preserve">В пункте 22 </w:t>
      </w:r>
      <w:r w:rsidR="00BA0160">
        <w:rPr>
          <w:b/>
        </w:rPr>
        <w:t>части 1</w:t>
      </w:r>
      <w:r w:rsidR="00197664">
        <w:rPr>
          <w:b/>
        </w:rPr>
        <w:t xml:space="preserve"> </w:t>
      </w:r>
      <w:r w:rsidR="002C77F0" w:rsidRPr="00197664">
        <w:t>после</w:t>
      </w:r>
      <w:r w:rsidR="002C77F0" w:rsidRPr="003F5ECF">
        <w:t xml:space="preserve"> слов «</w:t>
      </w:r>
      <w:r w:rsidR="00E6652A" w:rsidRPr="003F5ECF">
        <w:t>территории, выдача</w:t>
      </w:r>
      <w:r w:rsidR="002C77F0" w:rsidRPr="003F5ECF">
        <w:rPr>
          <w:bCs/>
        </w:rPr>
        <w:t xml:space="preserve">» </w:t>
      </w:r>
      <w:r w:rsidR="00E212D2">
        <w:rPr>
          <w:bCs/>
        </w:rPr>
        <w:t>дополнить</w:t>
      </w:r>
      <w:r w:rsidR="002C77F0" w:rsidRPr="003F5ECF">
        <w:rPr>
          <w:bCs/>
        </w:rPr>
        <w:t xml:space="preserve"> слова</w:t>
      </w:r>
      <w:r w:rsidR="00E212D2">
        <w:rPr>
          <w:bCs/>
        </w:rPr>
        <w:t>ми</w:t>
      </w:r>
      <w:r w:rsidR="002C77F0" w:rsidRPr="003F5ECF">
        <w:rPr>
          <w:bCs/>
        </w:rPr>
        <w:t xml:space="preserve"> </w:t>
      </w:r>
      <w:r w:rsidR="00196622" w:rsidRPr="003F5ECF">
        <w:rPr>
          <w:bCs/>
        </w:rPr>
        <w:t xml:space="preserve"> </w:t>
      </w:r>
      <w:r w:rsidR="002C77F0" w:rsidRPr="003F5ECF">
        <w:rPr>
          <w:bCs/>
        </w:rPr>
        <w:t>«</w:t>
      </w:r>
      <w:r w:rsidR="004B4EAE" w:rsidRPr="003F5ECF">
        <w:rPr>
          <w:rStyle w:val="blk"/>
        </w:rPr>
        <w:t xml:space="preserve">градостроительного </w:t>
      </w:r>
      <w:hyperlink r:id="rId9" w:anchor="dst100014" w:history="1">
        <w:r w:rsidR="004B4EAE" w:rsidRPr="003F5ECF">
          <w:rPr>
            <w:rStyle w:val="af3"/>
            <w:color w:val="auto"/>
            <w:u w:val="none"/>
          </w:rPr>
          <w:t>плана</w:t>
        </w:r>
      </w:hyperlink>
      <w:r w:rsidR="004B4EAE" w:rsidRPr="003F5ECF">
        <w:rPr>
          <w:rStyle w:val="blk"/>
        </w:rPr>
        <w:t xml:space="preserve"> земельного участка, расположенного в границах поселения</w:t>
      </w:r>
      <w:r w:rsidR="006D0574">
        <w:rPr>
          <w:rStyle w:val="blk"/>
        </w:rPr>
        <w:t>, выдача</w:t>
      </w:r>
      <w:r w:rsidR="002C77F0" w:rsidRPr="003F5ECF">
        <w:rPr>
          <w:rStyle w:val="blk"/>
        </w:rPr>
        <w:t>»</w:t>
      </w:r>
      <w:r w:rsidR="006C2427">
        <w:rPr>
          <w:bCs/>
        </w:rPr>
        <w:t>;</w:t>
      </w:r>
    </w:p>
    <w:p w:rsidR="00197664" w:rsidRDefault="006E5734" w:rsidP="00197664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>
        <w:rPr>
          <w:b/>
          <w:bCs/>
        </w:rPr>
        <w:t>1.</w:t>
      </w:r>
      <w:r w:rsidR="00AD24A9">
        <w:rPr>
          <w:b/>
          <w:bCs/>
        </w:rPr>
        <w:t>3</w:t>
      </w:r>
      <w:r w:rsidR="000535CB">
        <w:rPr>
          <w:b/>
          <w:bCs/>
        </w:rPr>
        <w:t>. П</w:t>
      </w:r>
      <w:r w:rsidR="00447D44" w:rsidRPr="00447D44">
        <w:rPr>
          <w:b/>
          <w:bCs/>
        </w:rPr>
        <w:t xml:space="preserve">ункт 12 </w:t>
      </w:r>
      <w:r w:rsidR="000535CB">
        <w:rPr>
          <w:b/>
          <w:bCs/>
        </w:rPr>
        <w:t>части</w:t>
      </w:r>
      <w:r w:rsidR="00447D44" w:rsidRPr="00447D44">
        <w:rPr>
          <w:b/>
          <w:bCs/>
        </w:rPr>
        <w:t xml:space="preserve"> 2 изложить в следующей редакции:</w:t>
      </w:r>
    </w:p>
    <w:p w:rsidR="00447D44" w:rsidRPr="00447D44" w:rsidRDefault="00447D44" w:rsidP="00122DD5">
      <w:pPr>
        <w:autoSpaceDE w:val="0"/>
        <w:autoSpaceDN w:val="0"/>
        <w:adjustRightInd w:val="0"/>
        <w:spacing w:before="120" w:after="120"/>
        <w:ind w:firstLine="709"/>
        <w:jc w:val="both"/>
      </w:pPr>
      <w:r>
        <w:t>«</w:t>
      </w:r>
      <w:r w:rsidRPr="00447D44">
        <w:t xml:space="preserve">12) осуществление </w:t>
      </w:r>
      <w:hyperlink r:id="rId10" w:anchor="block_32" w:history="1">
        <w:r w:rsidRPr="00447D44">
          <w:rPr>
            <w:rStyle w:val="af3"/>
            <w:color w:val="auto"/>
            <w:u w:val="none"/>
          </w:rPr>
          <w:t>деятельности</w:t>
        </w:r>
      </w:hyperlink>
      <w:r w:rsidRPr="00447D44">
        <w:t xml:space="preserve"> по обращению с животными без владельцев, обитающими на территории поселения;</w:t>
      </w:r>
      <w:r>
        <w:t>»</w:t>
      </w:r>
      <w:r w:rsidR="006C2427">
        <w:t>;</w:t>
      </w:r>
    </w:p>
    <w:p w:rsidR="006D4774" w:rsidRDefault="00E06554" w:rsidP="00122DD5">
      <w:pPr>
        <w:autoSpaceDE w:val="0"/>
        <w:autoSpaceDN w:val="0"/>
        <w:adjustRightInd w:val="0"/>
        <w:spacing w:before="360" w:after="120"/>
        <w:ind w:left="709"/>
        <w:jc w:val="both"/>
        <w:rPr>
          <w:b/>
          <w:kern w:val="2"/>
        </w:rPr>
      </w:pPr>
      <w:r w:rsidRPr="003F5ECF">
        <w:rPr>
          <w:b/>
          <w:bCs/>
        </w:rPr>
        <w:t xml:space="preserve">2. </w:t>
      </w:r>
      <w:r w:rsidR="006D4774">
        <w:rPr>
          <w:b/>
          <w:bCs/>
        </w:rPr>
        <w:t xml:space="preserve">В </w:t>
      </w:r>
      <w:r w:rsidR="006D4774">
        <w:rPr>
          <w:b/>
          <w:kern w:val="2"/>
        </w:rPr>
        <w:t>статье</w:t>
      </w:r>
      <w:r w:rsidRPr="003F5ECF">
        <w:rPr>
          <w:b/>
          <w:kern w:val="2"/>
        </w:rPr>
        <w:t xml:space="preserve"> 12</w:t>
      </w:r>
      <w:r w:rsidR="006D4774">
        <w:rPr>
          <w:b/>
          <w:kern w:val="2"/>
        </w:rPr>
        <w:t>:</w:t>
      </w:r>
    </w:p>
    <w:p w:rsidR="0073142F" w:rsidRDefault="006D4774" w:rsidP="0073142F">
      <w:pPr>
        <w:autoSpaceDE w:val="0"/>
        <w:autoSpaceDN w:val="0"/>
        <w:adjustRightInd w:val="0"/>
        <w:spacing w:before="120" w:after="120"/>
        <w:jc w:val="both"/>
        <w:rPr>
          <w:b/>
          <w:kern w:val="2"/>
        </w:rPr>
      </w:pPr>
      <w:r>
        <w:rPr>
          <w:b/>
          <w:kern w:val="2"/>
        </w:rPr>
        <w:t xml:space="preserve">2.1. </w:t>
      </w:r>
      <w:r w:rsidR="000535CB">
        <w:rPr>
          <w:b/>
          <w:kern w:val="2"/>
        </w:rPr>
        <w:t>Часть</w:t>
      </w:r>
      <w:r w:rsidRPr="003F5ECF">
        <w:rPr>
          <w:b/>
          <w:kern w:val="2"/>
        </w:rPr>
        <w:t xml:space="preserve"> 2</w:t>
      </w:r>
      <w:r>
        <w:rPr>
          <w:b/>
          <w:kern w:val="2"/>
        </w:rPr>
        <w:t xml:space="preserve"> </w:t>
      </w:r>
      <w:r w:rsidR="00D47556" w:rsidRPr="003F5ECF">
        <w:rPr>
          <w:b/>
          <w:kern w:val="2"/>
        </w:rPr>
        <w:t>изложить в следующей редакции:</w:t>
      </w:r>
    </w:p>
    <w:p w:rsidR="00D47556" w:rsidRPr="003F5ECF" w:rsidRDefault="00E06554" w:rsidP="00122DD5">
      <w:pPr>
        <w:autoSpaceDE w:val="0"/>
        <w:autoSpaceDN w:val="0"/>
        <w:adjustRightInd w:val="0"/>
        <w:spacing w:before="120" w:after="120"/>
        <w:ind w:firstLine="709"/>
        <w:jc w:val="both"/>
      </w:pPr>
      <w:r w:rsidRPr="003F5ECF">
        <w:rPr>
          <w:kern w:val="2"/>
        </w:rPr>
        <w:t>«</w:t>
      </w:r>
      <w:r w:rsidR="00D47556" w:rsidRPr="003F5ECF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3F5ECF">
        <w:t>»</w:t>
      </w:r>
      <w:r w:rsidR="006C2427">
        <w:t>;</w:t>
      </w:r>
    </w:p>
    <w:p w:rsidR="00F81793" w:rsidRDefault="00CA28B7" w:rsidP="00122DD5">
      <w:pPr>
        <w:autoSpaceDE w:val="0"/>
        <w:autoSpaceDN w:val="0"/>
        <w:adjustRightInd w:val="0"/>
        <w:spacing w:before="360" w:after="120"/>
        <w:ind w:left="709"/>
        <w:jc w:val="both"/>
        <w:rPr>
          <w:b/>
          <w:bCs/>
        </w:rPr>
      </w:pPr>
      <w:r w:rsidRPr="00CA28B7">
        <w:rPr>
          <w:b/>
          <w:bCs/>
        </w:rPr>
        <w:t xml:space="preserve">3. </w:t>
      </w:r>
      <w:r w:rsidR="00F81793">
        <w:rPr>
          <w:b/>
          <w:bCs/>
        </w:rPr>
        <w:t>В статье</w:t>
      </w:r>
      <w:r w:rsidR="00F81793" w:rsidRPr="00CA28B7">
        <w:rPr>
          <w:b/>
          <w:bCs/>
        </w:rPr>
        <w:t xml:space="preserve"> 16</w:t>
      </w:r>
      <w:r w:rsidR="00F81793">
        <w:rPr>
          <w:b/>
          <w:bCs/>
        </w:rPr>
        <w:t>:</w:t>
      </w:r>
    </w:p>
    <w:p w:rsidR="00CA28B7" w:rsidRPr="00CA28B7" w:rsidRDefault="00F81793" w:rsidP="00F81793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>
        <w:rPr>
          <w:b/>
          <w:bCs/>
        </w:rPr>
        <w:t>3.1.</w:t>
      </w:r>
      <w:r w:rsidRPr="00CA28B7">
        <w:rPr>
          <w:b/>
          <w:bCs/>
        </w:rPr>
        <w:t xml:space="preserve"> </w:t>
      </w:r>
      <w:r w:rsidR="00CA28B7" w:rsidRPr="00CA28B7">
        <w:rPr>
          <w:b/>
          <w:bCs/>
        </w:rPr>
        <w:t>Часть 2 изложить в следующей редакции:</w:t>
      </w:r>
    </w:p>
    <w:p w:rsidR="00CA28B7" w:rsidRPr="00CA28B7" w:rsidRDefault="00CA28B7" w:rsidP="00122DD5">
      <w:pPr>
        <w:pStyle w:val="ae"/>
        <w:keepLines/>
        <w:widowControl w:val="0"/>
        <w:spacing w:before="0" w:after="0" w:line="240" w:lineRule="auto"/>
        <w:ind w:firstLine="709"/>
        <w:jc w:val="both"/>
        <w:rPr>
          <w:b w:val="0"/>
        </w:rPr>
      </w:pPr>
      <w:r w:rsidRPr="00CA28B7">
        <w:rPr>
          <w:b w:val="0"/>
        </w:rPr>
        <w:lastRenderedPageBreak/>
        <w:t xml:space="preserve">«2. Публичные слушания проводятся по инициативе населения, Совета депутатов или </w:t>
      </w:r>
      <w:r w:rsidRPr="00CA28B7">
        <w:rPr>
          <w:rStyle w:val="blk"/>
          <w:b w:val="0"/>
        </w:rPr>
        <w:t>главы сельсовета</w:t>
      </w:r>
      <w:r w:rsidRPr="00CA28B7">
        <w:rPr>
          <w:b w:val="0"/>
        </w:rPr>
        <w:t xml:space="preserve">. </w:t>
      </w:r>
    </w:p>
    <w:p w:rsidR="00E771FA" w:rsidRPr="00F200FF" w:rsidRDefault="00CA28B7" w:rsidP="00122DD5">
      <w:pPr>
        <w:pStyle w:val="24"/>
        <w:spacing w:before="0" w:after="0"/>
        <w:ind w:firstLine="0"/>
      </w:pPr>
      <w:r w:rsidRPr="00CA28B7">
        <w:t xml:space="preserve">Публичные слушания, проводимые по инициативе населения или Совета депутатов, назначаются Советом депутатов сельсовета, а по инициативе </w:t>
      </w:r>
      <w:r w:rsidRPr="00CA28B7">
        <w:rPr>
          <w:rStyle w:val="blk"/>
        </w:rPr>
        <w:t xml:space="preserve">главы сельсовета </w:t>
      </w:r>
      <w:r w:rsidRPr="00CA28B7">
        <w:t xml:space="preserve">– главой </w:t>
      </w:r>
      <w:r w:rsidRPr="00CA28B7">
        <w:rPr>
          <w:rStyle w:val="blk"/>
        </w:rPr>
        <w:t>сельсовета</w:t>
      </w:r>
      <w:r w:rsidRPr="00CA28B7">
        <w:t>.»</w:t>
      </w:r>
      <w:r w:rsidR="006C2427">
        <w:t>;</w:t>
      </w:r>
    </w:p>
    <w:p w:rsidR="00934C1B" w:rsidRPr="00934C1B" w:rsidRDefault="00CA28B7" w:rsidP="00122DD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</w:rPr>
      </w:pPr>
      <w:r w:rsidRPr="003C787C">
        <w:rPr>
          <w:b/>
        </w:rPr>
        <w:t xml:space="preserve">4. </w:t>
      </w:r>
      <w:r w:rsidR="00934C1B" w:rsidRPr="00934C1B">
        <w:rPr>
          <w:b/>
        </w:rPr>
        <w:t>В статье 25 :</w:t>
      </w:r>
    </w:p>
    <w:p w:rsidR="003C787C" w:rsidRDefault="00934C1B" w:rsidP="00934C1B">
      <w:pPr>
        <w:autoSpaceDE w:val="0"/>
        <w:autoSpaceDN w:val="0"/>
        <w:adjustRightInd w:val="0"/>
        <w:spacing w:before="120" w:after="360"/>
        <w:jc w:val="both"/>
      </w:pPr>
      <w:r w:rsidRPr="00934C1B">
        <w:rPr>
          <w:b/>
        </w:rPr>
        <w:t>4.1.</w:t>
      </w:r>
      <w:r>
        <w:t xml:space="preserve"> </w:t>
      </w:r>
      <w:r w:rsidR="00CA28B7" w:rsidRPr="003C787C">
        <w:rPr>
          <w:b/>
        </w:rPr>
        <w:t>В пятом предложении пункта</w:t>
      </w:r>
      <w:r w:rsidR="00CA28B7" w:rsidRPr="00CA28B7">
        <w:t xml:space="preserve"> </w:t>
      </w:r>
      <w:r w:rsidR="00CA28B7" w:rsidRPr="00934C1B">
        <w:rPr>
          <w:b/>
        </w:rPr>
        <w:t>1 части 1</w:t>
      </w:r>
      <w:r w:rsidR="006C2427">
        <w:t xml:space="preserve"> слово «официального» удалить;</w:t>
      </w:r>
    </w:p>
    <w:p w:rsidR="00D47556" w:rsidRPr="003C787C" w:rsidRDefault="00CA28B7" w:rsidP="00122DD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kern w:val="2"/>
        </w:rPr>
      </w:pPr>
      <w:r w:rsidRPr="003C787C">
        <w:rPr>
          <w:b/>
          <w:kern w:val="2"/>
        </w:rPr>
        <w:t>5</w:t>
      </w:r>
      <w:r w:rsidR="00E06554" w:rsidRPr="003C787C">
        <w:rPr>
          <w:b/>
          <w:kern w:val="2"/>
        </w:rPr>
        <w:t xml:space="preserve">. </w:t>
      </w:r>
      <w:r w:rsidR="00D47556" w:rsidRPr="003C787C">
        <w:rPr>
          <w:b/>
          <w:kern w:val="2"/>
        </w:rPr>
        <w:t>В статье 26:</w:t>
      </w:r>
    </w:p>
    <w:p w:rsidR="00260C87" w:rsidRPr="003F5ECF" w:rsidRDefault="00CA28B7" w:rsidP="009E35B2">
      <w:pPr>
        <w:autoSpaceDE w:val="0"/>
        <w:autoSpaceDN w:val="0"/>
        <w:adjustRightInd w:val="0"/>
        <w:spacing w:before="120" w:after="120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="00E06554" w:rsidRPr="003F5ECF">
        <w:rPr>
          <w:b/>
          <w:bCs/>
        </w:rPr>
        <w:t xml:space="preserve">.1. </w:t>
      </w:r>
      <w:r w:rsidR="000535CB">
        <w:rPr>
          <w:b/>
          <w:bCs/>
        </w:rPr>
        <w:t>Часть</w:t>
      </w:r>
      <w:r w:rsidR="00260C87" w:rsidRPr="003F5ECF">
        <w:rPr>
          <w:b/>
          <w:bCs/>
        </w:rPr>
        <w:t xml:space="preserve"> 9 изложить в следующей редакции:</w:t>
      </w:r>
    </w:p>
    <w:p w:rsidR="00260C87" w:rsidRPr="003F5ECF" w:rsidRDefault="00E06554" w:rsidP="00122DD5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</w:rPr>
      </w:pPr>
      <w:r w:rsidRPr="003F5ECF">
        <w:rPr>
          <w:bCs/>
        </w:rPr>
        <w:t>«</w:t>
      </w:r>
      <w:r w:rsidR="00260C87" w:rsidRPr="003F5ECF">
        <w:rPr>
          <w:bCs/>
        </w:rPr>
        <w:t xml:space="preserve">9. Депутат Совета депутатов должен соблюдать ограничения, запреты, исполнять обязанности, которые установлены Федеральным законом от 25 декабря 2008 года </w:t>
      </w:r>
      <w:r w:rsidR="00122DD5">
        <w:rPr>
          <w:bCs/>
        </w:rPr>
        <w:t>№</w:t>
      </w:r>
      <w:r w:rsidR="00260C87" w:rsidRPr="003F5ECF">
        <w:rPr>
          <w:bCs/>
        </w:rPr>
        <w:t xml:space="preserve"> 273-ФЗ "О противодействии коррупции", Федеральным законом от 3 декабря 2012 года </w:t>
      </w:r>
      <w:r w:rsidR="00122DD5">
        <w:rPr>
          <w:bCs/>
        </w:rPr>
        <w:t>№</w:t>
      </w:r>
      <w:r w:rsidR="00260C87" w:rsidRPr="003F5ECF">
        <w:rPr>
          <w:bCs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="00122DD5">
        <w:rPr>
          <w:bCs/>
        </w:rPr>
        <w:t>№</w:t>
      </w:r>
      <w:r w:rsidR="00260C87" w:rsidRPr="003F5ECF">
        <w:rPr>
          <w:bCs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</w:t>
      </w:r>
      <w:r w:rsidR="00AF1130" w:rsidRPr="003F5ECF">
        <w:rPr>
          <w:bCs/>
        </w:rPr>
        <w:t xml:space="preserve">но Федеральным законом от 06 октября </w:t>
      </w:r>
      <w:r w:rsidR="00260C87" w:rsidRPr="003F5ECF">
        <w:rPr>
          <w:bCs/>
        </w:rPr>
        <w:t>2003</w:t>
      </w:r>
      <w:r w:rsidR="00AF1130" w:rsidRPr="003F5ECF">
        <w:rPr>
          <w:bCs/>
        </w:rPr>
        <w:t xml:space="preserve"> года</w:t>
      </w:r>
      <w:r w:rsidR="00260C87" w:rsidRPr="003F5ECF">
        <w:rPr>
          <w:bCs/>
        </w:rPr>
        <w:t xml:space="preserve"> № 131-ФЗ «Об общих принципах организации местного самоуправления в Российской Федерации</w:t>
      </w:r>
      <w:r w:rsidR="00394039">
        <w:rPr>
          <w:bCs/>
        </w:rPr>
        <w:t>.</w:t>
      </w:r>
      <w:r w:rsidR="006C2427">
        <w:rPr>
          <w:bCs/>
        </w:rPr>
        <w:t>»;</w:t>
      </w:r>
    </w:p>
    <w:p w:rsidR="00D47556" w:rsidRPr="003F5ECF" w:rsidRDefault="00CA28B7" w:rsidP="00B11534">
      <w:pPr>
        <w:autoSpaceDE w:val="0"/>
        <w:autoSpaceDN w:val="0"/>
        <w:adjustRightInd w:val="0"/>
        <w:spacing w:before="120" w:after="120"/>
        <w:jc w:val="both"/>
        <w:outlineLvl w:val="1"/>
        <w:rPr>
          <w:b/>
        </w:rPr>
      </w:pPr>
      <w:r>
        <w:rPr>
          <w:b/>
        </w:rPr>
        <w:t>5</w:t>
      </w:r>
      <w:r w:rsidR="00E06554" w:rsidRPr="003F5ECF">
        <w:rPr>
          <w:b/>
        </w:rPr>
        <w:t xml:space="preserve">.2. </w:t>
      </w:r>
      <w:r w:rsidR="00D47556" w:rsidRPr="003F5ECF">
        <w:rPr>
          <w:b/>
        </w:rPr>
        <w:t xml:space="preserve">Дополнить </w:t>
      </w:r>
      <w:r w:rsidR="000535CB">
        <w:rPr>
          <w:b/>
        </w:rPr>
        <w:t>частью</w:t>
      </w:r>
      <w:r w:rsidR="00701E3D">
        <w:rPr>
          <w:b/>
        </w:rPr>
        <w:t xml:space="preserve"> 9.1.</w:t>
      </w:r>
      <w:r w:rsidR="00D47556" w:rsidRPr="003F5ECF">
        <w:rPr>
          <w:b/>
        </w:rPr>
        <w:t xml:space="preserve"> следующего содержания:</w:t>
      </w:r>
    </w:p>
    <w:p w:rsidR="00081806" w:rsidRPr="003F5ECF" w:rsidRDefault="00E06554" w:rsidP="00122DD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3F5ECF">
        <w:t>«</w:t>
      </w:r>
      <w:r w:rsidR="00701E3D">
        <w:t>9.1.</w:t>
      </w:r>
      <w:r w:rsidR="00D47556" w:rsidRPr="003F5ECF">
        <w:rPr>
          <w:b/>
        </w:rPr>
        <w:t xml:space="preserve"> </w:t>
      </w:r>
      <w:r w:rsidR="00081806" w:rsidRPr="003F5ECF">
        <w:t>Депутат Совета депутатов</w:t>
      </w:r>
      <w:r w:rsidR="002F55D1">
        <w:t xml:space="preserve"> </w:t>
      </w:r>
      <w:r w:rsidR="00081806" w:rsidRPr="003F5ECF">
        <w:rPr>
          <w:bCs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081806" w:rsidRPr="003F5ECF">
        <w:rPr>
          <w:rStyle w:val="blk"/>
        </w:rPr>
        <w:t xml:space="preserve"> в течение четырех месяцев со дня избрания депутатом</w:t>
      </w:r>
      <w:r w:rsidR="002F55D1" w:rsidRPr="002F55D1">
        <w:t xml:space="preserve"> </w:t>
      </w:r>
      <w:r w:rsidR="002F55D1" w:rsidRPr="00F12133">
        <w:t>Совета депутатов</w:t>
      </w:r>
      <w:r w:rsidR="00081806" w:rsidRPr="003F5ECF">
        <w:rPr>
          <w:rStyle w:val="blk"/>
        </w:rPr>
        <w:t xml:space="preserve">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1" w:anchor="dst100128" w:history="1">
        <w:r w:rsidR="00081806" w:rsidRPr="003F5ECF">
          <w:rPr>
            <w:rStyle w:val="af3"/>
            <w:color w:val="auto"/>
            <w:u w:val="none"/>
          </w:rPr>
          <w:t>частью 1 статьи 3</w:t>
        </w:r>
      </w:hyperlink>
      <w:r w:rsidR="00081806" w:rsidRPr="003F5ECF">
        <w:rPr>
          <w:rStyle w:val="blk"/>
        </w:rPr>
        <w:t xml:space="preserve"> Федерального закона о</w:t>
      </w:r>
      <w:r w:rsidR="00606A97">
        <w:rPr>
          <w:rStyle w:val="blk"/>
        </w:rPr>
        <w:t xml:space="preserve">т 3 декабря 2012 года </w:t>
      </w:r>
      <w:r w:rsidR="00122DD5">
        <w:rPr>
          <w:rStyle w:val="blk"/>
        </w:rPr>
        <w:t>№</w:t>
      </w:r>
      <w:r w:rsidR="00606A97">
        <w:rPr>
          <w:rStyle w:val="blk"/>
        </w:rPr>
        <w:t xml:space="preserve"> 230-ФЗ «</w:t>
      </w:r>
      <w:r w:rsidR="00081806" w:rsidRPr="003F5ECF">
        <w:rPr>
          <w:rStyle w:val="blk"/>
        </w:rPr>
        <w:t>О контроле за соответствием расходов лиц, замещающих государственные д</w:t>
      </w:r>
      <w:r w:rsidR="00606A97">
        <w:rPr>
          <w:rStyle w:val="blk"/>
        </w:rPr>
        <w:t>олжности, и иных лиц их доходам»</w:t>
      </w:r>
      <w:r w:rsidR="00081806" w:rsidRPr="003F5ECF">
        <w:rPr>
          <w:rStyle w:val="blk"/>
        </w:rPr>
        <w:t xml:space="preserve">. В случае, если в течение отчетного периода такие сделки не совершались, указанное лицо сообщает об этом </w:t>
      </w:r>
      <w:r w:rsidR="00081806" w:rsidRPr="003F5ECF">
        <w:rPr>
          <w:bCs/>
        </w:rPr>
        <w:t xml:space="preserve">Губернатору Оренбургской области </w:t>
      </w:r>
      <w:r w:rsidR="00081806" w:rsidRPr="003F5ECF">
        <w:rPr>
          <w:rStyle w:val="blk"/>
        </w:rPr>
        <w:t>в порядке, установленном законом Оренбургской области</w:t>
      </w:r>
      <w:r w:rsidR="00081806" w:rsidRPr="003F5ECF">
        <w:rPr>
          <w:bCs/>
        </w:rPr>
        <w:t>.</w:t>
      </w:r>
    </w:p>
    <w:p w:rsidR="00081806" w:rsidRPr="003F5ECF" w:rsidRDefault="00081806" w:rsidP="003C787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3F5ECF">
        <w:rPr>
          <w:bCs/>
        </w:rPr>
        <w:lastRenderedPageBreak/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3F5ECF">
        <w:rPr>
          <w:rStyle w:val="blk"/>
        </w:rPr>
        <w:t xml:space="preserve"> </w:t>
      </w:r>
      <w:r w:rsidRPr="003F5ECF">
        <w:rPr>
          <w:bCs/>
        </w:rPr>
        <w:t>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081806" w:rsidRPr="003F5ECF" w:rsidRDefault="00081806" w:rsidP="003C787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3F5ECF">
        <w:rPr>
          <w:bCs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</w:t>
      </w:r>
      <w:r w:rsidR="00E06554" w:rsidRPr="003F5ECF">
        <w:rPr>
          <w:bCs/>
        </w:rPr>
        <w:t>»</w:t>
      </w:r>
      <w:r w:rsidR="006C2427">
        <w:rPr>
          <w:bCs/>
        </w:rPr>
        <w:t>;</w:t>
      </w:r>
    </w:p>
    <w:p w:rsidR="00040CA9" w:rsidRPr="003F5ECF" w:rsidRDefault="00CA28B7" w:rsidP="00B11534">
      <w:pPr>
        <w:autoSpaceDE w:val="0"/>
        <w:autoSpaceDN w:val="0"/>
        <w:adjustRightInd w:val="0"/>
        <w:spacing w:before="120" w:after="120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="00686535" w:rsidRPr="003F5ECF">
        <w:rPr>
          <w:b/>
          <w:bCs/>
        </w:rPr>
        <w:t>.3.</w:t>
      </w:r>
      <w:r w:rsidR="00686535" w:rsidRPr="003F5ECF">
        <w:rPr>
          <w:bCs/>
        </w:rPr>
        <w:t xml:space="preserve"> </w:t>
      </w:r>
      <w:r w:rsidR="004649A7">
        <w:rPr>
          <w:b/>
          <w:bCs/>
        </w:rPr>
        <w:t xml:space="preserve">Дополнить </w:t>
      </w:r>
      <w:r w:rsidR="000535CB">
        <w:rPr>
          <w:b/>
          <w:bCs/>
        </w:rPr>
        <w:t xml:space="preserve">частью </w:t>
      </w:r>
      <w:r w:rsidR="00701E3D">
        <w:rPr>
          <w:b/>
          <w:bCs/>
        </w:rPr>
        <w:t>11</w:t>
      </w:r>
      <w:r w:rsidR="00BB2C33" w:rsidRPr="003F5ECF">
        <w:rPr>
          <w:b/>
          <w:bCs/>
        </w:rPr>
        <w:t xml:space="preserve"> следующего содержания:</w:t>
      </w:r>
    </w:p>
    <w:p w:rsidR="00D47556" w:rsidRPr="003F5ECF" w:rsidRDefault="00701E3D" w:rsidP="00D4211B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  <w:r>
        <w:rPr>
          <w:bCs/>
        </w:rPr>
        <w:t>«11</w:t>
      </w:r>
      <w:r w:rsidR="00BB2C33" w:rsidRPr="003F5ECF">
        <w:rPr>
          <w:bCs/>
        </w:rPr>
        <w:t xml:space="preserve">. </w:t>
      </w:r>
      <w:r w:rsidR="00BB2C33" w:rsidRPr="003F5ECF">
        <w:t>К депутату</w:t>
      </w:r>
      <w:r w:rsidR="002F55D1" w:rsidRPr="002F55D1">
        <w:t xml:space="preserve"> </w:t>
      </w:r>
      <w:r w:rsidR="002F55D1" w:rsidRPr="00F12133">
        <w:t>Совета депутатов</w:t>
      </w:r>
      <w:r w:rsidR="00E06554" w:rsidRPr="003F5ECF">
        <w:t xml:space="preserve">, </w:t>
      </w:r>
      <w:r w:rsidR="00BB2C33" w:rsidRPr="003F5ECF">
        <w:t>представившему н</w:t>
      </w:r>
      <w:r w:rsidR="00BB2C33" w:rsidRPr="003F5ECF">
        <w:t>е</w:t>
      </w:r>
      <w:r w:rsidR="00BB2C33" w:rsidRPr="003F5ECF">
        <w:t>достоверные или неполные сведения о своих доходах, расходах, об имущес</w:t>
      </w:r>
      <w:r w:rsidR="00BB2C33" w:rsidRPr="003F5ECF">
        <w:t>т</w:t>
      </w:r>
      <w:r w:rsidR="00BB2C33" w:rsidRPr="003F5ECF"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</w:t>
      </w:r>
      <w:r w:rsidR="00BB2C33" w:rsidRPr="003F5ECF">
        <w:t>е</w:t>
      </w:r>
      <w:r w:rsidR="00BB2C33" w:rsidRPr="003F5ECF">
        <w:t>ний является несущественным, могут быть применены меры ответственн</w:t>
      </w:r>
      <w:r w:rsidR="00BB2C33" w:rsidRPr="003F5ECF">
        <w:t>о</w:t>
      </w:r>
      <w:r w:rsidR="00BB2C33" w:rsidRPr="003F5ECF">
        <w:t xml:space="preserve">сти, установленные частью 7.3-1 статьи 40 Федерального закона от </w:t>
      </w:r>
      <w:r w:rsidR="00E06554" w:rsidRPr="003F5ECF">
        <w:t>06 октября 2003 года</w:t>
      </w:r>
      <w:r w:rsidR="00E06554" w:rsidRPr="003F5ECF">
        <w:rPr>
          <w:b/>
        </w:rPr>
        <w:t xml:space="preserve"> </w:t>
      </w:r>
      <w:r w:rsidR="00BB2C33" w:rsidRPr="003F5ECF">
        <w:t>№ 131-ФЗ «Об общих принципах организации местного сам</w:t>
      </w:r>
      <w:r w:rsidR="00BB2C33" w:rsidRPr="003F5ECF">
        <w:t>о</w:t>
      </w:r>
      <w:r w:rsidR="00BB2C33" w:rsidRPr="003F5ECF">
        <w:t>управления в Российской Федерации»</w:t>
      </w:r>
      <w:r w:rsidR="00686535" w:rsidRPr="003F5ECF">
        <w:t>.</w:t>
      </w:r>
    </w:p>
    <w:p w:rsidR="00D4211B" w:rsidRPr="00D4211B" w:rsidRDefault="00D4211B" w:rsidP="00122DD5">
      <w:pPr>
        <w:pStyle w:val="paragraphscxw101096911bcx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211B">
        <w:rPr>
          <w:rStyle w:val="normaltextrunscxw101096911bcx2"/>
          <w:sz w:val="28"/>
          <w:szCs w:val="28"/>
        </w:rPr>
        <w:t>Порядок принятия решения о применении к депутату</w:t>
      </w:r>
      <w:r w:rsidR="00394039" w:rsidRPr="00394039">
        <w:t xml:space="preserve"> </w:t>
      </w:r>
      <w:r w:rsidR="00394039" w:rsidRPr="00F12133">
        <w:t>Совета депутатов</w:t>
      </w:r>
      <w:r w:rsidRPr="00D4211B">
        <w:rPr>
          <w:rStyle w:val="normaltextrunscxw101096911bcx2"/>
          <w:sz w:val="28"/>
          <w:szCs w:val="28"/>
        </w:rPr>
        <w:t xml:space="preserve"> мер ответственности, указанных </w:t>
      </w:r>
      <w:r>
        <w:rPr>
          <w:rStyle w:val="normaltextrunscxw101096911bcx2"/>
          <w:sz w:val="28"/>
          <w:szCs w:val="28"/>
        </w:rPr>
        <w:t>в</w:t>
      </w:r>
      <w:r w:rsidRPr="00D4211B">
        <w:rPr>
          <w:rStyle w:val="normaltextrunscxw101096911bcx2"/>
          <w:sz w:val="28"/>
          <w:szCs w:val="28"/>
        </w:rPr>
        <w:t xml:space="preserve"> части </w:t>
      </w:r>
      <w:r w:rsidRPr="00D4211B">
        <w:rPr>
          <w:rStyle w:val="contextualspellingandgrammarerrorscxw101096911bcx2"/>
          <w:sz w:val="28"/>
          <w:szCs w:val="28"/>
        </w:rPr>
        <w:t>11  настоящей</w:t>
      </w:r>
      <w:r w:rsidRPr="00D4211B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</w:t>
      </w:r>
      <w:r w:rsidR="00AD24A9">
        <w:rPr>
          <w:rStyle w:val="normaltextrunscxw101096911bcx2"/>
          <w:sz w:val="28"/>
          <w:szCs w:val="28"/>
        </w:rPr>
        <w:t xml:space="preserve"> с законом Оренбургской области</w:t>
      </w:r>
      <w:r w:rsidRPr="00D4211B">
        <w:rPr>
          <w:rStyle w:val="normaltextrunscxw101096911bcx2"/>
          <w:sz w:val="28"/>
          <w:szCs w:val="28"/>
        </w:rPr>
        <w:t>.</w:t>
      </w:r>
      <w:r w:rsidR="00AD24A9">
        <w:rPr>
          <w:rStyle w:val="eopscxw101096911bcx2"/>
          <w:sz w:val="28"/>
          <w:szCs w:val="28"/>
        </w:rPr>
        <w:t>»</w:t>
      </w:r>
      <w:r w:rsidR="006C2427">
        <w:rPr>
          <w:rStyle w:val="eopscxw101096911bcx2"/>
          <w:sz w:val="28"/>
          <w:szCs w:val="28"/>
        </w:rPr>
        <w:t>;</w:t>
      </w:r>
    </w:p>
    <w:p w:rsidR="00EA3E3E" w:rsidRPr="003F5ECF" w:rsidRDefault="00CA28B7" w:rsidP="00122DD5">
      <w:pPr>
        <w:pStyle w:val="ae"/>
        <w:keepLines/>
        <w:widowControl w:val="0"/>
        <w:spacing w:before="120" w:after="120" w:line="240" w:lineRule="auto"/>
        <w:ind w:firstLine="709"/>
        <w:jc w:val="both"/>
        <w:rPr>
          <w:kern w:val="2"/>
        </w:rPr>
      </w:pPr>
      <w:r>
        <w:rPr>
          <w:kern w:val="2"/>
        </w:rPr>
        <w:t>6</w:t>
      </w:r>
      <w:r w:rsidR="00686535" w:rsidRPr="003F5ECF">
        <w:rPr>
          <w:kern w:val="2"/>
        </w:rPr>
        <w:t xml:space="preserve">. </w:t>
      </w:r>
      <w:r w:rsidR="007E2354" w:rsidRPr="003F5ECF">
        <w:rPr>
          <w:kern w:val="2"/>
        </w:rPr>
        <w:t xml:space="preserve">В статье </w:t>
      </w:r>
      <w:r w:rsidR="00A71EA4" w:rsidRPr="003F5ECF">
        <w:rPr>
          <w:kern w:val="2"/>
        </w:rPr>
        <w:t>2</w:t>
      </w:r>
      <w:r w:rsidR="00166230" w:rsidRPr="003F5ECF">
        <w:rPr>
          <w:kern w:val="2"/>
        </w:rPr>
        <w:t>8</w:t>
      </w:r>
      <w:r w:rsidR="00686535" w:rsidRPr="003F5ECF">
        <w:rPr>
          <w:kern w:val="2"/>
        </w:rPr>
        <w:t>:</w:t>
      </w:r>
    </w:p>
    <w:p w:rsidR="00274EE4" w:rsidRPr="003F5ECF" w:rsidRDefault="00CA28B7" w:rsidP="00DF70BD">
      <w:pPr>
        <w:pStyle w:val="22"/>
        <w:spacing w:before="120" w:after="120"/>
        <w:rPr>
          <w:b/>
        </w:rPr>
      </w:pPr>
      <w:r>
        <w:rPr>
          <w:b/>
        </w:rPr>
        <w:t>6</w:t>
      </w:r>
      <w:r w:rsidR="00686535" w:rsidRPr="003F5ECF">
        <w:rPr>
          <w:b/>
        </w:rPr>
        <w:t xml:space="preserve">.1. </w:t>
      </w:r>
      <w:r w:rsidR="000535CB">
        <w:rPr>
          <w:b/>
        </w:rPr>
        <w:t>Часть</w:t>
      </w:r>
      <w:r w:rsidR="00274EE4" w:rsidRPr="003F5ECF">
        <w:rPr>
          <w:b/>
        </w:rPr>
        <w:t xml:space="preserve"> 4 изложить в следующей редакции:</w:t>
      </w:r>
    </w:p>
    <w:p w:rsidR="00A71EA4" w:rsidRPr="003F5ECF" w:rsidRDefault="00274EE4" w:rsidP="00FF5A41">
      <w:pPr>
        <w:pStyle w:val="22"/>
        <w:spacing w:before="120" w:after="120"/>
        <w:ind w:firstLine="709"/>
      </w:pPr>
      <w:r w:rsidRPr="003F5ECF">
        <w:t>«</w:t>
      </w:r>
      <w:r w:rsidR="00A71EA4" w:rsidRPr="003F5ECF">
        <w:t xml:space="preserve">4. Глава </w:t>
      </w:r>
      <w:r w:rsidR="00EA3E3E" w:rsidRPr="003F5ECF">
        <w:rPr>
          <w:rStyle w:val="blk"/>
        </w:rPr>
        <w:t xml:space="preserve">муниципального образования </w:t>
      </w:r>
      <w:r w:rsidR="00A71EA4" w:rsidRPr="003F5ECF">
        <w:t>не вправе: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д) иные случаи, предусмотренные федеральными законами;</w:t>
      </w:r>
    </w:p>
    <w:p w:rsidR="00274EE4" w:rsidRPr="003F5ECF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4EE4" w:rsidRDefault="00274EE4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6C2427">
        <w:rPr>
          <w:sz w:val="28"/>
          <w:szCs w:val="28"/>
        </w:rPr>
        <w:t>т</w:t>
      </w:r>
      <w:r w:rsidR="00345A71">
        <w:rPr>
          <w:sz w:val="28"/>
          <w:szCs w:val="28"/>
        </w:rPr>
        <w:t>ельством Российской Федерации.</w:t>
      </w:r>
    </w:p>
    <w:p w:rsidR="00345A71" w:rsidRPr="00684C22" w:rsidRDefault="00345A71" w:rsidP="00345A71">
      <w:pPr>
        <w:autoSpaceDE w:val="0"/>
        <w:autoSpaceDN w:val="0"/>
        <w:adjustRightInd w:val="0"/>
        <w:ind w:firstLine="709"/>
        <w:jc w:val="both"/>
        <w:outlineLvl w:val="1"/>
      </w:pPr>
      <w:r w:rsidRPr="00684C22">
        <w:t xml:space="preserve">Глава </w:t>
      </w:r>
      <w:r w:rsidRPr="00684C22">
        <w:rPr>
          <w:rStyle w:val="blk"/>
        </w:rPr>
        <w:t xml:space="preserve">муниципального образования </w:t>
      </w:r>
      <w:r w:rsidRPr="00684C22">
        <w:t xml:space="preserve">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</w:t>
      </w:r>
      <w:r w:rsidRPr="00684C22">
        <w:lastRenderedPageBreak/>
        <w:t>должности субъектов Российской Федерации, а также должности государственной гражданской службы и должности муниципальной службы. Глава сельсовета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законом.</w:t>
      </w:r>
    </w:p>
    <w:p w:rsidR="00345A71" w:rsidRDefault="00345A71" w:rsidP="00345A71">
      <w:pPr>
        <w:pStyle w:val="24"/>
        <w:spacing w:before="0" w:after="0"/>
        <w:ind w:firstLine="709"/>
      </w:pPr>
      <w:r w:rsidRPr="00684C22">
        <w:t xml:space="preserve">Глава </w:t>
      </w:r>
      <w:r w:rsidRPr="00684C22">
        <w:rPr>
          <w:rStyle w:val="blk"/>
        </w:rPr>
        <w:t>муниципального образования</w:t>
      </w:r>
      <w:r w:rsidRPr="00684C22">
        <w:t xml:space="preserve">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законом.»;</w:t>
      </w:r>
    </w:p>
    <w:p w:rsidR="00B578F3" w:rsidRPr="003F5ECF" w:rsidRDefault="00CA28B7" w:rsidP="00B11534">
      <w:pPr>
        <w:autoSpaceDE w:val="0"/>
        <w:autoSpaceDN w:val="0"/>
        <w:adjustRightInd w:val="0"/>
        <w:spacing w:before="120" w:after="120"/>
        <w:jc w:val="both"/>
        <w:outlineLvl w:val="1"/>
      </w:pPr>
      <w:r>
        <w:rPr>
          <w:b/>
        </w:rPr>
        <w:t>6</w:t>
      </w:r>
      <w:r w:rsidR="00686535" w:rsidRPr="003F5ECF">
        <w:rPr>
          <w:b/>
        </w:rPr>
        <w:t xml:space="preserve">.2. </w:t>
      </w:r>
      <w:r w:rsidR="000535CB">
        <w:rPr>
          <w:b/>
        </w:rPr>
        <w:t>В части</w:t>
      </w:r>
      <w:r w:rsidR="000F1231" w:rsidRPr="003F5ECF">
        <w:rPr>
          <w:b/>
        </w:rPr>
        <w:t xml:space="preserve"> 9 </w:t>
      </w:r>
      <w:r w:rsidR="00B578F3" w:rsidRPr="00BA1FC0">
        <w:t>после слова</w:t>
      </w:r>
      <w:r w:rsidR="000F1231" w:rsidRPr="00BA1FC0">
        <w:t xml:space="preserve"> </w:t>
      </w:r>
      <w:r w:rsidR="00B578F3" w:rsidRPr="003F5ECF">
        <w:t>«</w:t>
      </w:r>
      <w:r w:rsidR="00F20406" w:rsidRPr="003F5ECF">
        <w:t>инструментами</w:t>
      </w:r>
      <w:r w:rsidR="00B578F3" w:rsidRPr="003F5ECF">
        <w:t>» добавить слова «</w:t>
      </w:r>
      <w:r w:rsidR="00F20406" w:rsidRPr="003F5ECF">
        <w:t>, если иное не предусмотре</w:t>
      </w:r>
      <w:r w:rsidR="00AF1130" w:rsidRPr="003F5ECF">
        <w:t xml:space="preserve">но Федеральным законом от 06 октября </w:t>
      </w:r>
      <w:r w:rsidR="00F20406" w:rsidRPr="003F5ECF">
        <w:t>2003</w:t>
      </w:r>
      <w:r w:rsidR="00AF1130" w:rsidRPr="003F5ECF">
        <w:t xml:space="preserve"> года</w:t>
      </w:r>
      <w:r w:rsidR="00F20406" w:rsidRPr="003F5ECF">
        <w:t xml:space="preserve"> № 131-ФЗ «Об общих принципах организации местного самоуправления в Российской Федерации»</w:t>
      </w:r>
      <w:r w:rsidR="00B578F3" w:rsidRPr="003F5ECF">
        <w:t>»</w:t>
      </w:r>
      <w:r w:rsidR="006C2427">
        <w:t>;</w:t>
      </w:r>
    </w:p>
    <w:p w:rsidR="00F20406" w:rsidRPr="003F5ECF" w:rsidRDefault="00CA28B7" w:rsidP="00B11534">
      <w:pPr>
        <w:autoSpaceDE w:val="0"/>
        <w:autoSpaceDN w:val="0"/>
        <w:adjustRightInd w:val="0"/>
        <w:spacing w:before="120" w:after="120"/>
        <w:jc w:val="both"/>
        <w:outlineLvl w:val="1"/>
      </w:pPr>
      <w:r>
        <w:rPr>
          <w:b/>
        </w:rPr>
        <w:t>6</w:t>
      </w:r>
      <w:r w:rsidR="00686535" w:rsidRPr="003F5ECF">
        <w:rPr>
          <w:b/>
        </w:rPr>
        <w:t>.3.</w:t>
      </w:r>
      <w:r w:rsidR="00686535" w:rsidRPr="003F5ECF">
        <w:t xml:space="preserve"> </w:t>
      </w:r>
      <w:r w:rsidR="00F20406" w:rsidRPr="003F5ECF">
        <w:rPr>
          <w:b/>
        </w:rPr>
        <w:t xml:space="preserve">Дополнить </w:t>
      </w:r>
      <w:r w:rsidR="000535CB">
        <w:rPr>
          <w:b/>
        </w:rPr>
        <w:t>частью</w:t>
      </w:r>
      <w:r w:rsidR="00F20406" w:rsidRPr="003F5ECF">
        <w:rPr>
          <w:b/>
        </w:rPr>
        <w:t xml:space="preserve"> </w:t>
      </w:r>
      <w:r w:rsidR="00701E3D">
        <w:rPr>
          <w:b/>
        </w:rPr>
        <w:t>9.1.</w:t>
      </w:r>
      <w:r w:rsidR="00F20406" w:rsidRPr="003F5ECF">
        <w:rPr>
          <w:b/>
        </w:rPr>
        <w:t xml:space="preserve"> следующего содержания :</w:t>
      </w:r>
    </w:p>
    <w:p w:rsidR="00F20406" w:rsidRPr="003F5ECF" w:rsidRDefault="003F5ECF" w:rsidP="006C2427">
      <w:pPr>
        <w:autoSpaceDE w:val="0"/>
        <w:autoSpaceDN w:val="0"/>
        <w:adjustRightInd w:val="0"/>
        <w:ind w:firstLine="708"/>
        <w:jc w:val="both"/>
        <w:outlineLvl w:val="1"/>
      </w:pPr>
      <w:r>
        <w:t>«</w:t>
      </w:r>
      <w:r w:rsidR="00701E3D">
        <w:t>9.1</w:t>
      </w:r>
      <w:r w:rsidR="004649A7">
        <w:t>.</w:t>
      </w:r>
      <w:r w:rsidR="00F20406" w:rsidRPr="003F5ECF">
        <w:t xml:space="preserve"> Глава </w:t>
      </w:r>
      <w:r w:rsidR="00F20406" w:rsidRPr="003F5ECF">
        <w:rPr>
          <w:rStyle w:val="blk"/>
        </w:rPr>
        <w:t xml:space="preserve">муниципального образования </w:t>
      </w:r>
      <w:r w:rsidR="00F20406" w:rsidRPr="003F5ECF"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F20406" w:rsidRPr="003F5ECF" w:rsidRDefault="00F20406" w:rsidP="006C2427">
      <w:pPr>
        <w:autoSpaceDE w:val="0"/>
        <w:autoSpaceDN w:val="0"/>
        <w:adjustRightInd w:val="0"/>
        <w:ind w:firstLine="709"/>
        <w:jc w:val="both"/>
        <w:outlineLvl w:val="1"/>
      </w:pPr>
      <w:r w:rsidRPr="003F5ECF"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F20406" w:rsidRPr="003F5ECF" w:rsidRDefault="00F20406" w:rsidP="006C2427">
      <w:pPr>
        <w:autoSpaceDE w:val="0"/>
        <w:autoSpaceDN w:val="0"/>
        <w:adjustRightInd w:val="0"/>
        <w:ind w:firstLine="709"/>
        <w:jc w:val="both"/>
        <w:outlineLvl w:val="1"/>
      </w:pPr>
      <w:r w:rsidRPr="003F5ECF">
        <w:t xml:space="preserve">Копии справок о доходах, расходах, об имуществе и обязательствах имущественного характера представляются в администрацию </w:t>
      </w:r>
      <w:r w:rsidR="00686535" w:rsidRPr="003F5ECF">
        <w:t xml:space="preserve">сельсовета </w:t>
      </w:r>
      <w:r w:rsidRPr="003F5ECF">
        <w:t>ежегодно, не позднее 30 апреля года, следующего за отчетным.</w:t>
      </w:r>
      <w:r w:rsidR="00D74718">
        <w:t>»</w:t>
      </w:r>
      <w:r w:rsidR="006C2427">
        <w:t>;</w:t>
      </w:r>
    </w:p>
    <w:p w:rsidR="00E06554" w:rsidRPr="003F5ECF" w:rsidRDefault="00CA28B7" w:rsidP="00B11534">
      <w:pPr>
        <w:autoSpaceDE w:val="0"/>
        <w:autoSpaceDN w:val="0"/>
        <w:adjustRightInd w:val="0"/>
        <w:spacing w:before="120" w:after="120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686535" w:rsidRPr="003F5ECF">
        <w:rPr>
          <w:b/>
          <w:bCs/>
        </w:rPr>
        <w:t xml:space="preserve">.4. </w:t>
      </w:r>
      <w:r w:rsidR="004649A7">
        <w:rPr>
          <w:b/>
          <w:bCs/>
        </w:rPr>
        <w:t xml:space="preserve">Дополнить </w:t>
      </w:r>
      <w:r w:rsidR="000535CB">
        <w:rPr>
          <w:b/>
          <w:bCs/>
        </w:rPr>
        <w:t>частью</w:t>
      </w:r>
      <w:r w:rsidR="00701E3D">
        <w:rPr>
          <w:b/>
          <w:bCs/>
        </w:rPr>
        <w:t xml:space="preserve"> 11</w:t>
      </w:r>
      <w:r w:rsidR="00E06554" w:rsidRPr="003F5ECF">
        <w:rPr>
          <w:b/>
          <w:bCs/>
        </w:rPr>
        <w:t xml:space="preserve"> следующего содержания:</w:t>
      </w:r>
    </w:p>
    <w:p w:rsidR="00E06554" w:rsidRPr="00394039" w:rsidRDefault="003F5ECF" w:rsidP="00767BB7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</w:rPr>
      </w:pPr>
      <w:r>
        <w:rPr>
          <w:bCs/>
        </w:rPr>
        <w:t>«</w:t>
      </w:r>
      <w:r w:rsidR="00701E3D">
        <w:rPr>
          <w:bCs/>
        </w:rPr>
        <w:t>11</w:t>
      </w:r>
      <w:r w:rsidR="00E06554" w:rsidRPr="003F5ECF">
        <w:rPr>
          <w:bCs/>
        </w:rPr>
        <w:t xml:space="preserve">. </w:t>
      </w:r>
      <w:r w:rsidR="00E21FDC">
        <w:t>К г</w:t>
      </w:r>
      <w:r w:rsidR="00E06554" w:rsidRPr="003F5ECF">
        <w:t xml:space="preserve">лаве </w:t>
      </w:r>
      <w:r w:rsidR="00E06554" w:rsidRPr="003F5ECF">
        <w:rPr>
          <w:rStyle w:val="blk"/>
        </w:rPr>
        <w:t>муниципального образования,</w:t>
      </w:r>
      <w:r w:rsidR="00E06554" w:rsidRPr="003F5ECF">
        <w:t xml:space="preserve"> представившему недостоверные или неполные сведения о своих доходах, расходах, об имущес</w:t>
      </w:r>
      <w:r w:rsidR="00E06554" w:rsidRPr="003F5ECF">
        <w:t>т</w:t>
      </w:r>
      <w:r w:rsidR="00E06554" w:rsidRPr="003F5ECF"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</w:t>
      </w:r>
      <w:r w:rsidR="00E06554" w:rsidRPr="003F5ECF">
        <w:t>е</w:t>
      </w:r>
      <w:r w:rsidR="00E06554" w:rsidRPr="003F5ECF">
        <w:t>ний является несущественным, могут быть применены меры ответственн</w:t>
      </w:r>
      <w:r w:rsidR="00E06554" w:rsidRPr="003F5ECF">
        <w:t>о</w:t>
      </w:r>
      <w:r w:rsidR="00E06554" w:rsidRPr="003F5ECF">
        <w:t xml:space="preserve">сти, установленные частью 7.3-1 статьи 40 Федерального </w:t>
      </w:r>
      <w:r w:rsidR="00E06554" w:rsidRPr="00394039">
        <w:t>закона от 06 октября 2003 года</w:t>
      </w:r>
      <w:r w:rsidR="00E06554" w:rsidRPr="00394039">
        <w:rPr>
          <w:b/>
        </w:rPr>
        <w:t xml:space="preserve"> </w:t>
      </w:r>
      <w:r w:rsidR="00E06554" w:rsidRPr="00394039">
        <w:t>№ 131-ФЗ «Об общих принципах организации местного сам</w:t>
      </w:r>
      <w:r w:rsidR="00E06554" w:rsidRPr="00394039">
        <w:t>о</w:t>
      </w:r>
      <w:r w:rsidR="00E06554" w:rsidRPr="00394039">
        <w:t>упра</w:t>
      </w:r>
      <w:r w:rsidR="00D74718" w:rsidRPr="00394039">
        <w:t>вления в Российской Федерации».</w:t>
      </w:r>
    </w:p>
    <w:p w:rsidR="006412A4" w:rsidRPr="00394039" w:rsidRDefault="00E06554" w:rsidP="00AD24A9">
      <w:pPr>
        <w:pStyle w:val="paragraphscxw101096911bcx2"/>
        <w:spacing w:before="0" w:beforeAutospacing="0" w:after="0" w:afterAutospacing="0"/>
        <w:ind w:firstLine="900"/>
        <w:jc w:val="both"/>
        <w:textAlignment w:val="baseline"/>
        <w:rPr>
          <w:rStyle w:val="eopscxw101096911bcx2"/>
          <w:sz w:val="28"/>
          <w:szCs w:val="28"/>
        </w:rPr>
      </w:pPr>
      <w:r w:rsidRPr="00394039">
        <w:rPr>
          <w:sz w:val="28"/>
          <w:szCs w:val="28"/>
        </w:rPr>
        <w:t>Порядок п</w:t>
      </w:r>
      <w:r w:rsidR="00E21FDC" w:rsidRPr="00394039">
        <w:rPr>
          <w:sz w:val="28"/>
          <w:szCs w:val="28"/>
        </w:rPr>
        <w:t>ринятия решения о применении к г</w:t>
      </w:r>
      <w:r w:rsidRPr="00394039">
        <w:rPr>
          <w:sz w:val="28"/>
          <w:szCs w:val="28"/>
        </w:rPr>
        <w:t xml:space="preserve">лаве </w:t>
      </w:r>
      <w:r w:rsidRPr="00394039">
        <w:rPr>
          <w:rStyle w:val="blk"/>
          <w:sz w:val="28"/>
          <w:szCs w:val="28"/>
        </w:rPr>
        <w:t xml:space="preserve">муниципального </w:t>
      </w:r>
      <w:r w:rsidR="00394039">
        <w:rPr>
          <w:rStyle w:val="blk"/>
          <w:sz w:val="28"/>
          <w:szCs w:val="28"/>
        </w:rPr>
        <w:t xml:space="preserve">образования </w:t>
      </w:r>
      <w:r w:rsidR="00962DF2" w:rsidRPr="00394039">
        <w:rPr>
          <w:rStyle w:val="normaltextrunscxw101096911bcx2"/>
          <w:sz w:val="28"/>
          <w:szCs w:val="28"/>
        </w:rPr>
        <w:t xml:space="preserve">мер ответственности, указанных в части </w:t>
      </w:r>
      <w:r w:rsidR="00962DF2" w:rsidRPr="00394039">
        <w:rPr>
          <w:rStyle w:val="contextualspellingandgrammarerrorscxw101096911bcx2"/>
          <w:sz w:val="28"/>
          <w:szCs w:val="28"/>
        </w:rPr>
        <w:t>11  настоящей</w:t>
      </w:r>
      <w:r w:rsidR="00962DF2" w:rsidRPr="00394039">
        <w:rPr>
          <w:rStyle w:val="normaltextrunscxw101096911bcx2"/>
          <w:sz w:val="28"/>
          <w:szCs w:val="28"/>
        </w:rPr>
        <w:t xml:space="preserve"> статьи, </w:t>
      </w:r>
      <w:r w:rsidR="00962DF2" w:rsidRPr="00394039">
        <w:rPr>
          <w:rStyle w:val="normaltextrunscxw101096911bcx2"/>
          <w:sz w:val="28"/>
          <w:szCs w:val="28"/>
        </w:rPr>
        <w:lastRenderedPageBreak/>
        <w:t>определяется муниципальным правовым актом в соответствии</w:t>
      </w:r>
      <w:r w:rsidR="00AD24A9" w:rsidRPr="00394039">
        <w:rPr>
          <w:rStyle w:val="normaltextrunscxw101096911bcx2"/>
          <w:sz w:val="28"/>
          <w:szCs w:val="28"/>
        </w:rPr>
        <w:t xml:space="preserve"> с законом Оренбургской области</w:t>
      </w:r>
      <w:r w:rsidR="00962DF2" w:rsidRPr="00394039">
        <w:rPr>
          <w:rStyle w:val="normaltextrunscxw101096911bcx2"/>
          <w:sz w:val="28"/>
          <w:szCs w:val="28"/>
        </w:rPr>
        <w:t>.</w:t>
      </w:r>
      <w:r w:rsidR="00AD24A9" w:rsidRPr="00394039">
        <w:rPr>
          <w:rStyle w:val="normaltextrunscxw101096911bcx2"/>
          <w:sz w:val="28"/>
          <w:szCs w:val="28"/>
        </w:rPr>
        <w:t>»</w:t>
      </w:r>
      <w:r w:rsidR="006C2427">
        <w:rPr>
          <w:rStyle w:val="normaltextrunscxw101096911bcx2"/>
          <w:sz w:val="28"/>
          <w:szCs w:val="28"/>
        </w:rPr>
        <w:t>;</w:t>
      </w:r>
      <w:r w:rsidR="00962DF2" w:rsidRPr="00394039">
        <w:rPr>
          <w:rStyle w:val="eopscxw101096911bcx2"/>
          <w:sz w:val="28"/>
          <w:szCs w:val="28"/>
        </w:rPr>
        <w:t> </w:t>
      </w:r>
    </w:p>
    <w:p w:rsidR="00AD24A9" w:rsidRPr="00AD24A9" w:rsidRDefault="00AD24A9" w:rsidP="00AD24A9">
      <w:pPr>
        <w:pStyle w:val="paragraphscxw101096911bcx2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</w:p>
    <w:p w:rsidR="00DA1C86" w:rsidRPr="003F5ECF" w:rsidRDefault="00CA28B7" w:rsidP="00122DD5">
      <w:pPr>
        <w:pStyle w:val="s1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5ECF" w:rsidRPr="003F5ECF">
        <w:rPr>
          <w:b/>
          <w:sz w:val="28"/>
          <w:szCs w:val="28"/>
        </w:rPr>
        <w:t>. В</w:t>
      </w:r>
      <w:r w:rsidR="00DA1C86" w:rsidRPr="003F5ECF">
        <w:rPr>
          <w:b/>
          <w:sz w:val="28"/>
          <w:szCs w:val="28"/>
        </w:rPr>
        <w:t xml:space="preserve"> стать</w:t>
      </w:r>
      <w:r w:rsidR="007E2354" w:rsidRPr="003F5ECF">
        <w:rPr>
          <w:b/>
          <w:sz w:val="28"/>
          <w:szCs w:val="28"/>
        </w:rPr>
        <w:t>е</w:t>
      </w:r>
      <w:r w:rsidR="00DA1C86" w:rsidRPr="003F5ECF">
        <w:rPr>
          <w:b/>
          <w:sz w:val="28"/>
          <w:szCs w:val="28"/>
        </w:rPr>
        <w:t xml:space="preserve"> 40:</w:t>
      </w:r>
    </w:p>
    <w:p w:rsidR="00DA1C86" w:rsidRPr="003F5ECF" w:rsidRDefault="00CA28B7" w:rsidP="00DF70BD">
      <w:pPr>
        <w:pStyle w:val="s1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535CB">
        <w:rPr>
          <w:b/>
          <w:sz w:val="28"/>
          <w:szCs w:val="28"/>
        </w:rPr>
        <w:t>.1. П</w:t>
      </w:r>
      <w:r w:rsidR="003F5ECF" w:rsidRPr="003F5ECF">
        <w:rPr>
          <w:b/>
          <w:sz w:val="28"/>
          <w:szCs w:val="28"/>
        </w:rPr>
        <w:t xml:space="preserve">ункт 2 </w:t>
      </w:r>
      <w:r w:rsidR="000535CB">
        <w:rPr>
          <w:b/>
          <w:sz w:val="28"/>
          <w:szCs w:val="28"/>
        </w:rPr>
        <w:t>части</w:t>
      </w:r>
      <w:r w:rsidR="003F5ECF" w:rsidRPr="003F5ECF">
        <w:rPr>
          <w:b/>
          <w:sz w:val="28"/>
          <w:szCs w:val="28"/>
        </w:rPr>
        <w:t xml:space="preserve"> 1</w:t>
      </w:r>
      <w:r w:rsidR="00DA1C86" w:rsidRPr="003F5ECF">
        <w:rPr>
          <w:b/>
          <w:sz w:val="28"/>
          <w:szCs w:val="28"/>
        </w:rPr>
        <w:t xml:space="preserve"> изложить в следующей редакции:</w:t>
      </w:r>
    </w:p>
    <w:p w:rsidR="004129CB" w:rsidRPr="003F5ECF" w:rsidRDefault="00DA1C86" w:rsidP="00DF70BD">
      <w:pPr>
        <w:pStyle w:val="s1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3F5ECF">
        <w:rPr>
          <w:sz w:val="28"/>
          <w:szCs w:val="28"/>
        </w:rPr>
        <w:t xml:space="preserve">2) </w:t>
      </w:r>
      <w:r w:rsidR="004129CB" w:rsidRPr="003F5ECF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4129CB" w:rsidRPr="003F5ECF" w:rsidRDefault="004129CB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129CB" w:rsidRPr="003F5ECF" w:rsidRDefault="004129CB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4129CB" w:rsidRPr="003F5ECF" w:rsidRDefault="004129CB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129CB" w:rsidRPr="003F5ECF" w:rsidRDefault="004129CB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A1C86" w:rsidRPr="003F5ECF" w:rsidRDefault="004129CB" w:rsidP="00B1153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д) иные случаи, предус</w:t>
      </w:r>
      <w:r w:rsidR="006C2427">
        <w:rPr>
          <w:sz w:val="28"/>
          <w:szCs w:val="28"/>
        </w:rPr>
        <w:t>мотренные федеральными законами.»;</w:t>
      </w:r>
    </w:p>
    <w:p w:rsidR="00DA1C86" w:rsidRPr="003F5ECF" w:rsidRDefault="00CA28B7" w:rsidP="00B11534">
      <w:pPr>
        <w:pStyle w:val="s22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5ECF" w:rsidRPr="003F5ECF">
        <w:rPr>
          <w:b/>
          <w:sz w:val="28"/>
          <w:szCs w:val="28"/>
        </w:rPr>
        <w:t xml:space="preserve">.2. </w:t>
      </w:r>
      <w:r w:rsidR="00AB266A">
        <w:rPr>
          <w:b/>
          <w:sz w:val="28"/>
          <w:szCs w:val="28"/>
        </w:rPr>
        <w:t>Часть 1 д</w:t>
      </w:r>
      <w:r w:rsidR="00DA1C86" w:rsidRPr="003F5ECF">
        <w:rPr>
          <w:b/>
          <w:sz w:val="28"/>
          <w:szCs w:val="28"/>
        </w:rPr>
        <w:t>ополнить пунктом  2.1 следующего содержания</w:t>
      </w:r>
      <w:r w:rsidR="002F55D1">
        <w:rPr>
          <w:b/>
          <w:sz w:val="28"/>
          <w:szCs w:val="28"/>
        </w:rPr>
        <w:t>:</w:t>
      </w:r>
    </w:p>
    <w:p w:rsidR="00A71EA4" w:rsidRDefault="003F5ECF" w:rsidP="00B11534">
      <w:pPr>
        <w:pStyle w:val="s1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3F5ECF">
        <w:rPr>
          <w:sz w:val="28"/>
          <w:szCs w:val="28"/>
        </w:rPr>
        <w:t>«</w:t>
      </w:r>
      <w:r w:rsidR="00DA1C86" w:rsidRPr="003F5ECF">
        <w:rPr>
          <w:sz w:val="28"/>
          <w:szCs w:val="28"/>
        </w:rPr>
        <w:t xml:space="preserve">2.1) </w:t>
      </w:r>
      <w:r w:rsidR="004129CB" w:rsidRPr="003F5ECF">
        <w:rPr>
          <w:sz w:val="28"/>
          <w:szCs w:val="28"/>
        </w:rPr>
        <w:t>заниматься предпринимательской деятельностью лично или через доверенных лиц;</w:t>
      </w:r>
      <w:r w:rsidRPr="003F5ECF">
        <w:rPr>
          <w:sz w:val="28"/>
          <w:szCs w:val="28"/>
        </w:rPr>
        <w:t>».</w:t>
      </w:r>
    </w:p>
    <w:p w:rsidR="006530E4" w:rsidRDefault="006530E4" w:rsidP="00B11534">
      <w:pPr>
        <w:pStyle w:val="s1"/>
        <w:spacing w:before="120" w:beforeAutospacing="0" w:after="120" w:afterAutospacing="0"/>
        <w:ind w:firstLine="708"/>
        <w:jc w:val="both"/>
        <w:rPr>
          <w:sz w:val="28"/>
          <w:szCs w:val="28"/>
        </w:rPr>
      </w:pPr>
    </w:p>
    <w:p w:rsidR="006530E4" w:rsidRDefault="006530E4" w:rsidP="004F522C">
      <w:pPr>
        <w:pStyle w:val="s1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3F5ECF">
        <w:rPr>
          <w:b/>
          <w:sz w:val="28"/>
          <w:szCs w:val="28"/>
        </w:rPr>
        <w:t>. В статье</w:t>
      </w:r>
      <w:r>
        <w:rPr>
          <w:b/>
          <w:sz w:val="28"/>
          <w:szCs w:val="28"/>
        </w:rPr>
        <w:t xml:space="preserve"> 44</w:t>
      </w:r>
      <w:r w:rsidRPr="003F5ECF">
        <w:rPr>
          <w:b/>
          <w:sz w:val="28"/>
          <w:szCs w:val="28"/>
        </w:rPr>
        <w:t>:</w:t>
      </w:r>
    </w:p>
    <w:p w:rsidR="006530E4" w:rsidRPr="006530E4" w:rsidRDefault="006530E4" w:rsidP="006530E4">
      <w:pPr>
        <w:pStyle w:val="s1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8.1. В абзаце 2 части 4 </w:t>
      </w:r>
      <w:r w:rsidRPr="006530E4">
        <w:rPr>
          <w:sz w:val="28"/>
          <w:szCs w:val="28"/>
        </w:rPr>
        <w:t>слово «Новосокулакский» заменить на слово «Каировский».</w:t>
      </w:r>
    </w:p>
    <w:p w:rsidR="006530E4" w:rsidRPr="003F5ECF" w:rsidRDefault="006530E4" w:rsidP="00B11534">
      <w:pPr>
        <w:pStyle w:val="s1"/>
        <w:spacing w:before="120" w:beforeAutospacing="0" w:after="120" w:afterAutospacing="0"/>
        <w:ind w:firstLine="708"/>
        <w:jc w:val="both"/>
        <w:rPr>
          <w:sz w:val="28"/>
          <w:szCs w:val="28"/>
        </w:rPr>
      </w:pPr>
    </w:p>
    <w:sectPr w:rsidR="006530E4" w:rsidRPr="003F5EC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AD" w:rsidRDefault="00FB27AD">
      <w:r>
        <w:separator/>
      </w:r>
    </w:p>
  </w:endnote>
  <w:endnote w:type="continuationSeparator" w:id="1">
    <w:p w:rsidR="00FB27AD" w:rsidRDefault="00FB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8" w:rsidRDefault="00624E98" w:rsidP="00B93EA2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24E98" w:rsidRDefault="00624E98" w:rsidP="004930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8" w:rsidRDefault="00624E98" w:rsidP="00B93EA2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90858">
      <w:rPr>
        <w:rStyle w:val="af7"/>
        <w:noProof/>
      </w:rPr>
      <w:t>1</w:t>
    </w:r>
    <w:r>
      <w:rPr>
        <w:rStyle w:val="af7"/>
      </w:rPr>
      <w:fldChar w:fldCharType="end"/>
    </w:r>
  </w:p>
  <w:p w:rsidR="00624E98" w:rsidRDefault="00624E98" w:rsidP="004930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AD" w:rsidRDefault="00FB27AD">
      <w:r>
        <w:separator/>
      </w:r>
    </w:p>
  </w:footnote>
  <w:footnote w:type="continuationSeparator" w:id="1">
    <w:p w:rsidR="00FB27AD" w:rsidRDefault="00FB2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194A6E19"/>
    <w:multiLevelType w:val="hybridMultilevel"/>
    <w:tmpl w:val="23C23EEE"/>
    <w:lvl w:ilvl="0" w:tplc="11540BE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940D6"/>
    <w:multiLevelType w:val="hybridMultilevel"/>
    <w:tmpl w:val="42F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5321E"/>
    <w:multiLevelType w:val="hybridMultilevel"/>
    <w:tmpl w:val="D520D1C0"/>
    <w:lvl w:ilvl="0" w:tplc="11540BE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0831"/>
    <w:rsid w:val="000013FA"/>
    <w:rsid w:val="00002EEC"/>
    <w:rsid w:val="0000443D"/>
    <w:rsid w:val="000141F0"/>
    <w:rsid w:val="00040CA9"/>
    <w:rsid w:val="00043CB6"/>
    <w:rsid w:val="00051E61"/>
    <w:rsid w:val="000535CB"/>
    <w:rsid w:val="00065639"/>
    <w:rsid w:val="00065DD4"/>
    <w:rsid w:val="00071F50"/>
    <w:rsid w:val="00081806"/>
    <w:rsid w:val="00087EB0"/>
    <w:rsid w:val="000926A4"/>
    <w:rsid w:val="000B2A4F"/>
    <w:rsid w:val="000C3E01"/>
    <w:rsid w:val="000C600A"/>
    <w:rsid w:val="000D3D0A"/>
    <w:rsid w:val="000E46B3"/>
    <w:rsid w:val="000F1231"/>
    <w:rsid w:val="000F1FE1"/>
    <w:rsid w:val="000F3460"/>
    <w:rsid w:val="000F7D20"/>
    <w:rsid w:val="0011577D"/>
    <w:rsid w:val="00122DD5"/>
    <w:rsid w:val="00140E3E"/>
    <w:rsid w:val="00141D0A"/>
    <w:rsid w:val="00153C74"/>
    <w:rsid w:val="00166230"/>
    <w:rsid w:val="00171C44"/>
    <w:rsid w:val="00173CA8"/>
    <w:rsid w:val="00180CD2"/>
    <w:rsid w:val="001835A3"/>
    <w:rsid w:val="00193E14"/>
    <w:rsid w:val="00196622"/>
    <w:rsid w:val="00197664"/>
    <w:rsid w:val="001A55B1"/>
    <w:rsid w:val="001A5B0D"/>
    <w:rsid w:val="001A706E"/>
    <w:rsid w:val="001B34EA"/>
    <w:rsid w:val="00203809"/>
    <w:rsid w:val="00203E80"/>
    <w:rsid w:val="00205EA2"/>
    <w:rsid w:val="002267C8"/>
    <w:rsid w:val="00233A0E"/>
    <w:rsid w:val="00234444"/>
    <w:rsid w:val="002453BC"/>
    <w:rsid w:val="002464AE"/>
    <w:rsid w:val="00254691"/>
    <w:rsid w:val="00260C87"/>
    <w:rsid w:val="00274EE4"/>
    <w:rsid w:val="0028131C"/>
    <w:rsid w:val="00282222"/>
    <w:rsid w:val="0029727F"/>
    <w:rsid w:val="002A363F"/>
    <w:rsid w:val="002A7EB8"/>
    <w:rsid w:val="002B23E8"/>
    <w:rsid w:val="002C1E81"/>
    <w:rsid w:val="002C6D78"/>
    <w:rsid w:val="002C77F0"/>
    <w:rsid w:val="002F55D1"/>
    <w:rsid w:val="002F5F82"/>
    <w:rsid w:val="00317774"/>
    <w:rsid w:val="003256BF"/>
    <w:rsid w:val="003327A9"/>
    <w:rsid w:val="00336F30"/>
    <w:rsid w:val="00345A71"/>
    <w:rsid w:val="0034649A"/>
    <w:rsid w:val="00346C77"/>
    <w:rsid w:val="00351709"/>
    <w:rsid w:val="00357FC2"/>
    <w:rsid w:val="003803FF"/>
    <w:rsid w:val="00394039"/>
    <w:rsid w:val="00395970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4129CB"/>
    <w:rsid w:val="0042250D"/>
    <w:rsid w:val="00434D58"/>
    <w:rsid w:val="004449E0"/>
    <w:rsid w:val="004473FF"/>
    <w:rsid w:val="00447D44"/>
    <w:rsid w:val="0046363A"/>
    <w:rsid w:val="004649A7"/>
    <w:rsid w:val="00484D84"/>
    <w:rsid w:val="00493091"/>
    <w:rsid w:val="00496543"/>
    <w:rsid w:val="004B4EAE"/>
    <w:rsid w:val="004D428D"/>
    <w:rsid w:val="004F0A6D"/>
    <w:rsid w:val="004F1248"/>
    <w:rsid w:val="004F522C"/>
    <w:rsid w:val="004F589C"/>
    <w:rsid w:val="004F7040"/>
    <w:rsid w:val="00521D86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83620"/>
    <w:rsid w:val="005C1DB0"/>
    <w:rsid w:val="005C320A"/>
    <w:rsid w:val="005C5E50"/>
    <w:rsid w:val="005D5C62"/>
    <w:rsid w:val="005E2B93"/>
    <w:rsid w:val="005E3F3F"/>
    <w:rsid w:val="005F1B61"/>
    <w:rsid w:val="005F301F"/>
    <w:rsid w:val="005F6B49"/>
    <w:rsid w:val="005F778E"/>
    <w:rsid w:val="00601A54"/>
    <w:rsid w:val="00602232"/>
    <w:rsid w:val="00606586"/>
    <w:rsid w:val="00606A97"/>
    <w:rsid w:val="00610355"/>
    <w:rsid w:val="0062176F"/>
    <w:rsid w:val="00624E98"/>
    <w:rsid w:val="00631048"/>
    <w:rsid w:val="006323FC"/>
    <w:rsid w:val="00632A04"/>
    <w:rsid w:val="0063647D"/>
    <w:rsid w:val="00637B1F"/>
    <w:rsid w:val="006412A4"/>
    <w:rsid w:val="006530E4"/>
    <w:rsid w:val="006608AD"/>
    <w:rsid w:val="00674A19"/>
    <w:rsid w:val="00683D1F"/>
    <w:rsid w:val="00684173"/>
    <w:rsid w:val="00684C22"/>
    <w:rsid w:val="00686535"/>
    <w:rsid w:val="006A3B83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2691B"/>
    <w:rsid w:val="0073142F"/>
    <w:rsid w:val="00735269"/>
    <w:rsid w:val="00735AB7"/>
    <w:rsid w:val="007414D0"/>
    <w:rsid w:val="00741547"/>
    <w:rsid w:val="00767BB7"/>
    <w:rsid w:val="00773FB9"/>
    <w:rsid w:val="00787ED3"/>
    <w:rsid w:val="00796B28"/>
    <w:rsid w:val="007A5905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23B10"/>
    <w:rsid w:val="00841D12"/>
    <w:rsid w:val="00845C7E"/>
    <w:rsid w:val="00852E26"/>
    <w:rsid w:val="00875012"/>
    <w:rsid w:val="00884139"/>
    <w:rsid w:val="008F03CA"/>
    <w:rsid w:val="00901793"/>
    <w:rsid w:val="009032AD"/>
    <w:rsid w:val="0092713B"/>
    <w:rsid w:val="00934C1B"/>
    <w:rsid w:val="00943F81"/>
    <w:rsid w:val="00960B7F"/>
    <w:rsid w:val="00962DF2"/>
    <w:rsid w:val="00970699"/>
    <w:rsid w:val="00976FB5"/>
    <w:rsid w:val="00983E4E"/>
    <w:rsid w:val="00984261"/>
    <w:rsid w:val="009A06EA"/>
    <w:rsid w:val="009C37F9"/>
    <w:rsid w:val="009C5EF9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2122C"/>
    <w:rsid w:val="00A40664"/>
    <w:rsid w:val="00A4156E"/>
    <w:rsid w:val="00A50324"/>
    <w:rsid w:val="00A65317"/>
    <w:rsid w:val="00A71EA4"/>
    <w:rsid w:val="00A761AF"/>
    <w:rsid w:val="00A90858"/>
    <w:rsid w:val="00A94556"/>
    <w:rsid w:val="00AA63FD"/>
    <w:rsid w:val="00AB0900"/>
    <w:rsid w:val="00AB266A"/>
    <w:rsid w:val="00AD24A9"/>
    <w:rsid w:val="00AF1130"/>
    <w:rsid w:val="00AF16AD"/>
    <w:rsid w:val="00AF430B"/>
    <w:rsid w:val="00B11534"/>
    <w:rsid w:val="00B2088F"/>
    <w:rsid w:val="00B23601"/>
    <w:rsid w:val="00B248B2"/>
    <w:rsid w:val="00B301C1"/>
    <w:rsid w:val="00B40B11"/>
    <w:rsid w:val="00B432DC"/>
    <w:rsid w:val="00B578F3"/>
    <w:rsid w:val="00B612E8"/>
    <w:rsid w:val="00B628FA"/>
    <w:rsid w:val="00B67728"/>
    <w:rsid w:val="00B93EA2"/>
    <w:rsid w:val="00B943C7"/>
    <w:rsid w:val="00B95A7D"/>
    <w:rsid w:val="00BA0160"/>
    <w:rsid w:val="00BA1FC0"/>
    <w:rsid w:val="00BA2623"/>
    <w:rsid w:val="00BB2C33"/>
    <w:rsid w:val="00BB30AF"/>
    <w:rsid w:val="00BB4770"/>
    <w:rsid w:val="00BC4173"/>
    <w:rsid w:val="00BE4771"/>
    <w:rsid w:val="00C03F74"/>
    <w:rsid w:val="00C14A91"/>
    <w:rsid w:val="00C43E71"/>
    <w:rsid w:val="00C47D30"/>
    <w:rsid w:val="00C51425"/>
    <w:rsid w:val="00C65FF8"/>
    <w:rsid w:val="00C7362B"/>
    <w:rsid w:val="00C756C3"/>
    <w:rsid w:val="00C816E4"/>
    <w:rsid w:val="00CA0CF5"/>
    <w:rsid w:val="00CA28B7"/>
    <w:rsid w:val="00CC2250"/>
    <w:rsid w:val="00CC6422"/>
    <w:rsid w:val="00CE1424"/>
    <w:rsid w:val="00CE555D"/>
    <w:rsid w:val="00CF4A07"/>
    <w:rsid w:val="00D02733"/>
    <w:rsid w:val="00D239F6"/>
    <w:rsid w:val="00D274FB"/>
    <w:rsid w:val="00D4211B"/>
    <w:rsid w:val="00D43B37"/>
    <w:rsid w:val="00D47556"/>
    <w:rsid w:val="00D525EE"/>
    <w:rsid w:val="00D55CF5"/>
    <w:rsid w:val="00D56D32"/>
    <w:rsid w:val="00D62811"/>
    <w:rsid w:val="00D74718"/>
    <w:rsid w:val="00D769F5"/>
    <w:rsid w:val="00D80453"/>
    <w:rsid w:val="00D82238"/>
    <w:rsid w:val="00D82412"/>
    <w:rsid w:val="00D8258D"/>
    <w:rsid w:val="00D82AC9"/>
    <w:rsid w:val="00D8343F"/>
    <w:rsid w:val="00DA1C86"/>
    <w:rsid w:val="00DA244C"/>
    <w:rsid w:val="00DB7717"/>
    <w:rsid w:val="00DC37C2"/>
    <w:rsid w:val="00DF57B2"/>
    <w:rsid w:val="00DF70BD"/>
    <w:rsid w:val="00E056B0"/>
    <w:rsid w:val="00E06554"/>
    <w:rsid w:val="00E212D2"/>
    <w:rsid w:val="00E21D0D"/>
    <w:rsid w:val="00E21FDC"/>
    <w:rsid w:val="00E27708"/>
    <w:rsid w:val="00E4065A"/>
    <w:rsid w:val="00E41142"/>
    <w:rsid w:val="00E45458"/>
    <w:rsid w:val="00E500A7"/>
    <w:rsid w:val="00E63457"/>
    <w:rsid w:val="00E64765"/>
    <w:rsid w:val="00E6652A"/>
    <w:rsid w:val="00E771FA"/>
    <w:rsid w:val="00E8511D"/>
    <w:rsid w:val="00E90837"/>
    <w:rsid w:val="00E97B33"/>
    <w:rsid w:val="00EA3C36"/>
    <w:rsid w:val="00EA3E3E"/>
    <w:rsid w:val="00EF5FBC"/>
    <w:rsid w:val="00F20406"/>
    <w:rsid w:val="00F22299"/>
    <w:rsid w:val="00F3274F"/>
    <w:rsid w:val="00F55DF2"/>
    <w:rsid w:val="00F81793"/>
    <w:rsid w:val="00FA3462"/>
    <w:rsid w:val="00FA627F"/>
    <w:rsid w:val="00FA6C9D"/>
    <w:rsid w:val="00FB27AD"/>
    <w:rsid w:val="00FB46D6"/>
    <w:rsid w:val="00FB5FDF"/>
    <w:rsid w:val="00FB7E8A"/>
    <w:rsid w:val="00FD50F3"/>
    <w:rsid w:val="00FD56C7"/>
    <w:rsid w:val="00FF5A41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  <w:lang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uiPriority w:val="9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99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9954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2139416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754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A2C6-0D83-4107-B717-39394E30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16853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Samsung</cp:lastModifiedBy>
  <cp:revision>2</cp:revision>
  <cp:lastPrinted>2020-06-01T15:14:00Z</cp:lastPrinted>
  <dcterms:created xsi:type="dcterms:W3CDTF">2022-06-22T09:47:00Z</dcterms:created>
  <dcterms:modified xsi:type="dcterms:W3CDTF">2022-06-22T09:47:00Z</dcterms:modified>
</cp:coreProperties>
</file>