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07" w:rsidRPr="002F5707" w:rsidRDefault="002F5707" w:rsidP="008410AE">
      <w:pPr>
        <w:keepNext/>
        <w:spacing w:after="0" w:line="240" w:lineRule="auto"/>
        <w:jc w:val="both"/>
        <w:rPr>
          <w:rFonts w:ascii="Times New Roman" w:eastAsia="Times New Roman" w:hAnsi="Times New Roman" w:cs="Times New Roman"/>
          <w:sz w:val="24"/>
          <w:szCs w:val="24"/>
          <w:lang w:eastAsia="ru-RU"/>
        </w:rPr>
      </w:pPr>
      <w:bookmarkStart w:id="0" w:name="_GoBack"/>
      <w:bookmarkEnd w:id="0"/>
      <w:r w:rsidRPr="002F5707">
        <w:rPr>
          <w:rFonts w:ascii="Times New Roman" w:eastAsia="Times New Roman" w:hAnsi="Times New Roman" w:cs="Times New Roman"/>
          <w:color w:val="404040"/>
          <w:sz w:val="24"/>
          <w:szCs w:val="24"/>
          <w:lang w:eastAsia="ru-RU"/>
        </w:rPr>
        <w:t>Принят решением</w:t>
      </w:r>
    </w:p>
    <w:p w:rsidR="002F5707" w:rsidRPr="002F5707" w:rsidRDefault="002F5707" w:rsidP="008410AE">
      <w:pPr>
        <w:keepNext/>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color w:val="404040"/>
          <w:sz w:val="24"/>
          <w:szCs w:val="24"/>
          <w:lang w:eastAsia="ru-RU"/>
        </w:rPr>
        <w:t xml:space="preserve">Совета депутатов                                                                            </w:t>
      </w:r>
    </w:p>
    <w:p w:rsidR="002F5707" w:rsidRPr="002F5707" w:rsidRDefault="002F5707" w:rsidP="008410AE">
      <w:pPr>
        <w:keepNext/>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color w:val="404040"/>
          <w:sz w:val="24"/>
          <w:szCs w:val="24"/>
          <w:lang w:eastAsia="ru-RU"/>
        </w:rPr>
        <w:t>от 09.11.2018 № 132</w:t>
      </w:r>
    </w:p>
    <w:p w:rsidR="002F5707" w:rsidRPr="002F5707" w:rsidRDefault="002F5707" w:rsidP="008410AE">
      <w:pPr>
        <w:keepNext/>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color w:val="404040"/>
          <w:sz w:val="24"/>
          <w:szCs w:val="24"/>
          <w:lang w:eastAsia="ru-RU"/>
        </w:rPr>
        <w:t> </w:t>
      </w:r>
    </w:p>
    <w:p w:rsidR="002F5707" w:rsidRPr="002F5707" w:rsidRDefault="002F5707" w:rsidP="008410AE">
      <w:pPr>
        <w:spacing w:after="0" w:line="240" w:lineRule="auto"/>
        <w:jc w:val="center"/>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СОВЕТ ДЕПУТАТОВ МУНИЦИПАЛЬНОГО ОБРАЗОВАНИЯ</w:t>
      </w:r>
    </w:p>
    <w:p w:rsidR="002F5707" w:rsidRPr="002F5707" w:rsidRDefault="002F5707" w:rsidP="008410AE">
      <w:pPr>
        <w:spacing w:after="0" w:line="240" w:lineRule="auto"/>
        <w:jc w:val="center"/>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КАИРОВСКИЙ СЕЛЬСОВЕТ САРАКТАШСКОГО РАЙОНА</w:t>
      </w:r>
    </w:p>
    <w:p w:rsidR="002F5707" w:rsidRPr="002F5707" w:rsidRDefault="002F5707" w:rsidP="008410AE">
      <w:pPr>
        <w:spacing w:after="0" w:line="240" w:lineRule="auto"/>
        <w:jc w:val="center"/>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ОРЕНБУРГСКОЙ ОБЛАСТИ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 </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 </w:t>
      </w:r>
    </w:p>
    <w:p w:rsidR="002F5707" w:rsidRPr="002F5707" w:rsidRDefault="002F5707" w:rsidP="008410AE">
      <w:pPr>
        <w:spacing w:after="0" w:line="240" w:lineRule="auto"/>
        <w:jc w:val="center"/>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УСТАВ</w:t>
      </w:r>
    </w:p>
    <w:p w:rsidR="002F5707" w:rsidRPr="002F5707" w:rsidRDefault="002F5707" w:rsidP="008410AE">
      <w:pPr>
        <w:spacing w:after="0" w:line="240" w:lineRule="auto"/>
        <w:jc w:val="center"/>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МУНИЦИПАЛЬНОГО ОБРАЗОВАНИЯ</w:t>
      </w:r>
    </w:p>
    <w:p w:rsidR="002F5707" w:rsidRPr="002F5707" w:rsidRDefault="002F5707" w:rsidP="008410AE">
      <w:pPr>
        <w:spacing w:after="0" w:line="240" w:lineRule="auto"/>
        <w:jc w:val="center"/>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КАИРОВСКИЙ  СЕЛЬСОВЕТ САРАКТАШСКОГО РАЙОНА</w:t>
      </w:r>
    </w:p>
    <w:p w:rsidR="002F5707" w:rsidRPr="002F5707" w:rsidRDefault="002F5707" w:rsidP="008410AE">
      <w:pPr>
        <w:spacing w:after="0" w:line="240" w:lineRule="auto"/>
        <w:jc w:val="center"/>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ОРЕНБУРГСКОЙ ОБЛАСТИ</w:t>
      </w:r>
    </w:p>
    <w:p w:rsidR="002F5707" w:rsidRPr="002F5707" w:rsidRDefault="002F5707" w:rsidP="008410AE">
      <w:pPr>
        <w:keepNext/>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(в редакции решения Совета депутатов от </w:t>
      </w:r>
      <w:hyperlink r:id="rId4" w:tgtFrame="_blank" w:history="1">
        <w:r w:rsidRPr="002F5707">
          <w:rPr>
            <w:rFonts w:ascii="Times New Roman" w:eastAsia="Times New Roman" w:hAnsi="Times New Roman" w:cs="Times New Roman"/>
            <w:color w:val="0000FF"/>
            <w:sz w:val="24"/>
            <w:szCs w:val="24"/>
            <w:u w:val="single"/>
            <w:lang w:eastAsia="ru-RU"/>
          </w:rPr>
          <w:t>27.05.2020 № 196</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Содержание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Глава I. Общие положения – стр. 3</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Глава II.  Правовые основы организации местного самоуправления в сельском поселении – стр. 4-11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Глава III. Участие населения сельсовета в решении вопросов местного значения – стр. 11-21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Глава IV. Органы местного самоуправления и должностные лица местного самоуправления – стр. 21-35</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Глава V. Муниципальная служба – стр.35-44</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Глава VI. Муниципальные правовые акты – стр.44-47</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Глава VII. Ответственность органов местного самоуправления и должностных лиц – стр.47-49</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Глава VIII. Экономическая основа местного  самоуправления – стр.49-53</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Глава IX. Порядок внесения изменений и дополнений  в Устав – стр.53-54</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ГЛАВА I. ОБЩИЕ ПОЛОЖЕНИЯ</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 </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1. Характеристика муниципального образования</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Муниципальное образование </w:t>
      </w:r>
      <w:proofErr w:type="spellStart"/>
      <w:r w:rsidRPr="002F5707">
        <w:rPr>
          <w:rFonts w:ascii="Times New Roman" w:eastAsia="Times New Roman" w:hAnsi="Times New Roman" w:cs="Times New Roman"/>
          <w:sz w:val="24"/>
          <w:szCs w:val="24"/>
          <w:lang w:eastAsia="ru-RU"/>
        </w:rPr>
        <w:t>Каировский</w:t>
      </w:r>
      <w:proofErr w:type="spellEnd"/>
      <w:r w:rsidRPr="002F5707">
        <w:rPr>
          <w:rFonts w:ascii="Times New Roman" w:eastAsia="Times New Roman" w:hAnsi="Times New Roman" w:cs="Times New Roman"/>
          <w:sz w:val="24"/>
          <w:szCs w:val="24"/>
          <w:lang w:eastAsia="ru-RU"/>
        </w:rPr>
        <w:t xml:space="preserve"> сельсовет </w:t>
      </w:r>
      <w:proofErr w:type="spellStart"/>
      <w:r w:rsidRPr="002F5707">
        <w:rPr>
          <w:rFonts w:ascii="Times New Roman" w:eastAsia="Times New Roman" w:hAnsi="Times New Roman" w:cs="Times New Roman"/>
          <w:sz w:val="24"/>
          <w:szCs w:val="24"/>
          <w:lang w:eastAsia="ru-RU"/>
        </w:rPr>
        <w:t>Саракташского</w:t>
      </w:r>
      <w:proofErr w:type="spellEnd"/>
      <w:r w:rsidRPr="002F5707">
        <w:rPr>
          <w:rFonts w:ascii="Times New Roman" w:eastAsia="Times New Roman" w:hAnsi="Times New Roman" w:cs="Times New Roman"/>
          <w:sz w:val="24"/>
          <w:szCs w:val="24"/>
          <w:lang w:eastAsia="ru-RU"/>
        </w:rPr>
        <w:t xml:space="preserve">  района  Оренбургской области (далее по тексту Устава МО </w:t>
      </w:r>
      <w:proofErr w:type="spellStart"/>
      <w:r w:rsidRPr="002F5707">
        <w:rPr>
          <w:rFonts w:ascii="Times New Roman" w:eastAsia="Times New Roman" w:hAnsi="Times New Roman" w:cs="Times New Roman"/>
          <w:sz w:val="24"/>
          <w:szCs w:val="24"/>
          <w:lang w:eastAsia="ru-RU"/>
        </w:rPr>
        <w:t>Каировский</w:t>
      </w:r>
      <w:proofErr w:type="spellEnd"/>
      <w:r w:rsidRPr="002F5707">
        <w:rPr>
          <w:rFonts w:ascii="Times New Roman" w:eastAsia="Times New Roman" w:hAnsi="Times New Roman" w:cs="Times New Roman"/>
          <w:sz w:val="24"/>
          <w:szCs w:val="24"/>
          <w:lang w:eastAsia="ru-RU"/>
        </w:rPr>
        <w:t xml:space="preserve"> сельсовет) - является сельским поселением, образованным в соответствии с Законом Оренбургской области, объединяющим общей территорией 7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proofErr w:type="spellStart"/>
      <w:r w:rsidRPr="002F5707">
        <w:rPr>
          <w:rFonts w:ascii="Times New Roman" w:eastAsia="Times New Roman" w:hAnsi="Times New Roman" w:cs="Times New Roman"/>
          <w:sz w:val="24"/>
          <w:szCs w:val="24"/>
          <w:lang w:eastAsia="ru-RU"/>
        </w:rPr>
        <w:t>Каировского</w:t>
      </w:r>
      <w:proofErr w:type="spellEnd"/>
      <w:r w:rsidRPr="002F5707">
        <w:rPr>
          <w:rFonts w:ascii="Times New Roman" w:eastAsia="Times New Roman" w:hAnsi="Times New Roman" w:cs="Times New Roman"/>
          <w:sz w:val="24"/>
          <w:szCs w:val="24"/>
          <w:lang w:eastAsia="ru-RU"/>
        </w:rPr>
        <w:t xml:space="preserve"> сельсовета является село </w:t>
      </w:r>
      <w:proofErr w:type="spellStart"/>
      <w:r w:rsidRPr="002F5707">
        <w:rPr>
          <w:rFonts w:ascii="Times New Roman" w:eastAsia="Times New Roman" w:hAnsi="Times New Roman" w:cs="Times New Roman"/>
          <w:sz w:val="24"/>
          <w:szCs w:val="24"/>
          <w:lang w:eastAsia="ru-RU"/>
        </w:rPr>
        <w:t>Каировка</w:t>
      </w:r>
      <w:proofErr w:type="spellEnd"/>
      <w:r w:rsidRPr="002F5707">
        <w:rPr>
          <w:rFonts w:ascii="Times New Roman" w:eastAsia="Times New Roman" w:hAnsi="Times New Roman" w:cs="Times New Roman"/>
          <w:sz w:val="24"/>
          <w:szCs w:val="24"/>
          <w:lang w:eastAsia="ru-RU"/>
        </w:rPr>
        <w:t xml:space="preserve">. </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Наименования «Муниципальное образование </w:t>
      </w:r>
      <w:proofErr w:type="spellStart"/>
      <w:r w:rsidRPr="002F5707">
        <w:rPr>
          <w:rFonts w:ascii="Times New Roman" w:eastAsia="Times New Roman" w:hAnsi="Times New Roman" w:cs="Times New Roman"/>
          <w:sz w:val="24"/>
          <w:szCs w:val="24"/>
          <w:lang w:eastAsia="ru-RU"/>
        </w:rPr>
        <w:t>Каировский</w:t>
      </w:r>
      <w:proofErr w:type="spellEnd"/>
      <w:r w:rsidRPr="002F5707">
        <w:rPr>
          <w:rFonts w:ascii="Times New Roman" w:eastAsia="Times New Roman" w:hAnsi="Times New Roman" w:cs="Times New Roman"/>
          <w:sz w:val="24"/>
          <w:szCs w:val="24"/>
          <w:lang w:eastAsia="ru-RU"/>
        </w:rPr>
        <w:t xml:space="preserve"> сельсовет </w:t>
      </w:r>
      <w:proofErr w:type="spellStart"/>
      <w:r w:rsidRPr="002F5707">
        <w:rPr>
          <w:rFonts w:ascii="Times New Roman" w:eastAsia="Times New Roman" w:hAnsi="Times New Roman" w:cs="Times New Roman"/>
          <w:sz w:val="24"/>
          <w:szCs w:val="24"/>
          <w:lang w:eastAsia="ru-RU"/>
        </w:rPr>
        <w:t>Саракташского</w:t>
      </w:r>
      <w:proofErr w:type="spellEnd"/>
      <w:r w:rsidRPr="002F5707">
        <w:rPr>
          <w:rFonts w:ascii="Times New Roman" w:eastAsia="Times New Roman" w:hAnsi="Times New Roman" w:cs="Times New Roman"/>
          <w:sz w:val="24"/>
          <w:szCs w:val="24"/>
          <w:lang w:eastAsia="ru-RU"/>
        </w:rPr>
        <w:t xml:space="preserve">  района  Оренбургской области», «сельское поселение </w:t>
      </w:r>
      <w:proofErr w:type="spellStart"/>
      <w:r w:rsidRPr="002F5707">
        <w:rPr>
          <w:rFonts w:ascii="Times New Roman" w:eastAsia="Times New Roman" w:hAnsi="Times New Roman" w:cs="Times New Roman"/>
          <w:sz w:val="24"/>
          <w:szCs w:val="24"/>
          <w:lang w:eastAsia="ru-RU"/>
        </w:rPr>
        <w:t>Каировский</w:t>
      </w:r>
      <w:proofErr w:type="spellEnd"/>
      <w:r w:rsidRPr="002F5707">
        <w:rPr>
          <w:rFonts w:ascii="Times New Roman" w:eastAsia="Times New Roman" w:hAnsi="Times New Roman" w:cs="Times New Roman"/>
          <w:sz w:val="24"/>
          <w:szCs w:val="24"/>
          <w:lang w:eastAsia="ru-RU"/>
        </w:rPr>
        <w:t xml:space="preserve"> сельсовет </w:t>
      </w:r>
      <w:proofErr w:type="spellStart"/>
      <w:r w:rsidRPr="002F5707">
        <w:rPr>
          <w:rFonts w:ascii="Times New Roman" w:eastAsia="Times New Roman" w:hAnsi="Times New Roman" w:cs="Times New Roman"/>
          <w:sz w:val="24"/>
          <w:szCs w:val="24"/>
          <w:lang w:eastAsia="ru-RU"/>
        </w:rPr>
        <w:t>Саракташского</w:t>
      </w:r>
      <w:proofErr w:type="spellEnd"/>
      <w:r w:rsidRPr="002F5707">
        <w:rPr>
          <w:rFonts w:ascii="Times New Roman" w:eastAsia="Times New Roman" w:hAnsi="Times New Roman" w:cs="Times New Roman"/>
          <w:sz w:val="24"/>
          <w:szCs w:val="24"/>
          <w:lang w:eastAsia="ru-RU"/>
        </w:rPr>
        <w:t>  района Оренбургской области»  и «</w:t>
      </w:r>
      <w:proofErr w:type="spellStart"/>
      <w:r w:rsidRPr="002F5707">
        <w:rPr>
          <w:rFonts w:ascii="Times New Roman" w:eastAsia="Times New Roman" w:hAnsi="Times New Roman" w:cs="Times New Roman"/>
          <w:sz w:val="24"/>
          <w:szCs w:val="24"/>
          <w:lang w:eastAsia="ru-RU"/>
        </w:rPr>
        <w:t>Каировский</w:t>
      </w:r>
      <w:proofErr w:type="spellEnd"/>
      <w:r w:rsidRPr="002F5707">
        <w:rPr>
          <w:rFonts w:ascii="Times New Roman" w:eastAsia="Times New Roman" w:hAnsi="Times New Roman" w:cs="Times New Roman"/>
          <w:sz w:val="24"/>
          <w:szCs w:val="24"/>
          <w:lang w:eastAsia="ru-RU"/>
        </w:rPr>
        <w:t xml:space="preserve">  сельсовет </w:t>
      </w:r>
      <w:proofErr w:type="spellStart"/>
      <w:r w:rsidRPr="002F5707">
        <w:rPr>
          <w:rFonts w:ascii="Times New Roman" w:eastAsia="Times New Roman" w:hAnsi="Times New Roman" w:cs="Times New Roman"/>
          <w:sz w:val="24"/>
          <w:szCs w:val="24"/>
          <w:lang w:eastAsia="ru-RU"/>
        </w:rPr>
        <w:t>Саракташского</w:t>
      </w:r>
      <w:proofErr w:type="spellEnd"/>
      <w:r w:rsidRPr="002F5707">
        <w:rPr>
          <w:rFonts w:ascii="Times New Roman" w:eastAsia="Times New Roman" w:hAnsi="Times New Roman" w:cs="Times New Roman"/>
          <w:sz w:val="24"/>
          <w:szCs w:val="24"/>
          <w:lang w:eastAsia="ru-RU"/>
        </w:rPr>
        <w:t>  района Оренбургской области» равнозначны.</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2.  Территория сельсовета</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2. В состав территории сельсовета входят 7 сельских населенных пункта (-</w:t>
      </w:r>
      <w:proofErr w:type="spellStart"/>
      <w:r w:rsidRPr="002F5707">
        <w:rPr>
          <w:rFonts w:ascii="Times New Roman" w:eastAsia="Times New Roman" w:hAnsi="Times New Roman" w:cs="Times New Roman"/>
          <w:sz w:val="24"/>
          <w:szCs w:val="24"/>
          <w:lang w:eastAsia="ru-RU"/>
        </w:rPr>
        <w:t>ов</w:t>
      </w:r>
      <w:proofErr w:type="spellEnd"/>
      <w:r w:rsidRPr="002F5707">
        <w:rPr>
          <w:rFonts w:ascii="Times New Roman" w:eastAsia="Times New Roman" w:hAnsi="Times New Roman" w:cs="Times New Roman"/>
          <w:sz w:val="24"/>
          <w:szCs w:val="24"/>
          <w:lang w:eastAsia="ru-RU"/>
        </w:rPr>
        <w:t xml:space="preserve">): село </w:t>
      </w:r>
      <w:proofErr w:type="spellStart"/>
      <w:r w:rsidRPr="002F5707">
        <w:rPr>
          <w:rFonts w:ascii="Times New Roman" w:eastAsia="Times New Roman" w:hAnsi="Times New Roman" w:cs="Times New Roman"/>
          <w:sz w:val="24"/>
          <w:szCs w:val="24"/>
          <w:lang w:eastAsia="ru-RU"/>
        </w:rPr>
        <w:t>Каировка</w:t>
      </w:r>
      <w:proofErr w:type="spellEnd"/>
      <w:r w:rsidRPr="002F5707">
        <w:rPr>
          <w:rFonts w:ascii="Times New Roman" w:eastAsia="Times New Roman" w:hAnsi="Times New Roman" w:cs="Times New Roman"/>
          <w:sz w:val="24"/>
          <w:szCs w:val="24"/>
          <w:lang w:eastAsia="ru-RU"/>
        </w:rPr>
        <w:t xml:space="preserve">, село Екатериновка, деревня </w:t>
      </w:r>
      <w:proofErr w:type="spellStart"/>
      <w:r w:rsidRPr="002F5707">
        <w:rPr>
          <w:rFonts w:ascii="Times New Roman" w:eastAsia="Times New Roman" w:hAnsi="Times New Roman" w:cs="Times New Roman"/>
          <w:sz w:val="24"/>
          <w:szCs w:val="24"/>
          <w:lang w:eastAsia="ru-RU"/>
        </w:rPr>
        <w:t>Ладыгино</w:t>
      </w:r>
      <w:proofErr w:type="spellEnd"/>
      <w:r w:rsidRPr="002F5707">
        <w:rPr>
          <w:rFonts w:ascii="Times New Roman" w:eastAsia="Times New Roman" w:hAnsi="Times New Roman" w:cs="Times New Roman"/>
          <w:sz w:val="24"/>
          <w:szCs w:val="24"/>
          <w:lang w:eastAsia="ru-RU"/>
        </w:rPr>
        <w:t xml:space="preserve">, деревня </w:t>
      </w:r>
      <w:proofErr w:type="spellStart"/>
      <w:r w:rsidRPr="002F5707">
        <w:rPr>
          <w:rFonts w:ascii="Times New Roman" w:eastAsia="Times New Roman" w:hAnsi="Times New Roman" w:cs="Times New Roman"/>
          <w:sz w:val="24"/>
          <w:szCs w:val="24"/>
          <w:lang w:eastAsia="ru-RU"/>
        </w:rPr>
        <w:t>Назаровка</w:t>
      </w:r>
      <w:proofErr w:type="spellEnd"/>
      <w:r w:rsidRPr="002F5707">
        <w:rPr>
          <w:rFonts w:ascii="Times New Roman" w:eastAsia="Times New Roman" w:hAnsi="Times New Roman" w:cs="Times New Roman"/>
          <w:sz w:val="24"/>
          <w:szCs w:val="24"/>
          <w:lang w:eastAsia="ru-RU"/>
        </w:rPr>
        <w:t xml:space="preserve">, деревня </w:t>
      </w:r>
      <w:proofErr w:type="spellStart"/>
      <w:r w:rsidRPr="002F5707">
        <w:rPr>
          <w:rFonts w:ascii="Times New Roman" w:eastAsia="Times New Roman" w:hAnsi="Times New Roman" w:cs="Times New Roman"/>
          <w:sz w:val="24"/>
          <w:szCs w:val="24"/>
          <w:lang w:eastAsia="ru-RU"/>
        </w:rPr>
        <w:t>Смочилино</w:t>
      </w:r>
      <w:proofErr w:type="spellEnd"/>
      <w:r w:rsidRPr="002F5707">
        <w:rPr>
          <w:rFonts w:ascii="Times New Roman" w:eastAsia="Times New Roman" w:hAnsi="Times New Roman" w:cs="Times New Roman"/>
          <w:sz w:val="24"/>
          <w:szCs w:val="24"/>
          <w:lang w:eastAsia="ru-RU"/>
        </w:rPr>
        <w:t xml:space="preserve">, деревня </w:t>
      </w:r>
      <w:proofErr w:type="spellStart"/>
      <w:r w:rsidRPr="002F5707">
        <w:rPr>
          <w:rFonts w:ascii="Times New Roman" w:eastAsia="Times New Roman" w:hAnsi="Times New Roman" w:cs="Times New Roman"/>
          <w:sz w:val="24"/>
          <w:szCs w:val="24"/>
          <w:lang w:eastAsia="ru-RU"/>
        </w:rPr>
        <w:t>Нехорошевка</w:t>
      </w:r>
      <w:proofErr w:type="spellEnd"/>
      <w:r w:rsidRPr="002F5707">
        <w:rPr>
          <w:rFonts w:ascii="Times New Roman" w:eastAsia="Times New Roman" w:hAnsi="Times New Roman" w:cs="Times New Roman"/>
          <w:sz w:val="24"/>
          <w:szCs w:val="24"/>
          <w:lang w:eastAsia="ru-RU"/>
        </w:rPr>
        <w:t>, деревня Николаевка.</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3. Границы территории сельсовета установлены Законом Оренбургской области.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4. Территория сельсовета  входит в состав территории </w:t>
      </w:r>
      <w:proofErr w:type="spellStart"/>
      <w:r w:rsidRPr="002F5707">
        <w:rPr>
          <w:rFonts w:ascii="Times New Roman" w:eastAsia="Times New Roman" w:hAnsi="Times New Roman" w:cs="Times New Roman"/>
          <w:sz w:val="24"/>
          <w:szCs w:val="24"/>
          <w:lang w:eastAsia="ru-RU"/>
        </w:rPr>
        <w:t>Саракташского</w:t>
      </w:r>
      <w:proofErr w:type="spellEnd"/>
      <w:r w:rsidRPr="002F5707">
        <w:rPr>
          <w:rFonts w:ascii="Times New Roman" w:eastAsia="Times New Roman" w:hAnsi="Times New Roman" w:cs="Times New Roman"/>
          <w:sz w:val="24"/>
          <w:szCs w:val="24"/>
          <w:lang w:eastAsia="ru-RU"/>
        </w:rPr>
        <w:t>  района Оренбургской области.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3. Официальные символы муниципального образования и   порядок их использования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ГЛАВА II. Правовые основы организации местного               самоуправления в сельском поселении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 </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4. Местное самоуправление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 Местное самоуправление в сельсовете - форма осуществления населением своей власти, обеспечивающая в пределах, установленных </w:t>
      </w:r>
      <w:hyperlink r:id="rId5" w:tgtFrame="_blank" w:history="1">
        <w:r w:rsidRPr="002F5707">
          <w:rPr>
            <w:rFonts w:ascii="Times New Roman" w:eastAsia="Times New Roman" w:hAnsi="Times New Roman" w:cs="Times New Roman"/>
            <w:color w:val="0000FF"/>
            <w:sz w:val="24"/>
            <w:szCs w:val="24"/>
            <w:u w:val="single"/>
            <w:lang w:eastAsia="ru-RU"/>
          </w:rPr>
          <w:t>Конституцией Российской Федерации</w:t>
        </w:r>
      </w:hyperlink>
      <w:r w:rsidRPr="002F5707">
        <w:rPr>
          <w:rFonts w:ascii="Times New Roman" w:eastAsia="Times New Roman" w:hAnsi="Times New Roman" w:cs="Times New Roman"/>
          <w:sz w:val="24"/>
          <w:szCs w:val="24"/>
          <w:lang w:eastAsia="ru-RU"/>
        </w:rPr>
        <w:t>, федеральными законами, а в случаях, установленных федеральными законами, законами 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Местное самоуправление в сельсовете осуществляется в границах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w:t>
      </w:r>
      <w:r w:rsidRPr="002F5707">
        <w:rPr>
          <w:rFonts w:ascii="Times New Roman" w:eastAsia="Times New Roman" w:hAnsi="Times New Roman" w:cs="Times New Roman"/>
          <w:b/>
          <w:bCs/>
          <w:sz w:val="26"/>
          <w:szCs w:val="26"/>
          <w:lang w:eastAsia="ru-RU"/>
        </w:rPr>
        <w:t>Статья 5. 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1. К </w:t>
      </w:r>
      <w:r w:rsidRPr="002F5707">
        <w:rPr>
          <w:rFonts w:ascii="Times New Roman" w:eastAsia="Times New Roman" w:hAnsi="Times New Roman" w:cs="Times New Roman"/>
          <w:color w:val="000000"/>
          <w:sz w:val="24"/>
          <w:szCs w:val="24"/>
          <w:lang w:eastAsia="ru-RU"/>
        </w:rPr>
        <w:t>вопросам местного значения</w:t>
      </w:r>
      <w:r w:rsidRPr="002F5707">
        <w:rPr>
          <w:rFonts w:ascii="Times New Roman" w:eastAsia="Times New Roman" w:hAnsi="Times New Roman" w:cs="Times New Roman"/>
          <w:sz w:val="24"/>
          <w:szCs w:val="24"/>
          <w:lang w:eastAsia="ru-RU"/>
        </w:rPr>
        <w:t xml:space="preserve"> поселения относятся: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установление, изменение и отмена местных налогов и сборов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владение, пользование и распоряжение имуществом, находящимся в муниципальной собственности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(Пункт 5 в редакции решения Совета депутатов от </w:t>
      </w:r>
      <w:hyperlink r:id="rId6" w:tgtFrame="_blank" w:history="1">
        <w:r w:rsidRPr="002F5707">
          <w:rPr>
            <w:rFonts w:ascii="Times New Roman" w:eastAsia="Times New Roman" w:hAnsi="Times New Roman" w:cs="Times New Roman"/>
            <w:color w:val="0000FF"/>
            <w:sz w:val="24"/>
            <w:szCs w:val="24"/>
            <w:u w:val="single"/>
            <w:lang w:eastAsia="ru-RU"/>
          </w:rPr>
          <w:t>27.05.2020 № 196</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10) участие в предупреждении и ликвидации последствий чрезвычайных ситуаций в границах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11) обеспечение первичных мер пожарной безопасности в границах населенных пунктов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12) создание условий для обеспечения жителей поселения услугами связи, общественного питания, торговли и бытового обслуживания;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13) организация библиотечного обслуживания населения, комплектование и обеспечение сохранности библиотечных фондов библиотек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14) создание условий для организации досуга и обеспечения жителей сельсовета услугами организаций культуры;</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19) формирование архивных фондов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20) участие в организации деятельности по сбору (в том числе раздельному сбору) и транспортированию твердых коммунальных отходов;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xml:space="preserve">        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7" w:tgtFrame="_blank" w:history="1">
        <w:r w:rsidRPr="002F5707">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2F5707">
        <w:rPr>
          <w:rFonts w:ascii="Times New Roman" w:eastAsia="Times New Roman" w:hAnsi="Times New Roman" w:cs="Times New Roman"/>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8" w:tgtFrame="_blank" w:history="1">
        <w:r w:rsidRPr="002F5707">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2F5707">
        <w:rPr>
          <w:rFonts w:ascii="Times New Roman" w:eastAsia="Times New Roman" w:hAnsi="Times New Roman" w:cs="Times New Roman"/>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9" w:tgtFrame="_blank" w:history="1">
        <w:r w:rsidRPr="002F5707">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(Пункт 22 в редакции решения Совета депутатов от </w:t>
      </w:r>
      <w:hyperlink r:id="rId10" w:tgtFrame="_blank" w:history="1">
        <w:r w:rsidRPr="002F5707">
          <w:rPr>
            <w:rFonts w:ascii="Times New Roman" w:eastAsia="Times New Roman" w:hAnsi="Times New Roman" w:cs="Times New Roman"/>
            <w:color w:val="0000FF"/>
            <w:sz w:val="24"/>
            <w:szCs w:val="24"/>
            <w:u w:val="single"/>
            <w:lang w:eastAsia="ru-RU"/>
          </w:rPr>
          <w:t>27.05.2020 № 196</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24) организация ритуальных услуг и содержание мест захоронения;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26) осуществление мероприятий по обеспечению безопасности людей на водных объектах, охране их жизни и здоровья;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28) содействие в развитии сельскохозяйственного производства, создание условий для развития малого и среднего предпринимательства;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29) организация и осуществление мероприятий по работе с детьми и молодежью в поселении;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31) осуществление муниципального лесного контроля;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35) оказание поддержки социально ориентированным некоммерческим организациям в пределах полномочий, установленных статьями 31.1 и 31.3 </w:t>
      </w:r>
      <w:hyperlink r:id="rId11" w:tgtFrame="_blank" w:history="1">
        <w:r w:rsidRPr="002F5707">
          <w:rPr>
            <w:rFonts w:ascii="Times New Roman" w:eastAsia="Times New Roman" w:hAnsi="Times New Roman" w:cs="Times New Roman"/>
            <w:color w:val="0000FF"/>
            <w:sz w:val="24"/>
            <w:szCs w:val="24"/>
            <w:u w:val="single"/>
            <w:lang w:eastAsia="ru-RU"/>
          </w:rPr>
          <w:t>Федерального закона от 12 января 1996 года N 7-ФЗ</w:t>
        </w:r>
      </w:hyperlink>
      <w:r w:rsidRPr="002F5707">
        <w:rPr>
          <w:rFonts w:ascii="Times New Roman" w:eastAsia="Times New Roman" w:hAnsi="Times New Roman" w:cs="Times New Roman"/>
          <w:sz w:val="24"/>
          <w:szCs w:val="24"/>
          <w:lang w:eastAsia="ru-RU"/>
        </w:rPr>
        <w:t xml:space="preserve"> "О некоммерческих организациях";</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37) осуществление мер по противодействию коррупции в границах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Органы местного самоуправления поселения имеют право на: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создание музеев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совершение нотариальных действий, предусмотренных законодательством, в случае отсутствия в поселении нотариуса;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участие в осуществлении деятельности по опеке и попечительству;</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создание муниципальной пожарной охраны;</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8) создание условий для развития туризма;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2" w:tgtFrame="_blank" w:history="1">
        <w:r w:rsidRPr="002F5707">
          <w:rPr>
            <w:rFonts w:ascii="Times New Roman" w:eastAsia="Times New Roman" w:hAnsi="Times New Roman" w:cs="Times New Roman"/>
            <w:color w:val="0000FF"/>
            <w:sz w:val="24"/>
            <w:szCs w:val="24"/>
            <w:u w:val="single"/>
            <w:lang w:eastAsia="ru-RU"/>
          </w:rPr>
          <w:t>Федеральным законом от 24 ноября 1995 года № 181-ФЗ</w:t>
        </w:r>
      </w:hyperlink>
      <w:r w:rsidRPr="002F5707">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12) осуществление деятельности по обращению с животными без владельцев, обитающими на территории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(Пункт 12 в редакции решения Совета депутатов от </w:t>
      </w:r>
      <w:hyperlink r:id="rId13" w:tgtFrame="_blank" w:history="1">
        <w:r w:rsidRPr="002F5707">
          <w:rPr>
            <w:rFonts w:ascii="Times New Roman" w:eastAsia="Times New Roman" w:hAnsi="Times New Roman" w:cs="Times New Roman"/>
            <w:color w:val="0000FF"/>
            <w:sz w:val="24"/>
            <w:szCs w:val="24"/>
            <w:u w:val="single"/>
            <w:lang w:eastAsia="ru-RU"/>
          </w:rPr>
          <w:t>27.05.2020 № 196</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15) осуществление мероприятий по защите прав потребителей, предусмотренных </w:t>
      </w:r>
      <w:hyperlink r:id="rId14" w:tgtFrame="_blank" w:history="1">
        <w:r w:rsidRPr="002F5707">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2F5707">
        <w:rPr>
          <w:rFonts w:ascii="Times New Roman" w:eastAsia="Times New Roman" w:hAnsi="Times New Roman" w:cs="Times New Roman"/>
          <w:sz w:val="24"/>
          <w:szCs w:val="24"/>
          <w:lang w:eastAsia="ru-RU"/>
        </w:rPr>
        <w:t xml:space="preserve"> «О защите прав потребителей».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Статья 6. Полномочия органов местного самоуправления по решению вопросов местного значения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В целях решения вопросов местного значения органы местного самоуправления сельсовета обладают следующими полномочиями: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принятие устава муниципального образования и внесение в него изменений и дополнений, издание муниципальных правовых актов;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установление официальных символов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proofErr w:type="spellStart"/>
      <w:r w:rsidRPr="002F5707">
        <w:rPr>
          <w:rFonts w:ascii="Times New Roman" w:eastAsia="Times New Roman" w:hAnsi="Times New Roman" w:cs="Times New Roman"/>
          <w:sz w:val="24"/>
          <w:szCs w:val="24"/>
          <w:lang w:eastAsia="ru-RU"/>
        </w:rPr>
        <w:t>Саракташского</w:t>
      </w:r>
      <w:proofErr w:type="spellEnd"/>
      <w:r w:rsidRPr="002F5707">
        <w:rPr>
          <w:rFonts w:ascii="Times New Roman" w:eastAsia="Times New Roman" w:hAnsi="Times New Roman" w:cs="Times New Roman"/>
          <w:sz w:val="24"/>
          <w:szCs w:val="24"/>
          <w:lang w:eastAsia="ru-RU"/>
        </w:rPr>
        <w:t xml:space="preserve"> района;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6) полномочиями по организации теплоснабжения, предусмотренными Федеральным законом «О теплоснабжении»;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полномочиями в сфере водоснабжения и водоотведения, предусмотренными Федеральным законом «О водоснабжении и водоотведении»;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12) осуществление международных и внешнеэкономических связей в соответствии с федеральными законами;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15) полномочиями в сфере стратегического планирования, предусмотренными </w:t>
      </w:r>
      <w:hyperlink r:id="rId15" w:tgtFrame="_blank" w:history="1">
        <w:r w:rsidRPr="002F5707">
          <w:rPr>
            <w:rFonts w:ascii="Times New Roman" w:eastAsia="Times New Roman" w:hAnsi="Times New Roman" w:cs="Times New Roman"/>
            <w:color w:val="0000FF"/>
            <w:sz w:val="24"/>
            <w:szCs w:val="24"/>
            <w:u w:val="single"/>
            <w:lang w:eastAsia="ru-RU"/>
          </w:rPr>
          <w:t>Федеральным законом от 28 июня 2014 года N 172-ФЗ</w:t>
        </w:r>
      </w:hyperlink>
      <w:r w:rsidRPr="002F5707">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16) иными полномочиями в соответствии с </w:t>
      </w:r>
      <w:hyperlink r:id="rId16" w:tgtFrame="_blank" w:history="1">
        <w:r w:rsidRPr="002F5707">
          <w:rPr>
            <w:rFonts w:ascii="Times New Roman" w:eastAsia="Times New Roman" w:hAnsi="Times New Roman" w:cs="Times New Roman"/>
            <w:color w:val="0000FF"/>
            <w:sz w:val="24"/>
            <w:szCs w:val="24"/>
            <w:u w:val="single"/>
            <w:lang w:eastAsia="ru-RU"/>
          </w:rPr>
          <w:t>Федеральным законом от 6 октября 2003 г. №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настоящим Уставом.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 дин раз в три месяца. При этом продолжительность социально значимых работ не может  составлять более четырёх часов подряд.</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caps/>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ГЛАВА III. УЧАСТИЕ НАСЕЛЕНИЯ СЕЛЬСОВЕТА В РЕШЕНИИ ВОПРОСОВ МЕСТНОГО ЗНАЧЕНИЯ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7. Права граждан на осуществление местного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8. Местный референдум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1. На территории сельсовета в целях решения непосредственно населением вопросов местного значения проводится местный референдум.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На местный референдум не могут быть вынесены вопросы:</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б) о персональном составе органов местного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г) о принятии или об изменении соответствующего бюджета, исполнении и изменении финансовых обязательств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д) о принятии чрезвычайных и срочных мер по обеспечению здоровья и безопасности населения.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Местный референдум проводится на всей территории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Решение о назначении местного референдума принимается Советом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по инициативе, выдвинутой гражданами Российской Федерации,   имеющими право на участие в местном референдуме;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3) по инициативе Совета депутатов сельсовета и главы сельсовета, выдвинутой ими совместно.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5. Условием назначения местного референдума по инициативе граждан, избирательных объединений, иных общественных объединений, указанных в пункте 2 </w:t>
      </w:r>
      <w:r w:rsidRPr="002F5707">
        <w:rPr>
          <w:rFonts w:ascii="Times New Roman" w:eastAsia="Times New Roman" w:hAnsi="Times New Roman" w:cs="Times New Roman"/>
          <w:sz w:val="24"/>
          <w:szCs w:val="24"/>
          <w:lang w:eastAsia="ru-RU"/>
        </w:rPr>
        <w:lastRenderedPageBreak/>
        <w:t>части 4 настоящей статьи, является сбор подписей в поддержку данной инициативы, количество которых составляет 2 процента подписей участников референдума от числа участников референдума, зарегистрированных на территории муниципального образования, но не менее 25 подписей.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указанных в пункте 2 части 4 настоящей статьи, оформляется в порядке, установленном федеральным законом и  законом Оренбургской области.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Итоги голосования и принятое на местном референдуме решение подлежат обнародованию.</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9. Муниципальные выборы</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2. Выборы назначаются Советом депутатов сельсовета не ранее чем за 90 дней и не позднее, чем за 80 дней до дня голосования. </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Итоги муниципальных выборов подлежат обнародованию.</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xml:space="preserve">Статья 10. Голосование по отзыву депутата, главы сельсовета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w:t>
      </w:r>
      <w:hyperlink r:id="rId17" w:tgtFrame="_blank" w:history="1">
        <w:r w:rsidRPr="002F5707">
          <w:rPr>
            <w:rFonts w:ascii="Times New Roman" w:eastAsia="Times New Roman" w:hAnsi="Times New Roman" w:cs="Times New Roman"/>
            <w:color w:val="0000FF"/>
            <w:sz w:val="24"/>
            <w:szCs w:val="24"/>
            <w:u w:val="single"/>
            <w:lang w:eastAsia="ru-RU"/>
          </w:rPr>
          <w:t>Федеральным законом от 06.10.2003 №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w:t>
      </w:r>
      <w:r w:rsidRPr="002F5707">
        <w:rPr>
          <w:rFonts w:ascii="Times New Roman" w:eastAsia="Times New Roman" w:hAnsi="Times New Roman" w:cs="Times New Roman"/>
          <w:sz w:val="24"/>
          <w:szCs w:val="24"/>
          <w:lang w:eastAsia="ru-RU"/>
        </w:rPr>
        <w:lastRenderedPageBreak/>
        <w:t>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Факты нарушения депутатом, главой сельсовета этих актов устанавливаются в судебном порядке.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Итоги голосования по отзыву депутата, главы сельсовета и принятые решения подлежат обнародованию не позднее 10 дней со дня проведения голосования и принятия решения соответственно.</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11. Голосование по вопросам изменения границ сельского поселения, преобразования сельского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w:t>
      </w:r>
      <w:hyperlink r:id="rId18" w:tgtFrame="_blank" w:history="1">
        <w:r w:rsidRPr="002F5707">
          <w:rPr>
            <w:rFonts w:ascii="Times New Roman" w:eastAsia="Times New Roman" w:hAnsi="Times New Roman" w:cs="Times New Roman"/>
            <w:color w:val="0000FF"/>
            <w:sz w:val="24"/>
            <w:szCs w:val="24"/>
            <w:u w:val="single"/>
            <w:lang w:eastAsia="ru-RU"/>
          </w:rPr>
          <w:t>Федеральным законом от 6 октября 2003 г. №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муниципального образования или части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Итоги голосования по вопросам изменения границ сельского поселения, преобразования сельского поселения и принятые решения подлежат  обнародованию.</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12. Сход граждан</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 В случаях, предусмотренных </w:t>
      </w:r>
      <w:hyperlink r:id="rId19" w:tgtFrame="_blank" w:history="1">
        <w:r w:rsidRPr="002F5707">
          <w:rPr>
            <w:rFonts w:ascii="Times New Roman" w:eastAsia="Times New Roman" w:hAnsi="Times New Roman" w:cs="Times New Roman"/>
            <w:color w:val="0000FF"/>
            <w:sz w:val="24"/>
            <w:szCs w:val="24"/>
            <w:u w:val="single"/>
            <w:lang w:eastAsia="ru-RU"/>
          </w:rPr>
          <w:t>Федеральным законом от 06.10.2003 № 131-ФЗ</w:t>
        </w:r>
      </w:hyperlink>
      <w:r w:rsidRPr="002F5707">
        <w:rPr>
          <w:rFonts w:ascii="Times New Roman" w:eastAsia="Times New Roman" w:hAnsi="Times New Roman" w:cs="Times New Roman"/>
          <w:sz w:val="24"/>
          <w:szCs w:val="24"/>
          <w:lang w:eastAsia="ru-RU"/>
        </w:rPr>
        <w:t>, сход граждан может проводиться:</w:t>
      </w:r>
    </w:p>
    <w:p w:rsidR="002F5707" w:rsidRPr="002F5707" w:rsidRDefault="002F5707" w:rsidP="008410AE">
      <w:pPr>
        <w:spacing w:after="0" w:line="240" w:lineRule="auto"/>
        <w:ind w:firstLine="708"/>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F5707" w:rsidRPr="002F5707" w:rsidRDefault="002F5707" w:rsidP="008410AE">
      <w:pPr>
        <w:spacing w:after="0" w:line="240" w:lineRule="auto"/>
        <w:ind w:firstLine="708"/>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(Часть 2 в редакции решения Совета депутатов от </w:t>
      </w:r>
      <w:hyperlink r:id="rId20" w:tgtFrame="_blank" w:history="1">
        <w:r w:rsidRPr="002F5707">
          <w:rPr>
            <w:rFonts w:ascii="Times New Roman" w:eastAsia="Times New Roman" w:hAnsi="Times New Roman" w:cs="Times New Roman"/>
            <w:color w:val="0000FF"/>
            <w:sz w:val="24"/>
            <w:szCs w:val="24"/>
            <w:u w:val="single"/>
            <w:lang w:eastAsia="ru-RU"/>
          </w:rPr>
          <w:t>27.05.2020 № 196</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13. Правотворческая инициатива граждан</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14. Староста сельского населенного пункта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Старостой сельского населенного пункта не может быть назначено лицо:</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3) имеющее непогашенную или неснятую судимость.</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5. Срок полномочий старосты сельского населенного пункта составляет 5 лет.</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осуществляет иные полномочия и права, предусмотренные решением Совета депутатов в соответствии с законом Оренбургской области.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w:t>
      </w:r>
      <w:r w:rsidRPr="002F5707">
        <w:rPr>
          <w:rFonts w:ascii="Times New Roman" w:eastAsia="Times New Roman" w:hAnsi="Times New Roman" w:cs="Times New Roman"/>
          <w:b/>
          <w:bCs/>
          <w:sz w:val="26"/>
          <w:szCs w:val="26"/>
          <w:lang w:eastAsia="ru-RU"/>
        </w:rPr>
        <w:t>Статья 15. Территориальное общественное самоуправление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w:t>
      </w:r>
      <w:r w:rsidRPr="002F5707">
        <w:rPr>
          <w:rFonts w:ascii="Times New Roman" w:eastAsia="Times New Roman" w:hAnsi="Times New Roman" w:cs="Times New Roman"/>
          <w:sz w:val="24"/>
          <w:szCs w:val="24"/>
          <w:lang w:eastAsia="ru-RU"/>
        </w:rPr>
        <w:lastRenderedPageBreak/>
        <w:t>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решением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6. Органы территориального общественного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представляют интересы населения, проживающего на соответствующей территории;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16. Публичные слушания, общественные обсуждения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2F5707" w:rsidRPr="002F5707" w:rsidRDefault="002F5707" w:rsidP="008410AE">
      <w:pPr>
        <w:keepNext/>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2. Публичные слушания проводятся по инициативе населения, Совета депутатов или главы сельсовета. </w:t>
      </w:r>
    </w:p>
    <w:p w:rsidR="002F5707" w:rsidRPr="002F5707" w:rsidRDefault="002F5707" w:rsidP="008410AE">
      <w:pPr>
        <w:keepNext/>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2F5707" w:rsidRPr="002F5707" w:rsidRDefault="002F5707" w:rsidP="008410AE">
      <w:pPr>
        <w:keepNext/>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(Часть 2 в редакции решения Совета депутатов от </w:t>
      </w:r>
      <w:hyperlink r:id="rId21" w:tgtFrame="_blank" w:history="1">
        <w:r w:rsidRPr="002F5707">
          <w:rPr>
            <w:rFonts w:ascii="Times New Roman" w:eastAsia="Times New Roman" w:hAnsi="Times New Roman" w:cs="Times New Roman"/>
            <w:color w:val="0000FF"/>
            <w:sz w:val="24"/>
            <w:szCs w:val="24"/>
            <w:u w:val="single"/>
            <w:lang w:eastAsia="ru-RU"/>
          </w:rPr>
          <w:t>27.05.2020 № 196</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3. На публичные слушания должны выноситься: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2" w:tgtFrame="_blank" w:history="1">
        <w:r w:rsidRPr="002F5707">
          <w:rPr>
            <w:rFonts w:ascii="Times New Roman" w:eastAsia="Times New Roman" w:hAnsi="Times New Roman" w:cs="Times New Roman"/>
            <w:color w:val="0000FF"/>
            <w:sz w:val="24"/>
            <w:szCs w:val="24"/>
            <w:u w:val="single"/>
            <w:lang w:eastAsia="ru-RU"/>
          </w:rPr>
          <w:t>Конституции Российской Федерации</w:t>
        </w:r>
      </w:hyperlink>
      <w:r w:rsidRPr="002F5707">
        <w:rPr>
          <w:rFonts w:ascii="Times New Roman" w:eastAsia="Times New Roman" w:hAnsi="Times New Roman" w:cs="Times New Roman"/>
          <w:sz w:val="24"/>
          <w:szCs w:val="24"/>
          <w:lang w:eastAsia="ru-RU"/>
        </w:rPr>
        <w:t>,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проект местного бюджета и отчета о его исполнении;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3) проект стратегии социально-экономического развития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4) вопросы о преобразовании муниципального образования, за исключением случаев, если в соответствии со статьей 13 </w:t>
      </w:r>
      <w:hyperlink r:id="rId23" w:tgtFrame="_blank" w:history="1">
        <w:r w:rsidRPr="002F5707">
          <w:rPr>
            <w:rFonts w:ascii="Times New Roman" w:eastAsia="Times New Roman" w:hAnsi="Times New Roman" w:cs="Times New Roman"/>
            <w:color w:val="0000FF"/>
            <w:sz w:val="24"/>
            <w:szCs w:val="24"/>
            <w:u w:val="single"/>
            <w:lang w:eastAsia="ru-RU"/>
          </w:rPr>
          <w:t>Федерального закона от 06.10.2003 № 131-ФЗ</w:t>
        </w:r>
      </w:hyperlink>
      <w:r w:rsidRPr="002F5707">
        <w:rPr>
          <w:rFonts w:ascii="Times New Roman" w:eastAsia="Times New Roman" w:hAnsi="Times New Roman" w:cs="Times New Roman"/>
          <w:sz w:val="24"/>
          <w:szCs w:val="24"/>
          <w:lang w:eastAsia="ru-RU"/>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4.  Порядок организации и проведения публичных слушаний по проектам и вопросам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6. Итоги обсуждения, результаты публичных слушаний, подлежат обнародованию, включая мотивированное обоснование принятых решений.</w:t>
      </w:r>
    </w:p>
    <w:p w:rsidR="002F5707" w:rsidRPr="002F5707" w:rsidRDefault="002F5707" w:rsidP="008410AE">
      <w:pPr>
        <w:keepNext/>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Статья 17. Собрание граждан</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Назначение собрания граждан, проводимого по инициативе населения, осуществляется правовым актом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6. Итоги проведения собрания граждан подлежат обнародованию.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18. Конференция граждан (собрание делегатов)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Итоги конференции граждан (собрания делегатов) подлежат обнародованию.</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19. Опрос граждан</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Опрос граждан проводится на всей территории или на части территории сельсовета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Результаты опроса носят рекомендательный характер.</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В опросе граждан имеют право участвовать жители муниципального образования, обладающие избирательным правом.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Опрос граждан проводится по инициативе: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Совета депутатов или главы сельсовета - по вопросам местного значения;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Решение о назначении опроса граждан принимается Советом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6. Жители муниципального образования должны быть проинформированы о проведении опроса граждан не менее чем за 10 дней до его проведения.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Финансирование мероприятий, связанных с подготовкой и проведением опроса граждан, осуществляется: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за счет средств местного бюджета - при проведении его по инициативе органов местного самоуправления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за счет средств бюджета Оренбургской области - при проведении его по инициативе органов государственной власти Оренбургской области.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Статья 20. Обращения граждан в органы местного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Граждане имеют право на индивидуальные и коллективные обращения в органы местного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2. Обращения граждан подлежат рассмотрению в порядке и сроки, установленные </w:t>
      </w:r>
      <w:hyperlink r:id="rId24" w:tgtFrame="_blank" w:history="1">
        <w:r w:rsidRPr="002F5707">
          <w:rPr>
            <w:rFonts w:ascii="Times New Roman" w:eastAsia="Times New Roman" w:hAnsi="Times New Roman" w:cs="Times New Roman"/>
            <w:color w:val="0000FF"/>
            <w:sz w:val="24"/>
            <w:szCs w:val="24"/>
            <w:u w:val="single"/>
            <w:lang w:eastAsia="ru-RU"/>
          </w:rPr>
          <w:t>Федеральным законом от 2 мая 2006 года № 59-ФЗ</w:t>
        </w:r>
      </w:hyperlink>
      <w:r w:rsidRPr="002F5707">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 xml:space="preserve">  ГЛАВА IV. ОРГАНЫ МЕСТНОГО САМОУПРАВЛЕНИЯ И            ДОЛЖНОСТНЫЕ ЛИЦА МЕСТНОГО САМОУПРАВЛЕНИЯ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21.              Органы местного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1. Структуру органов местного самоуправления муниципального образования составляют:</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представительный орган сельсовета – Совет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глава муниципального образования – глава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исполнительно-распорядительный орган муниципального образования – администрация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Изменение структуры органов местного самоуправления сельсовета осуществляется не иначе как путем внесения изменений в настоящий Устав.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w:t>
      </w:r>
      <w:hyperlink r:id="rId25" w:tgtFrame="_blank" w:history="1">
        <w:r w:rsidRPr="002F5707">
          <w:rPr>
            <w:rFonts w:ascii="Times New Roman" w:eastAsia="Times New Roman" w:hAnsi="Times New Roman" w:cs="Times New Roman"/>
            <w:color w:val="0000FF"/>
            <w:sz w:val="24"/>
            <w:szCs w:val="24"/>
            <w:u w:val="single"/>
            <w:lang w:eastAsia="ru-RU"/>
          </w:rPr>
          <w:t>Федеральным  законом от 6 октября 2003 г. №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w:t>
      </w:r>
      <w:r w:rsidRPr="002F5707">
        <w:rPr>
          <w:rFonts w:ascii="Times New Roman" w:eastAsia="Times New Roman" w:hAnsi="Times New Roman" w:cs="Times New Roman"/>
          <w:b/>
          <w:bCs/>
          <w:sz w:val="26"/>
          <w:szCs w:val="26"/>
          <w:lang w:eastAsia="ru-RU"/>
        </w:rPr>
        <w:t>Статья 22. Совет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Совет депутатов сельсовета состоит из 10 (десяти)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Председатель Совета депутатов избирается из числа депутатов простым большинством голосов.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Совет депутатов сельсовета приступает к исполнению своих полномочий после избрания не менее 2/3 от установленной численности депутатов.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Заседание Совета депутатов сельсовета не может считаться правомочным, если на нем присутствует менее 50 процентов от числа избранных депутатов. Заседания Совета депутатов сельсовета проводятся не реже одного раза в три месяца.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Вновь избранный Совет депутатов сельсовета собирается на первое заседание в срок, который не может превышать 30 дней со дня избрания Совета депутатов сельсовета в правомочном составе.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3. Совет депутатов сельсовета принимает Регламент, регулирующий вопросы организации и деятельности представительного органа, а также порядок принятия решений.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Расходы на обеспечение деятельности Совета депутатов сельсовета предусматриваются в местном бюджете отдельной строкой в соответствии с классификацией расходов бюджетов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color w:val="339966"/>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23. Структура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Совет депутатов сельсовета самостоятельно определяет свою структуру.</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2. Председатель Совета депутатов сельсовета осуществляет организацию деятельности Совета депутатов сельсовета.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3.  Из числа депутатов Совета депутатов сельсовета на срок его полномочий избирается заместитель председателя Совета депутатов сельсовета. Порядок избрания заместителя председателя Совета депутатов Совета депутатов сельсовета определяется Регламентом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Заместитель председателя Совета депутатов сельсовета исполняет обязанности председателя Совета депутатов сельсовета в полном объеме в случае его временного отсутствия либо по его поручению.</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5. Из числа депутатов Совета депутатов сельсовета на срок его полномочий могут создаваться постоянные комиссии по вопросам, отнесенным к компетенции Совета депутатов сельсовета.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Структура, порядок формирования, полномочия и организация работы комиссий определяются Регламентом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24. Компетенция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В компетенции представительного органа муниципального образования находятся: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принятие устава муниципального образования и внесение в него изменений и дополнений;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утверждение местного бюджета и отчета о его исполнении;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3) установление, изменение и отмена местных налогов и сборов в соответствии с законодательством Российской Федерации о налогах и сборах;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утверждение стратегии социально-экономического развития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определение порядка управления и распоряжения имуществом, находящимся в муниципальной собственности;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определение порядка участия муниципального образования в организациях межмуниципального сотрудничества;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8) определение порядка материально-технического и организационного обеспечения деятельности органов местного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10) принятие решения об удалении главы муниципального образования в отставку;</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11) определение органа, осуществляющего муниципальный контроль, в соответствии с </w:t>
      </w:r>
      <w:hyperlink r:id="rId26" w:tgtFrame="_blank" w:history="1">
        <w:r w:rsidRPr="002F5707">
          <w:rPr>
            <w:rFonts w:ascii="Times New Roman" w:eastAsia="Times New Roman" w:hAnsi="Times New Roman" w:cs="Times New Roman"/>
            <w:color w:val="0000FF"/>
            <w:sz w:val="24"/>
            <w:szCs w:val="24"/>
            <w:u w:val="single"/>
            <w:lang w:eastAsia="ru-RU"/>
          </w:rPr>
          <w:t>Федеральным законом от 26.12.2008 N 294-ФЗ</w:t>
        </w:r>
      </w:hyperlink>
      <w:r w:rsidRPr="002F5707">
        <w:rPr>
          <w:rFonts w:ascii="Times New Roman" w:eastAsia="Times New Roman"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12) принятие решения о создании контрольно-счетного органа, в целях осуществления внешнего муниципального финансового контроля;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13) передача полномочий контрольно-счетного органа муниципального образования в полномочия администрации </w:t>
      </w:r>
      <w:proofErr w:type="spellStart"/>
      <w:r w:rsidRPr="002F5707">
        <w:rPr>
          <w:rFonts w:ascii="Times New Roman" w:eastAsia="Times New Roman" w:hAnsi="Times New Roman" w:cs="Times New Roman"/>
          <w:sz w:val="24"/>
          <w:szCs w:val="24"/>
          <w:lang w:eastAsia="ru-RU"/>
        </w:rPr>
        <w:t>Саракташского</w:t>
      </w:r>
      <w:proofErr w:type="spellEnd"/>
      <w:r w:rsidRPr="002F5707">
        <w:rPr>
          <w:rFonts w:ascii="Times New Roman" w:eastAsia="Times New Roman" w:hAnsi="Times New Roman" w:cs="Times New Roman"/>
          <w:sz w:val="24"/>
          <w:szCs w:val="24"/>
          <w:lang w:eastAsia="ru-RU"/>
        </w:rPr>
        <w:t xml:space="preserve"> района в целях осуществления внешнего муниципального финансового контроля;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14) утверждение правил благоустройства территории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15)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w:t>
      </w:r>
      <w:r w:rsidRPr="002F5707">
        <w:rPr>
          <w:rFonts w:ascii="Times New Roman" w:eastAsia="Times New Roman" w:hAnsi="Times New Roman" w:cs="Times New Roman"/>
          <w:sz w:val="24"/>
          <w:szCs w:val="24"/>
          <w:lang w:eastAsia="ru-RU"/>
        </w:rPr>
        <w:lastRenderedPageBreak/>
        <w:t>местного самоуправления, в том числе о решении вопросов, поставленных Советом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w:t>
      </w:r>
      <w:r w:rsidRPr="002F5707">
        <w:rPr>
          <w:rFonts w:ascii="Times New Roman" w:eastAsia="Times New Roman" w:hAnsi="Times New Roman" w:cs="Times New Roman"/>
          <w:b/>
          <w:bCs/>
          <w:sz w:val="26"/>
          <w:szCs w:val="26"/>
          <w:lang w:eastAsia="ru-RU"/>
        </w:rPr>
        <w:t>Статья 25. Досрочное прекращение полномочий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 Полномочия Совета депутатов сельсовета независимо от порядка его формирования могут быть прекращены досрочно в порядке и по основаниям, которые предусмотрены статьей 73 </w:t>
      </w:r>
      <w:hyperlink r:id="rId27" w:tgtFrame="_blank" w:history="1">
        <w:r w:rsidRPr="002F5707">
          <w:rPr>
            <w:rFonts w:ascii="Times New Roman" w:eastAsia="Times New Roman" w:hAnsi="Times New Roman" w:cs="Times New Roman"/>
            <w:color w:val="0000FF"/>
            <w:sz w:val="24"/>
            <w:szCs w:val="24"/>
            <w:u w:val="single"/>
            <w:lang w:eastAsia="ru-RU"/>
          </w:rPr>
          <w:t>Федерального закона от 06.10.2003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Полномочия Совета депутатов сельсовета также прекращаются: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в случае принятия указанным органом решения о самороспуске. С инициативой принятия Советом депутатов сельсовета решения о самороспуске может выступить любой из депутатов, группа депутатов на заседании Совета депутатов сельсовета.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обнародования. После вступления в силу решения о самороспуске полномочия Совета депутатов сельсовета прекращаются.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(Пункт 1 в редакции решения Совета депутатов от </w:t>
      </w:r>
      <w:hyperlink r:id="rId28" w:tgtFrame="_blank" w:history="1">
        <w:r w:rsidRPr="002F5707">
          <w:rPr>
            <w:rFonts w:ascii="Times New Roman" w:eastAsia="Times New Roman" w:hAnsi="Times New Roman" w:cs="Times New Roman"/>
            <w:color w:val="0000FF"/>
            <w:sz w:val="24"/>
            <w:szCs w:val="24"/>
            <w:u w:val="single"/>
            <w:lang w:eastAsia="ru-RU"/>
          </w:rPr>
          <w:t>27.05.2020 № 196</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в случае вступления в силу решения Оренбургского областного суда о неправомочности данного состава депутатов сельсовета, в том числе в связи со сложением депутатами своих полномочий;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3) в случае преобразования муниципального образования, осуществляемого в соответствии с частями 3, 5, 6.2, 7.2 статьи 13 </w:t>
      </w:r>
      <w:hyperlink r:id="rId29" w:tgtFrame="_blank" w:history="1">
        <w:r w:rsidRPr="002F5707">
          <w:rPr>
            <w:rFonts w:ascii="Times New Roman" w:eastAsia="Times New Roman" w:hAnsi="Times New Roman" w:cs="Times New Roman"/>
            <w:color w:val="0000FF"/>
            <w:sz w:val="24"/>
            <w:szCs w:val="24"/>
            <w:u w:val="single"/>
            <w:lang w:eastAsia="ru-RU"/>
          </w:rPr>
          <w:t>Федерального закона от 06.10.2003 №131-ФЗ</w:t>
        </w:r>
      </w:hyperlink>
      <w:r w:rsidRPr="002F5707">
        <w:rPr>
          <w:rFonts w:ascii="Times New Roman" w:eastAsia="Times New Roman" w:hAnsi="Times New Roman" w:cs="Times New Roman"/>
          <w:sz w:val="24"/>
          <w:szCs w:val="24"/>
          <w:lang w:eastAsia="ru-RU"/>
        </w:rPr>
        <w:t>, а также в случае упразднения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в случае утраты поселением статуса муниципального образования в связи с его объединением с городским округом;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w:t>
      </w:r>
      <w:r w:rsidRPr="002F5707">
        <w:rPr>
          <w:rFonts w:ascii="Times New Roman" w:eastAsia="Times New Roman" w:hAnsi="Times New Roman" w:cs="Times New Roman"/>
          <w:b/>
          <w:bCs/>
          <w:sz w:val="26"/>
          <w:szCs w:val="26"/>
          <w:lang w:eastAsia="ru-RU"/>
        </w:rPr>
        <w:t xml:space="preserve">Статья 26. Депутат Совета депутатов сельсовета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2. Депутату Совета депутатов сельсовета обеспечиваются условия для беспрепятственного осуществления своих полномочий.</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3. Депутаты Совета депутатов сельсовета избираются на срок полномочий Совета депутатов сельсовета. Полномочия депутата начинаются со дня его избрания и прекращаются со дня начала работы Совета депутатов сельсовета нового созыва.</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xml:space="preserve">4. Депутаты Совета депутатов сельсовета осуществляют свои полномочия на непостоянной основе. </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5. Депутаты информируют избирателей о своей деятельности во время встреч с ними, а также через средства массовой информации.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8. Депутат Совета депутатов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9. Депутат Совета депутатов должен соблюдать ограничения, запреты, исполнять обязанности, которые установлены </w:t>
      </w:r>
      <w:hyperlink r:id="rId30" w:tgtFrame="_blank" w:history="1">
        <w:r w:rsidRPr="002F5707">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2F5707">
        <w:rPr>
          <w:rFonts w:ascii="Times New Roman" w:eastAsia="Times New Roman" w:hAnsi="Times New Roman" w:cs="Times New Roman"/>
          <w:sz w:val="24"/>
          <w:szCs w:val="24"/>
          <w:lang w:eastAsia="ru-RU"/>
        </w:rPr>
        <w:t xml:space="preserve"> "О противодействии коррупции", </w:t>
      </w:r>
      <w:hyperlink r:id="rId31" w:tgtFrame="_blank" w:history="1">
        <w:r w:rsidRPr="002F5707">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2F5707">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32" w:tgtFrame="_blank" w:history="1">
        <w:r w:rsidRPr="002F5707">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2F5707">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3" w:tgtFrame="_blank" w:history="1">
        <w:r w:rsidRPr="002F5707">
          <w:rPr>
            <w:rFonts w:ascii="Times New Roman" w:eastAsia="Times New Roman" w:hAnsi="Times New Roman" w:cs="Times New Roman"/>
            <w:color w:val="0000FF"/>
            <w:sz w:val="24"/>
            <w:szCs w:val="24"/>
            <w:u w:val="single"/>
            <w:lang w:eastAsia="ru-RU"/>
          </w:rPr>
          <w:t>Федеральным законом от 06 октября 2003 года №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(Часть 9 в редакции решения Совета депутатов от </w:t>
      </w:r>
      <w:hyperlink r:id="rId34" w:tgtFrame="_blank" w:history="1">
        <w:r w:rsidRPr="002F5707">
          <w:rPr>
            <w:rFonts w:ascii="Times New Roman" w:eastAsia="Times New Roman" w:hAnsi="Times New Roman" w:cs="Times New Roman"/>
            <w:color w:val="0000FF"/>
            <w:sz w:val="24"/>
            <w:szCs w:val="24"/>
            <w:u w:val="single"/>
            <w:lang w:eastAsia="ru-RU"/>
          </w:rPr>
          <w:t>27.05.2020 № 196</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9.1. Депутат Совета депутатов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четырех месяцев со дня избрания депутатом Совета депутатов, передачи ему вакантного депутатского мандата,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w:t>
      </w:r>
      <w:hyperlink r:id="rId35" w:tgtFrame="_blank" w:history="1">
        <w:r w:rsidRPr="002F5707">
          <w:rPr>
            <w:rFonts w:ascii="Times New Roman" w:eastAsia="Times New Roman" w:hAnsi="Times New Roman" w:cs="Times New Roman"/>
            <w:color w:val="0000FF"/>
            <w:sz w:val="24"/>
            <w:szCs w:val="24"/>
            <w:u w:val="single"/>
            <w:lang w:eastAsia="ru-RU"/>
          </w:rPr>
          <w:t>Федерального закона от 3 декабря 2012 года № 230-ФЗ</w:t>
        </w:r>
      </w:hyperlink>
      <w:r w:rsidRPr="002F5707">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Оренбургской области в порядке, установленном законом Оренбургской области.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подаются по форме справки, утвержденной </w:t>
      </w:r>
      <w:hyperlink r:id="rId36" w:tgtFrame="_blank" w:history="1">
        <w:r w:rsidRPr="002F5707">
          <w:rPr>
            <w:rFonts w:ascii="Times New Roman" w:eastAsia="Times New Roman" w:hAnsi="Times New Roman" w:cs="Times New Roman"/>
            <w:color w:val="0000FF"/>
            <w:sz w:val="24"/>
            <w:szCs w:val="24"/>
            <w:u w:val="single"/>
            <w:lang w:eastAsia="ru-RU"/>
          </w:rPr>
          <w:t>Указом Президента Российской Федерации от 23 июня 2014 года № 460</w:t>
        </w:r>
      </w:hyperlink>
      <w:r w:rsidRPr="002F5707">
        <w:rPr>
          <w:rFonts w:ascii="Times New Roman" w:eastAsia="Times New Roman" w:hAnsi="Times New Roman" w:cs="Times New Roman"/>
          <w:sz w:val="24"/>
          <w:szCs w:val="24"/>
          <w:lang w:eastAsia="ru-RU"/>
        </w:rPr>
        <w:t xml:space="preserve"> «Об утверждении формы справки о доходах, расходах, об </w:t>
      </w:r>
      <w:r w:rsidRPr="002F5707">
        <w:rPr>
          <w:rFonts w:ascii="Times New Roman" w:eastAsia="Times New Roman" w:hAnsi="Times New Roman" w:cs="Times New Roman"/>
          <w:sz w:val="24"/>
          <w:szCs w:val="24"/>
          <w:lang w:eastAsia="ru-RU"/>
        </w:rPr>
        <w:lastRenderedPageBreak/>
        <w:t>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Копии справок о доходах, расходах, об имуществе и обязательствах имущественного характера представляются в администрацию сельсовета ежегодно, не позднее 30 апреля года, следующего за отчетным.</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(Часть 9.1 введена решением Совета депутатов от </w:t>
      </w:r>
      <w:hyperlink r:id="rId37" w:tgtFrame="_blank" w:history="1">
        <w:r w:rsidRPr="002F5707">
          <w:rPr>
            <w:rFonts w:ascii="Times New Roman" w:eastAsia="Times New Roman" w:hAnsi="Times New Roman" w:cs="Times New Roman"/>
            <w:color w:val="0000FF"/>
            <w:sz w:val="24"/>
            <w:szCs w:val="24"/>
            <w:u w:val="single"/>
            <w:lang w:eastAsia="ru-RU"/>
          </w:rPr>
          <w:t>27.05.2020 № 196</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10.</w:t>
      </w:r>
      <w:r w:rsidRPr="002F5707">
        <w:rPr>
          <w:rFonts w:ascii="Times New Roman" w:eastAsia="Times New Roman" w:hAnsi="Times New Roman" w:cs="Times New Roman"/>
          <w:color w:val="F79646"/>
          <w:sz w:val="24"/>
          <w:szCs w:val="24"/>
          <w:lang w:eastAsia="ru-RU"/>
        </w:rPr>
        <w:t xml:space="preserve">  </w:t>
      </w:r>
      <w:r w:rsidRPr="002F5707">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11. 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w:t>
      </w:r>
      <w:hyperlink r:id="rId38" w:tgtFrame="_blank" w:history="1">
        <w:r w:rsidRPr="002F5707">
          <w:rPr>
            <w:rFonts w:ascii="Times New Roman" w:eastAsia="Times New Roman" w:hAnsi="Times New Roman" w:cs="Times New Roman"/>
            <w:color w:val="0000FF"/>
            <w:sz w:val="24"/>
            <w:szCs w:val="24"/>
            <w:u w:val="single"/>
            <w:lang w:eastAsia="ru-RU"/>
          </w:rPr>
          <w:t>Федерального закона от 06 октября 2003 года №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Порядок принятия решения о применении к депутату Совета депутатов мер ответственности, указанных в части 11  настоящей статьи, определяется муниципальным правовым актом в соответствии с законом Оренбургской области.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(Часть 11 введена решением Совета депутатов от </w:t>
      </w:r>
      <w:hyperlink r:id="rId39" w:tgtFrame="_blank" w:history="1">
        <w:r w:rsidRPr="002F5707">
          <w:rPr>
            <w:rFonts w:ascii="Times New Roman" w:eastAsia="Times New Roman" w:hAnsi="Times New Roman" w:cs="Times New Roman"/>
            <w:color w:val="0000FF"/>
            <w:sz w:val="24"/>
            <w:szCs w:val="24"/>
            <w:u w:val="single"/>
            <w:lang w:eastAsia="ru-RU"/>
          </w:rPr>
          <w:t>27.05.2020 № 196</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w:t>
      </w:r>
      <w:r w:rsidRPr="002F5707">
        <w:rPr>
          <w:rFonts w:ascii="Times New Roman" w:eastAsia="Times New Roman" w:hAnsi="Times New Roman" w:cs="Times New Roman"/>
          <w:b/>
          <w:bCs/>
          <w:sz w:val="26"/>
          <w:szCs w:val="26"/>
          <w:lang w:eastAsia="ru-RU"/>
        </w:rPr>
        <w:t xml:space="preserve">Статья 27. Досрочное прекращение полномочий депутата Совета депутатов сельсовета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Полномочия депутата Совета депутатов сельсовета прекращаются досрочно в случае: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смерти;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отставки по собственному желанию;</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признания судом недееспособным или ограниченно дееспособным;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признания судом безвестно отсутствующим или объявления умершим;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вступления в отношении его в законную силу обвинительного приговора суда;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6) выезда за пределы Российской Федерации на постоянное место жительства;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8) отзыва избирателями;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9) досрочного прекращения полномочий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10) призыва на военную службу или направления на заменяющую ее альтернативную гражданскую службу;</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xml:space="preserve">        11) в иных случаях, установленных </w:t>
      </w:r>
      <w:hyperlink r:id="rId40" w:tgtFrame="_blank" w:history="1">
        <w:r w:rsidRPr="002F5707">
          <w:rPr>
            <w:rFonts w:ascii="Times New Roman" w:eastAsia="Times New Roman" w:hAnsi="Times New Roman" w:cs="Times New Roman"/>
            <w:color w:val="0000FF"/>
            <w:sz w:val="24"/>
            <w:szCs w:val="24"/>
            <w:u w:val="single"/>
            <w:lang w:eastAsia="ru-RU"/>
          </w:rPr>
          <w:t>Федеральным законом от 06 октября 2003 года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Решение Совета депутатов сельсовета о досрочном прекращении полномочий депутата Совета депутатов сельсовета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сельсовета, - не позднее чем через три месяца со дня появления такого основания.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w:t>
      </w:r>
      <w:r w:rsidRPr="002F5707">
        <w:rPr>
          <w:rFonts w:ascii="Times New Roman" w:eastAsia="Times New Roman" w:hAnsi="Times New Roman" w:cs="Times New Roman"/>
          <w:b/>
          <w:bCs/>
          <w:sz w:val="26"/>
          <w:szCs w:val="26"/>
          <w:lang w:eastAsia="ru-RU"/>
        </w:rPr>
        <w:t>Статья 28. Глава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1. Глава муниципального образования является высшим должностным лицом муниципального образования и наделяется настоящим уставом в соответствии с законом собственными полномочиями по решению вопросов местного значения</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Главой муниципального образования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2. Глава муниципального образования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сельсовета устанавливается Советом депутатов сельсовета. </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Общее число членов конкурсной комиссии устанавливается Советом депутатов сельсовета.</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Половина членов конкурсной комиссии назначается Советом депутатов сельсовета, а другая половина - главой муниципального района.</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3.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4. Глава муниципального образования не вправе:</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д) иные случаи, предусмотренные федеральными законами;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Глава муниципального образования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Глава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xml:space="preserve">(Часть 4 в редакции решения Совета депутатов от </w:t>
      </w:r>
      <w:hyperlink r:id="rId41" w:tgtFrame="_blank" w:history="1">
        <w:r w:rsidRPr="002F5707">
          <w:rPr>
            <w:rFonts w:ascii="Times New Roman" w:eastAsia="Times New Roman" w:hAnsi="Times New Roman" w:cs="Times New Roman"/>
            <w:color w:val="0000FF"/>
            <w:sz w:val="24"/>
            <w:szCs w:val="24"/>
            <w:u w:val="single"/>
            <w:lang w:eastAsia="ru-RU"/>
          </w:rPr>
          <w:t>27.05.2020 № 196</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5.  Глава муниципального образования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6.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7. Глава муниципального образования в своей деятельности подконтролен и подотчетен населению и Совету депутатов сельсовета.</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8. Глава муниципального образования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9. Глава муниципального образования должен соблюдать ограничения, запреты, исполнять обязанности, которые установлены </w:t>
      </w:r>
      <w:hyperlink r:id="rId42" w:tgtFrame="_blank" w:history="1">
        <w:r w:rsidRPr="002F5707">
          <w:rPr>
            <w:rFonts w:ascii="Times New Roman" w:eastAsia="Times New Roman" w:hAnsi="Times New Roman" w:cs="Times New Roman"/>
            <w:color w:val="0000FF"/>
            <w:sz w:val="24"/>
            <w:szCs w:val="24"/>
            <w:u w:val="single"/>
            <w:lang w:eastAsia="ru-RU"/>
          </w:rPr>
          <w:t>Федеральным законом от 25 декабря 2008 года N 273-ФЗ</w:t>
        </w:r>
      </w:hyperlink>
      <w:r w:rsidRPr="002F5707">
        <w:rPr>
          <w:rFonts w:ascii="Times New Roman" w:eastAsia="Times New Roman" w:hAnsi="Times New Roman" w:cs="Times New Roman"/>
          <w:sz w:val="24"/>
          <w:szCs w:val="24"/>
          <w:lang w:eastAsia="ru-RU"/>
        </w:rPr>
        <w:t xml:space="preserve"> "О противодействии коррупции", </w:t>
      </w:r>
      <w:hyperlink r:id="rId43" w:tgtFrame="_blank" w:history="1">
        <w:r w:rsidRPr="002F5707">
          <w:rPr>
            <w:rFonts w:ascii="Times New Roman" w:eastAsia="Times New Roman" w:hAnsi="Times New Roman" w:cs="Times New Roman"/>
            <w:color w:val="0000FF"/>
            <w:sz w:val="24"/>
            <w:szCs w:val="24"/>
            <w:u w:val="single"/>
            <w:lang w:eastAsia="ru-RU"/>
          </w:rPr>
          <w:t>Федеральным законом от 3 декабря 2012 года N 230-ФЗ</w:t>
        </w:r>
      </w:hyperlink>
      <w:r w:rsidRPr="002F5707">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44" w:tgtFrame="_blank" w:history="1">
        <w:r w:rsidRPr="002F5707">
          <w:rPr>
            <w:rFonts w:ascii="Times New Roman" w:eastAsia="Times New Roman" w:hAnsi="Times New Roman" w:cs="Times New Roman"/>
            <w:color w:val="0000FF"/>
            <w:sz w:val="24"/>
            <w:szCs w:val="24"/>
            <w:u w:val="single"/>
            <w:lang w:eastAsia="ru-RU"/>
          </w:rPr>
          <w:t>Федеральным законом от 7 мая 2013 года N 79-ФЗ</w:t>
        </w:r>
      </w:hyperlink>
      <w:r w:rsidRPr="002F5707">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5" w:tgtFrame="_blank" w:history="1">
        <w:r w:rsidRPr="002F5707">
          <w:rPr>
            <w:rFonts w:ascii="Times New Roman" w:eastAsia="Times New Roman" w:hAnsi="Times New Roman" w:cs="Times New Roman"/>
            <w:color w:val="0000FF"/>
            <w:sz w:val="24"/>
            <w:szCs w:val="24"/>
            <w:u w:val="single"/>
            <w:lang w:eastAsia="ru-RU"/>
          </w:rPr>
          <w:t>Федеральным законом от 06 октября 2003 года №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(Часть 9 в редакции решения Совета депутатов от </w:t>
      </w:r>
      <w:hyperlink r:id="rId46" w:tgtFrame="_blank" w:history="1">
        <w:r w:rsidRPr="002F5707">
          <w:rPr>
            <w:rFonts w:ascii="Times New Roman" w:eastAsia="Times New Roman" w:hAnsi="Times New Roman" w:cs="Times New Roman"/>
            <w:color w:val="0000FF"/>
            <w:sz w:val="24"/>
            <w:szCs w:val="24"/>
            <w:u w:val="single"/>
            <w:lang w:eastAsia="ru-RU"/>
          </w:rPr>
          <w:t>27.05.2020 № 196</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9.1. Глава муниципального образования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Указанные сведения подаются по форме справки, утвержденной </w:t>
      </w:r>
      <w:hyperlink r:id="rId47" w:tgtFrame="_blank" w:history="1">
        <w:r w:rsidRPr="002F5707">
          <w:rPr>
            <w:rFonts w:ascii="Times New Roman" w:eastAsia="Times New Roman" w:hAnsi="Times New Roman" w:cs="Times New Roman"/>
            <w:color w:val="0000FF"/>
            <w:sz w:val="24"/>
            <w:szCs w:val="24"/>
            <w:u w:val="single"/>
            <w:lang w:eastAsia="ru-RU"/>
          </w:rPr>
          <w:t>Указом Президента Российской Федерации от 23 июня 2014 года № 460</w:t>
        </w:r>
      </w:hyperlink>
      <w:r w:rsidRPr="002F5707">
        <w:rPr>
          <w:rFonts w:ascii="Times New Roman" w:eastAsia="Times New Roman" w:hAnsi="Times New Roman" w:cs="Times New Roman"/>
          <w:sz w:val="24"/>
          <w:szCs w:val="24"/>
          <w:lang w:eastAsia="ru-RU"/>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Копии справок о доходах, расходах, об имуществе и обязательствах имущественного характера представляются в администрацию сельсовета ежегодно, не позднее 30 апреля года, следующего за отчетным.</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(часть 9.1 введена решением Совета депутатов от </w:t>
      </w:r>
      <w:hyperlink r:id="rId48" w:tgtFrame="_blank" w:history="1">
        <w:r w:rsidRPr="002F5707">
          <w:rPr>
            <w:rFonts w:ascii="Times New Roman" w:eastAsia="Times New Roman" w:hAnsi="Times New Roman" w:cs="Times New Roman"/>
            <w:color w:val="0000FF"/>
            <w:sz w:val="24"/>
            <w:szCs w:val="24"/>
            <w:u w:val="single"/>
            <w:lang w:eastAsia="ru-RU"/>
          </w:rPr>
          <w:t>27.05.2020 № 196</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10. Сведения о доходах, расходах, об имуществе и обязательствах имущественного характера, представленные Главой муниципального образования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11.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w:t>
      </w:r>
      <w:r w:rsidRPr="002F5707">
        <w:rPr>
          <w:rFonts w:ascii="Times New Roman" w:eastAsia="Times New Roman" w:hAnsi="Times New Roman" w:cs="Times New Roman"/>
          <w:sz w:val="24"/>
          <w:szCs w:val="24"/>
          <w:lang w:eastAsia="ru-RU"/>
        </w:rPr>
        <w:lastRenderedPageBreak/>
        <w:t xml:space="preserve">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w:t>
      </w:r>
      <w:hyperlink r:id="rId49" w:tgtFrame="_blank" w:history="1">
        <w:r w:rsidRPr="002F5707">
          <w:rPr>
            <w:rFonts w:ascii="Times New Roman" w:eastAsia="Times New Roman" w:hAnsi="Times New Roman" w:cs="Times New Roman"/>
            <w:color w:val="0000FF"/>
            <w:sz w:val="24"/>
            <w:szCs w:val="24"/>
            <w:u w:val="single"/>
            <w:lang w:eastAsia="ru-RU"/>
          </w:rPr>
          <w:t>Федерального закона от 06 октября 2003 года №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Порядок принятия решения о применении к главе муниципального образования мер ответственности, указанных в части 11  настоящей статьи, определяется муниципальным правовым актом в соответствии с законом Оренбургской области.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(Часть 11 введена решением Совета депутатов от </w:t>
      </w:r>
      <w:hyperlink r:id="rId50" w:tgtFrame="_blank" w:history="1">
        <w:r w:rsidRPr="002F5707">
          <w:rPr>
            <w:rFonts w:ascii="Times New Roman" w:eastAsia="Times New Roman" w:hAnsi="Times New Roman" w:cs="Times New Roman"/>
            <w:color w:val="0000FF"/>
            <w:sz w:val="24"/>
            <w:szCs w:val="24"/>
            <w:u w:val="single"/>
            <w:lang w:eastAsia="ru-RU"/>
          </w:rPr>
          <w:t>27.05.2020 № 196</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w:t>
      </w:r>
      <w:r w:rsidRPr="002F5707">
        <w:rPr>
          <w:rFonts w:ascii="Times New Roman" w:eastAsia="Times New Roman" w:hAnsi="Times New Roman" w:cs="Times New Roman"/>
          <w:b/>
          <w:bCs/>
          <w:sz w:val="26"/>
          <w:szCs w:val="26"/>
          <w:lang w:eastAsia="ru-RU"/>
        </w:rPr>
        <w:t>Статья 29. Полномочия главы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Глава муниципального образования обладает следующими полномочиями: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подписывает и обнародует в порядке, установленном настоящим Уставом, нормативные правовые акты, принятые Советом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издает в пределах своих полномочий правовые акты;</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вправе требовать созыва внеочередного заседания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6) обладает правом внесения в Совет депутатов сельсовета проектов муниципальных правовых актов;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утверждение стратегии социально-экономического развития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9)  назначает и освобождает от должности заместителей главы администрации по согласованию с Советом депутатов сельсовета;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10) принимает меры поощрения и дисциплинарной ответственности к назначенным им должностным лицам.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Глава муниципального образования имеет иные полномочия в соответствии с федеральным законом и законом Оренбургской области.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В период временного отсутствия главы муниципального образования его полномочия и обязанности по руководству администрацией муниципального образования исполняет лицо, назначаемое распоряжением Главы муниципального образования. В случае невозможности издания указанного распоряжении, данные полномочия исполняет лицо, назначаемое решением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Статья 30. Досрочное прекращение полномочий Главы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Полномочия Главы муниципального образования досрочно прекращаются в случае: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смерти;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отставки по собственному желанию;</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3) удаления в отставку в соответствии со статьей 74.1 </w:t>
      </w:r>
      <w:hyperlink r:id="rId51" w:tgtFrame="_blank" w:history="1">
        <w:r w:rsidRPr="002F5707">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xml:space="preserve">          4) отрешения от должности в соответствии со статьей 74 </w:t>
      </w:r>
      <w:hyperlink r:id="rId52" w:tgtFrame="_blank" w:history="1">
        <w:r w:rsidRPr="002F5707">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признания судом недееспособным или ограниченно дееспособным;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6) признания судом безвестно отсутствующим или объявления умершим;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вступления в отношении его в законную силу обвинительного приговора суда;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8) выезда за пределы Российской Федерации на постоянное место жительства;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10) установленной в судебном порядке стойкой неспособности по состоянию здоровья осуществлять полномочия главы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11) отзыва избирателями;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12) преобразования муниципального образования, осуществляемого в соответствии с частями 3, 5, 6.2, 7.2 статьи 13 </w:t>
      </w:r>
      <w:hyperlink r:id="rId53" w:tgtFrame="_blank" w:history="1">
        <w:r w:rsidRPr="002F5707">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2F5707">
        <w:rPr>
          <w:rFonts w:ascii="Times New Roman" w:eastAsia="Times New Roman" w:hAnsi="Times New Roman" w:cs="Times New Roman"/>
          <w:sz w:val="24"/>
          <w:szCs w:val="24"/>
          <w:lang w:eastAsia="ru-RU"/>
        </w:rPr>
        <w:t>, а также в случае упразднения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13) утраты поселением статуса муниципального образования в связи с его объединением с городским округом;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Совета депутатов сельсовета, назначаемый решением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законодательством.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Статья 31. Администрация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Администрация сельсовета обладает правами юридического лица.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32. Структура администрации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 Местную администрацию возглавляет глава муниципального образования.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Структура администрации сельсовета утверждается Советом депутатов сельсовета по представлению главы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3.  Структура, порядок формирования, полномочия отраслевых и территориальных органов администрации сельсовета определяются положениями об органах </w:t>
      </w:r>
      <w:r w:rsidRPr="002F5707">
        <w:rPr>
          <w:rFonts w:ascii="Times New Roman" w:eastAsia="Times New Roman" w:hAnsi="Times New Roman" w:cs="Times New Roman"/>
          <w:sz w:val="24"/>
          <w:szCs w:val="24"/>
          <w:lang w:eastAsia="ru-RU"/>
        </w:rPr>
        <w:lastRenderedPageBreak/>
        <w:t xml:space="preserve">администрации сельсовета, утверждаемыми главой муниципального образования, исполняющим полномочия главы администрации муниципального образования.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Статья 33. Полномочия администрации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К компетенции администрации сельсовета относится: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исполнение решений Совета депутатов сельсовета по реализации вопросов местного значения;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исполнение полномочий по решению вопросов местного значения;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осуществление отдельных государственных полномочий, переданных федеральными законами и законами Оренбургской области;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представление на рассмотрение Совета депутатов сельсовета проектов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исполнение бюджета сельсовета, утвержденного Советом депутатов сельсовета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8) рассмотрение отчетов и докладов руководителей органов администрации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9) организация проверки деятельности органов администрации сельсовета в соответствии с законодательством;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10) владение, пользование и распоряжение имуществом, находящимся в муниципальной собственности сельсовета.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34. Избирательная комиссия сельского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2. Избирательная комиссия муниципального образования формируется Советом депутатов сельсовета в порядке, предусмотренном </w:t>
      </w:r>
      <w:hyperlink r:id="rId54" w:tgtFrame="_blank" w:history="1">
        <w:r w:rsidRPr="002F5707">
          <w:rPr>
            <w:rFonts w:ascii="Times New Roman" w:eastAsia="Times New Roman" w:hAnsi="Times New Roman" w:cs="Times New Roman"/>
            <w:color w:val="0000FF"/>
            <w:sz w:val="24"/>
            <w:szCs w:val="24"/>
            <w:u w:val="single"/>
            <w:lang w:eastAsia="ru-RU"/>
          </w:rPr>
          <w:t>Федеральным законом от 12 июня 2002 года № 67-ФЗ</w:t>
        </w:r>
      </w:hyperlink>
      <w:r w:rsidRPr="002F5707">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w:t>
      </w:r>
      <w:r w:rsidRPr="002F5707">
        <w:rPr>
          <w:rFonts w:ascii="Times New Roman" w:eastAsia="Times New Roman" w:hAnsi="Times New Roman" w:cs="Times New Roman"/>
          <w:sz w:val="24"/>
          <w:szCs w:val="24"/>
          <w:lang w:eastAsia="ru-RU"/>
        </w:rPr>
        <w:lastRenderedPageBreak/>
        <w:t>референдума. Данное положение не применяется при проведении повторных и дополнительных выборов депутатов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Число членов избирательной комиссии муниципального образования с правом решающего голоса составляет 6 человек.</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Избирательная комиссия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оказывает правовую, методическую, организационно-техническую помощь нижестоящим комиссиям;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10) осуществляет иные полномочия в соответствии с </w:t>
      </w:r>
      <w:hyperlink r:id="rId55" w:tgtFrame="_blank" w:history="1">
        <w:r w:rsidRPr="002F5707">
          <w:rPr>
            <w:rFonts w:ascii="Times New Roman" w:eastAsia="Times New Roman" w:hAnsi="Times New Roman" w:cs="Times New Roman"/>
            <w:color w:val="0000FF"/>
            <w:sz w:val="24"/>
            <w:szCs w:val="24"/>
            <w:u w:val="single"/>
            <w:lang w:eastAsia="ru-RU"/>
          </w:rPr>
          <w:t>Федеральным законом от 12 июня 2002 года № 67-ФЗ</w:t>
        </w:r>
      </w:hyperlink>
      <w:r w:rsidRPr="002F5707">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35. Органы местного самоуправления – юридические  лица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муниципального образования - без доверенности, другие должностные лица местного самоуправления - по доверенности.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xml:space="preserve">         2.  Органы местного самоуправления муниципального образования, которые в соответствии с </w:t>
      </w:r>
      <w:hyperlink r:id="rId56" w:tgtFrame="_blank" w:history="1">
        <w:r w:rsidRPr="002F5707">
          <w:rPr>
            <w:rFonts w:ascii="Times New Roman" w:eastAsia="Times New Roman" w:hAnsi="Times New Roman" w:cs="Times New Roman"/>
            <w:color w:val="0000FF"/>
            <w:sz w:val="24"/>
            <w:szCs w:val="24"/>
            <w:u w:val="single"/>
            <w:lang w:eastAsia="ru-RU"/>
          </w:rPr>
          <w:t>Федеральным законом от 06.10.2003 №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муниципального образования, исполняющим полномочия главы администрации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ГЛАВА V. МУНИЦИПАЛЬНАЯ СЛУЖБА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36. Понятие муниципальная служба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Статья 37. Права муниципального служащего</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Муниципальный служащий имеет право на: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обеспечение организационно-технических условий, необходимых для исполнения должностных обязанностей;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6) участие по своей инициативе в конкурсе на замещение вакантной должности муниципальной службы;</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получение дополнительного профессионального образования в соответствии с муниципальным правовым актом за счет средств местного бюджета;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8) защиту своих персональных данных;</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10) объединение, включая право создавать профессиональные союзы, для защиты своих прав, социально-экономических и профессиональных интересов;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12) пенсионное обеспечение в соответствии с законодательством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hyperlink r:id="rId57" w:tgtFrame="_blank" w:history="1">
        <w:r w:rsidRPr="002F5707">
          <w:rPr>
            <w:rFonts w:ascii="Times New Roman" w:eastAsia="Times New Roman" w:hAnsi="Times New Roman" w:cs="Times New Roman"/>
            <w:color w:val="0000FF"/>
            <w:sz w:val="24"/>
            <w:szCs w:val="24"/>
            <w:u w:val="single"/>
            <w:lang w:eastAsia="ru-RU"/>
          </w:rPr>
          <w:t>Федеральным законом от 02 марта 2007 года № 25-ФЗ</w:t>
        </w:r>
      </w:hyperlink>
      <w:r w:rsidRPr="002F5707">
        <w:rPr>
          <w:rFonts w:ascii="Times New Roman" w:eastAsia="Times New Roman" w:hAnsi="Times New Roman" w:cs="Times New Roman"/>
          <w:sz w:val="24"/>
          <w:szCs w:val="24"/>
          <w:lang w:eastAsia="ru-RU"/>
        </w:rPr>
        <w:t xml:space="preserve"> «О муниципальной службе в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Статья 38. Основные обязанности муниципального служащего</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Муниципальный служащий обязан:</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 соблюдать </w:t>
      </w:r>
      <w:hyperlink r:id="rId58" w:tgtFrame="_blank" w:history="1">
        <w:r w:rsidRPr="002F5707">
          <w:rPr>
            <w:rFonts w:ascii="Times New Roman" w:eastAsia="Times New Roman" w:hAnsi="Times New Roman" w:cs="Times New Roman"/>
            <w:color w:val="0000FF"/>
            <w:sz w:val="24"/>
            <w:szCs w:val="24"/>
            <w:u w:val="single"/>
            <w:lang w:eastAsia="ru-RU"/>
          </w:rPr>
          <w:t>Конституцию Российской Федерации</w:t>
        </w:r>
      </w:hyperlink>
      <w:r w:rsidRPr="002F5707">
        <w:rPr>
          <w:rFonts w:ascii="Times New Roman" w:eastAsia="Times New Roman" w:hAnsi="Times New Roman" w:cs="Times New Roman"/>
          <w:sz w:val="24"/>
          <w:szCs w:val="24"/>
          <w:lang w:eastAsia="ru-RU"/>
        </w:rPr>
        <w:t>,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исполнять должностные обязанности в соответствии с должностной инструкцией;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поддерживать уровень квалификации, необходимый для надлежащего исполнения должностных обязанностей;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беречь государственное и муниципальное имущество, в том числе предоставленное ему для исполнения должностных обязанностей;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8)представлять в установленном порядке предусмотренные законодательством Российской Федерации сведения о себе и членах своей семьи;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10) соблюдать ограничения, выполнять обязательства, не нарушать запреты, которые установлены федеральными законами;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w:t>
      </w:r>
      <w:r w:rsidRPr="002F5707">
        <w:rPr>
          <w:rFonts w:ascii="Times New Roman" w:eastAsia="Times New Roman" w:hAnsi="Times New Roman" w:cs="Times New Roman"/>
          <w:b/>
          <w:bCs/>
          <w:sz w:val="26"/>
          <w:szCs w:val="26"/>
          <w:lang w:eastAsia="ru-RU"/>
        </w:rPr>
        <w:t>Статья 39. Ограничения, связанные с муниципальной службой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Гражданин не может быть принят на муниципальную службу, а муниципальный служащий не может находиться на муниципальной службе в случае: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признания его недееспособным или ограниченно дееспособным решением суда, вступившим в законную силу;</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2F5707">
        <w:rPr>
          <w:rFonts w:ascii="Times New Roman" w:eastAsia="Times New Roman" w:hAnsi="Times New Roman" w:cs="Times New Roman"/>
          <w:sz w:val="24"/>
          <w:szCs w:val="24"/>
          <w:lang w:eastAsia="ru-RU"/>
        </w:rPr>
        <w:lastRenderedPageBreak/>
        <w:t>гражданство иностранного государства, имеет право находиться на муниципальной службе;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8) представления подложных документов или заведомо ложных сведений при поступлении на муниципальную службу;</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9) непредставления предусмотренных </w:t>
      </w:r>
      <w:hyperlink r:id="rId59" w:tgtFrame="_blank" w:history="1">
        <w:r w:rsidRPr="002F5707">
          <w:rPr>
            <w:rFonts w:ascii="Times New Roman" w:eastAsia="Times New Roman" w:hAnsi="Times New Roman" w:cs="Times New Roman"/>
            <w:color w:val="0000FF"/>
            <w:sz w:val="24"/>
            <w:szCs w:val="24"/>
            <w:u w:val="single"/>
            <w:lang w:eastAsia="ru-RU"/>
          </w:rPr>
          <w:t>Федеральным законом от 02.03.2007 № 25-ФЗ</w:t>
        </w:r>
      </w:hyperlink>
      <w:r w:rsidRPr="002F5707">
        <w:rPr>
          <w:rFonts w:ascii="Times New Roman" w:eastAsia="Times New Roman" w:hAnsi="Times New Roman" w:cs="Times New Roman"/>
          <w:sz w:val="24"/>
          <w:szCs w:val="24"/>
          <w:lang w:eastAsia="ru-RU"/>
        </w:rPr>
        <w:t xml:space="preserve"> «О муниципальной службе в Российской Федерации», </w:t>
      </w:r>
      <w:hyperlink r:id="rId60" w:tgtFrame="_blank" w:history="1">
        <w:r w:rsidRPr="002F5707">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2F5707">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10) непредставления сведений, предусмотренных статьей 15.1 </w:t>
      </w:r>
      <w:hyperlink r:id="rId61" w:tgtFrame="_blank" w:history="1">
        <w:r w:rsidRPr="002F5707">
          <w:rPr>
            <w:rFonts w:ascii="Times New Roman" w:eastAsia="Times New Roman" w:hAnsi="Times New Roman" w:cs="Times New Roman"/>
            <w:color w:val="0000FF"/>
            <w:sz w:val="24"/>
            <w:szCs w:val="24"/>
            <w:u w:val="single"/>
            <w:lang w:eastAsia="ru-RU"/>
          </w:rPr>
          <w:t>Федерального закона от 02.03.2007 года № 25-ФЗ</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40. Запреты, связанные с муниципальной службой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В связи с прохождением муниципальной службы муниципальному служащему запрещается: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замещать должность муниципальной службы в случае: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б) избрания или назначения на муниципальную должность;</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участвовать в управлении коммерческой или некоммерческой организацией, за исключением следующих случаев:</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д) иные случаи, предусмотренные федеральными законами.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(Пункт 2 в редакции решения Совета депутатов от </w:t>
      </w:r>
      <w:hyperlink r:id="rId62" w:tgtFrame="_blank" w:history="1">
        <w:r w:rsidRPr="002F5707">
          <w:rPr>
            <w:rFonts w:ascii="Times New Roman" w:eastAsia="Times New Roman" w:hAnsi="Times New Roman" w:cs="Times New Roman"/>
            <w:color w:val="0000FF"/>
            <w:sz w:val="24"/>
            <w:szCs w:val="24"/>
            <w:u w:val="single"/>
            <w:lang w:eastAsia="ru-RU"/>
          </w:rPr>
          <w:t>27.05.2020 № 196</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2.1) заниматься предпринимательской деятельностью лично или через доверенных лиц</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(Пункт 2.1 введен решением Совета депутатов от </w:t>
      </w:r>
      <w:hyperlink r:id="rId63" w:tgtFrame="_blank" w:history="1">
        <w:r w:rsidRPr="002F5707">
          <w:rPr>
            <w:rFonts w:ascii="Times New Roman" w:eastAsia="Times New Roman" w:hAnsi="Times New Roman" w:cs="Times New Roman"/>
            <w:color w:val="0000FF"/>
            <w:sz w:val="24"/>
            <w:szCs w:val="24"/>
            <w:u w:val="single"/>
            <w:lang w:eastAsia="ru-RU"/>
          </w:rPr>
          <w:t>27.05.2020 № 196</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64" w:tgtFrame="_blank" w:history="1">
        <w:r w:rsidRPr="002F5707">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2F5707">
        <w:rPr>
          <w:rFonts w:ascii="Times New Roman" w:eastAsia="Times New Roman" w:hAnsi="Times New Roman" w:cs="Times New Roman"/>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7) разглашать или использовать в целях, не связанных с муниципальной службой, сведения, отнесенные в соответствии с федеральными законами к сведениям </w:t>
      </w:r>
      <w:r w:rsidRPr="002F5707">
        <w:rPr>
          <w:rFonts w:ascii="Times New Roman" w:eastAsia="Times New Roman" w:hAnsi="Times New Roman" w:cs="Times New Roman"/>
          <w:sz w:val="24"/>
          <w:szCs w:val="24"/>
          <w:lang w:eastAsia="ru-RU"/>
        </w:rPr>
        <w:lastRenderedPageBreak/>
        <w:t>конфиденциального характера, или служебную информацию, ставшие ему известными в связи с исполнением должностных обязанностей;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10) использовать преимущества должностного положения для предвыборной агитации, а также для агитации по вопросам референдума;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13) прекращать исполнение должностных обязанностей в целях урегулирования трудового спора;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41. Порядок поступления, прохождения и гарантии муниципальной службы</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hyperlink r:id="rId65" w:tgtFrame="_blank" w:history="1">
        <w:r w:rsidRPr="002F5707">
          <w:rPr>
            <w:rFonts w:ascii="Times New Roman" w:eastAsia="Times New Roman" w:hAnsi="Times New Roman" w:cs="Times New Roman"/>
            <w:color w:val="0000FF"/>
            <w:sz w:val="24"/>
            <w:szCs w:val="24"/>
            <w:u w:val="single"/>
            <w:lang w:eastAsia="ru-RU"/>
          </w:rPr>
          <w:t>Федеральным законом от 2 марта 2007 г. № 25-ФЗ</w:t>
        </w:r>
      </w:hyperlink>
      <w:r w:rsidRPr="002F5707">
        <w:rPr>
          <w:rFonts w:ascii="Times New Roman" w:eastAsia="Times New Roman" w:hAnsi="Times New Roman" w:cs="Times New Roman"/>
          <w:sz w:val="24"/>
          <w:szCs w:val="24"/>
          <w:lang w:eastAsia="ru-RU"/>
        </w:rPr>
        <w:t xml:space="preserve">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w:t>
      </w:r>
      <w:r w:rsidRPr="002F5707">
        <w:rPr>
          <w:rFonts w:ascii="Times New Roman" w:eastAsia="Times New Roman" w:hAnsi="Times New Roman" w:cs="Times New Roman"/>
          <w:sz w:val="24"/>
          <w:szCs w:val="24"/>
          <w:lang w:eastAsia="ru-RU"/>
        </w:rPr>
        <w:lastRenderedPageBreak/>
        <w:t>обстоятельств, не связанных с профессиональными и деловыми качествами муниципального служащего.</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hyperlink r:id="rId66" w:tgtFrame="_blank" w:history="1">
        <w:r w:rsidRPr="002F5707">
          <w:rPr>
            <w:rFonts w:ascii="Times New Roman" w:eastAsia="Times New Roman" w:hAnsi="Times New Roman" w:cs="Times New Roman"/>
            <w:color w:val="0000FF"/>
            <w:sz w:val="24"/>
            <w:szCs w:val="24"/>
            <w:u w:val="single"/>
            <w:lang w:eastAsia="ru-RU"/>
          </w:rPr>
          <w:t>Федеральным законом от 2 марта 2007 г. № 25-ФЗ</w:t>
        </w:r>
      </w:hyperlink>
      <w:r w:rsidRPr="002F5707">
        <w:rPr>
          <w:rFonts w:ascii="Times New Roman" w:eastAsia="Times New Roman" w:hAnsi="Times New Roman" w:cs="Times New Roman"/>
          <w:sz w:val="24"/>
          <w:szCs w:val="24"/>
          <w:lang w:eastAsia="ru-RU"/>
        </w:rPr>
        <w:t xml:space="preserve"> «О муниципальной службе в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w:t>
      </w:r>
      <w:hyperlink r:id="rId67" w:tgtFrame="_blank" w:history="1">
        <w:r w:rsidRPr="002F5707">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2F5707">
        <w:rPr>
          <w:rFonts w:ascii="Times New Roman" w:eastAsia="Times New Roman" w:hAnsi="Times New Roman" w:cs="Times New Roman"/>
          <w:sz w:val="24"/>
          <w:szCs w:val="24"/>
          <w:lang w:eastAsia="ru-RU"/>
        </w:rPr>
        <w:t xml:space="preserve"> «О противодействии коррупции».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8. Муниципальному служащему гарантируются: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условия работы, обеспечивающие исполнение им должностных обязанностей в соответствии с должностной инструкцией;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право на своевременное и в полном объеме получение денежного содержания;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медицинское обслуживание муниципального служащего и членов его семьи, в том числе после выхода муниципального служащего на пенсию;</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7) обязательное государственное социальное страхование на случай заболевания или утраты трудоспособности в период прохождения муниципальным служащим </w:t>
      </w:r>
      <w:r w:rsidRPr="002F5707">
        <w:rPr>
          <w:rFonts w:ascii="Times New Roman" w:eastAsia="Times New Roman" w:hAnsi="Times New Roman" w:cs="Times New Roman"/>
          <w:sz w:val="24"/>
          <w:szCs w:val="24"/>
          <w:lang w:eastAsia="ru-RU"/>
        </w:rPr>
        <w:lastRenderedPageBreak/>
        <w:t>муниципальной службы или после ее прекращения, но наступивших в связи с исполнением им должностных обязанностей;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w:t>
      </w:r>
      <w:r w:rsidRPr="002F5707">
        <w:rPr>
          <w:rFonts w:ascii="Times New Roman" w:eastAsia="Times New Roman" w:hAnsi="Times New Roman" w:cs="Times New Roman"/>
          <w:b/>
          <w:bCs/>
          <w:sz w:val="28"/>
          <w:szCs w:val="28"/>
          <w:lang w:eastAsia="ru-RU"/>
        </w:rPr>
        <w:t>ГЛАВА VI. МУНИЦИПАЛЬНЫЕ ПРАВОВЫЕ АКТЫ</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Статья 42. Муниципальные правовые акты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1. В систему муниципальных правовых актов муниципального образования  входят:</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bookmarkStart w:id="1" w:name="p1169"/>
      <w:bookmarkEnd w:id="1"/>
      <w:r w:rsidRPr="002F5707">
        <w:rPr>
          <w:rFonts w:ascii="Times New Roman" w:eastAsia="Times New Roman" w:hAnsi="Times New Roman" w:cs="Times New Roman"/>
          <w:sz w:val="24"/>
          <w:szCs w:val="24"/>
          <w:lang w:eastAsia="ru-RU"/>
        </w:rPr>
        <w:t>1) устав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bookmarkStart w:id="2" w:name="p1172"/>
      <w:bookmarkEnd w:id="2"/>
      <w:r w:rsidRPr="002F5707">
        <w:rPr>
          <w:rFonts w:ascii="Times New Roman" w:eastAsia="Times New Roman" w:hAnsi="Times New Roman" w:cs="Times New Roman"/>
          <w:sz w:val="24"/>
          <w:szCs w:val="24"/>
          <w:lang w:eastAsia="ru-RU"/>
        </w:rPr>
        <w:t>2) правовые акты, принятые на местном референдуме;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3) решения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bookmarkStart w:id="3" w:name="p1175"/>
      <w:bookmarkEnd w:id="3"/>
      <w:r w:rsidRPr="002F5707">
        <w:rPr>
          <w:rFonts w:ascii="Times New Roman" w:eastAsia="Times New Roman" w:hAnsi="Times New Roman" w:cs="Times New Roman"/>
          <w:sz w:val="24"/>
          <w:szCs w:val="24"/>
          <w:lang w:eastAsia="ru-RU"/>
        </w:rPr>
        <w:t>4) правовые акты главы муниципального образования, администрации сельсовета и иных органов местного самоуправления и должностных лиц местного самоуправления, предусмотренных настоящим Уставом.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3. Проекты муниципальных правовых актов могут вноситься депутатами Совета депутатов сельсовета, главой муниципального образования,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сельсовета только по инициативе главы муниципального образования или при наличии заключения главы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5. Муниципальные правовые акты не должны противоречить </w:t>
      </w:r>
      <w:hyperlink r:id="rId68" w:tgtFrame="_blank" w:history="1">
        <w:r w:rsidRPr="002F5707">
          <w:rPr>
            <w:rFonts w:ascii="Times New Roman" w:eastAsia="Times New Roman" w:hAnsi="Times New Roman" w:cs="Times New Roman"/>
            <w:color w:val="0000FF"/>
            <w:sz w:val="24"/>
            <w:szCs w:val="24"/>
            <w:u w:val="single"/>
            <w:lang w:eastAsia="ru-RU"/>
          </w:rPr>
          <w:t>Конституции Российской Федерации</w:t>
        </w:r>
      </w:hyperlink>
      <w:r w:rsidRPr="002F5707">
        <w:rPr>
          <w:rFonts w:ascii="Times New Roman" w:eastAsia="Times New Roman" w:hAnsi="Times New Roman" w:cs="Times New Roman"/>
          <w:sz w:val="24"/>
          <w:szCs w:val="24"/>
          <w:lang w:eastAsia="ru-RU"/>
        </w:rPr>
        <w:t>,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Статья 43. Порядок принятия муниципальных правовых актов и обнародования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w:t>
      </w:r>
      <w:r w:rsidRPr="002F5707">
        <w:rPr>
          <w:rFonts w:ascii="Times New Roman" w:eastAsia="Times New Roman" w:hAnsi="Times New Roman" w:cs="Times New Roman"/>
          <w:sz w:val="24"/>
          <w:szCs w:val="24"/>
          <w:lang w:eastAsia="ru-RU"/>
        </w:rPr>
        <w:lastRenderedPageBreak/>
        <w:t xml:space="preserve">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w:t>
      </w:r>
      <w:hyperlink r:id="rId69" w:tgtFrame="_blank" w:history="1">
        <w:r w:rsidRPr="002F5707">
          <w:rPr>
            <w:rFonts w:ascii="Times New Roman" w:eastAsia="Times New Roman" w:hAnsi="Times New Roman" w:cs="Times New Roman"/>
            <w:color w:val="0000FF"/>
            <w:sz w:val="24"/>
            <w:szCs w:val="24"/>
            <w:u w:val="single"/>
            <w:lang w:eastAsia="ru-RU"/>
          </w:rPr>
          <w:t>Федеральным законом от 6 октября 2003 г. №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Принятые Советом депутатов решения подписываются председателем Совета депутатов и главой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Глава муниципального образования в пределах своих полномочий, установленных настоящим Уставом и решениями Совета депутатов сельсовета,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w:t>
      </w:r>
      <w:hyperlink r:id="rId70" w:tgtFrame="_blank" w:history="1">
        <w:r w:rsidRPr="002F5707">
          <w:rPr>
            <w:rFonts w:ascii="Times New Roman" w:eastAsia="Times New Roman" w:hAnsi="Times New Roman" w:cs="Times New Roman"/>
            <w:color w:val="0000FF"/>
            <w:sz w:val="24"/>
            <w:szCs w:val="24"/>
            <w:u w:val="single"/>
            <w:lang w:eastAsia="ru-RU"/>
          </w:rPr>
          <w:t>Федеральным законом от 06.10.2003 №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xml:space="preserve">    Статья 44. Вступление в силу муниципальных правовых актов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w:t>
      </w:r>
      <w:r w:rsidRPr="002F5707">
        <w:rPr>
          <w:rFonts w:ascii="Times New Roman" w:eastAsia="Times New Roman" w:hAnsi="Times New Roman" w:cs="Times New Roman"/>
          <w:sz w:val="24"/>
          <w:szCs w:val="24"/>
          <w:lang w:eastAsia="ru-RU"/>
        </w:rPr>
        <w:lastRenderedPageBreak/>
        <w:t xml:space="preserve">информационных стендах, в библиотеках муниципального образования, в здании администрации муниципального образования </w:t>
      </w:r>
      <w:proofErr w:type="spellStart"/>
      <w:r w:rsidRPr="002F5707">
        <w:rPr>
          <w:rFonts w:ascii="Times New Roman" w:eastAsia="Times New Roman" w:hAnsi="Times New Roman" w:cs="Times New Roman"/>
          <w:sz w:val="24"/>
          <w:szCs w:val="24"/>
          <w:lang w:eastAsia="ru-RU"/>
        </w:rPr>
        <w:t>Каировский</w:t>
      </w:r>
      <w:proofErr w:type="spellEnd"/>
      <w:r w:rsidRPr="002F5707">
        <w:rPr>
          <w:rFonts w:ascii="Times New Roman" w:eastAsia="Times New Roman" w:hAnsi="Times New Roman" w:cs="Times New Roman"/>
          <w:sz w:val="24"/>
          <w:szCs w:val="24"/>
          <w:lang w:eastAsia="ru-RU"/>
        </w:rPr>
        <w:t xml:space="preserve"> сельсовет.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(Часть 4 в редакции решения Совета депутатов от </w:t>
      </w:r>
      <w:hyperlink r:id="rId71" w:tgtFrame="_blank" w:history="1">
        <w:r w:rsidRPr="002F5707">
          <w:rPr>
            <w:rFonts w:ascii="Times New Roman" w:eastAsia="Times New Roman" w:hAnsi="Times New Roman" w:cs="Times New Roman"/>
            <w:color w:val="0000FF"/>
            <w:sz w:val="24"/>
            <w:szCs w:val="24"/>
            <w:u w:val="single"/>
            <w:lang w:eastAsia="ru-RU"/>
          </w:rPr>
          <w:t>27.05.2020 № 196</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(http://pravo-minjust.ru, http://право-минюст.рф).</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   ГЛАВА VII. ОТВЕТСТВЕННОСТЬ ОРГАНОВ МЕСТНОГО САМОУПРАВЛЕНИЯ И ДОЛЖНОСТНЫХ ЛИЦ</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xml:space="preserve">    Статья 45. Ответственность органов местного самоуправления и должностных лиц местного самоуправления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w:t>
      </w:r>
      <w:r w:rsidRPr="002F5707">
        <w:rPr>
          <w:rFonts w:ascii="Times New Roman" w:eastAsia="Times New Roman" w:hAnsi="Times New Roman" w:cs="Times New Roman"/>
          <w:b/>
          <w:bCs/>
          <w:sz w:val="26"/>
          <w:szCs w:val="26"/>
          <w:lang w:eastAsia="ru-RU"/>
        </w:rPr>
        <w:t xml:space="preserve">Статья 46. Ответственность органов местного самоуправления, депутатов, выборных должностных лиц местного самоуправления перед населением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w:t>
      </w:r>
      <w:hyperlink r:id="rId72" w:tgtFrame="_blank" w:history="1">
        <w:r w:rsidRPr="002F5707">
          <w:rPr>
            <w:rFonts w:ascii="Times New Roman" w:eastAsia="Times New Roman" w:hAnsi="Times New Roman" w:cs="Times New Roman"/>
            <w:color w:val="0000FF"/>
            <w:sz w:val="24"/>
            <w:szCs w:val="24"/>
            <w:u w:val="single"/>
            <w:lang w:eastAsia="ru-RU"/>
          </w:rPr>
          <w:t>Федеральным законом от 6 октября 2003 г. №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2. Население муниципального образования вправе отозвать депутатов, выборных должностных лиц местного самоуправления в соответствии с </w:t>
      </w:r>
      <w:hyperlink r:id="rId73" w:tgtFrame="_blank" w:history="1">
        <w:r w:rsidRPr="002F5707">
          <w:rPr>
            <w:rFonts w:ascii="Times New Roman" w:eastAsia="Times New Roman" w:hAnsi="Times New Roman" w:cs="Times New Roman"/>
            <w:color w:val="0000FF"/>
            <w:sz w:val="24"/>
            <w:szCs w:val="24"/>
            <w:u w:val="single"/>
            <w:lang w:eastAsia="ru-RU"/>
          </w:rPr>
          <w:t>Федеральным законом от 6 октября 2003 г. №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Статья 47. Ответственность органов местного самоуправления и должностных лиц местного самоуправления перед государством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4" w:tgtFrame="_blank" w:history="1">
        <w:r w:rsidRPr="002F5707">
          <w:rPr>
            <w:rFonts w:ascii="Times New Roman" w:eastAsia="Times New Roman" w:hAnsi="Times New Roman" w:cs="Times New Roman"/>
            <w:color w:val="0000FF"/>
            <w:sz w:val="24"/>
            <w:szCs w:val="24"/>
            <w:u w:val="single"/>
            <w:lang w:eastAsia="ru-RU"/>
          </w:rPr>
          <w:t>Конституции Российской Федерации</w:t>
        </w:r>
      </w:hyperlink>
      <w:r w:rsidRPr="002F5707">
        <w:rPr>
          <w:rFonts w:ascii="Times New Roman" w:eastAsia="Times New Roman" w:hAnsi="Times New Roman" w:cs="Times New Roman"/>
          <w:sz w:val="24"/>
          <w:szCs w:val="24"/>
          <w:lang w:eastAsia="ru-RU"/>
        </w:rPr>
        <w:t>,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xml:space="preserve">    </w:t>
      </w:r>
      <w:r w:rsidRPr="002F5707">
        <w:rPr>
          <w:rFonts w:ascii="Times New Roman" w:eastAsia="Times New Roman" w:hAnsi="Times New Roman" w:cs="Times New Roman"/>
          <w:b/>
          <w:bCs/>
          <w:sz w:val="26"/>
          <w:szCs w:val="26"/>
          <w:lang w:eastAsia="ru-RU"/>
        </w:rPr>
        <w:t xml:space="preserve">Статья 48. Ответственность Совета депутатов сельсовета перед государством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Совет депутатов сельсовета несет ответственность перед государством в соответствии и по основаниям, предусмотренным статьей 73 </w:t>
      </w:r>
      <w:hyperlink r:id="rId75" w:tgtFrame="_blank" w:history="1">
        <w:r w:rsidRPr="002F5707">
          <w:rPr>
            <w:rFonts w:ascii="Times New Roman" w:eastAsia="Times New Roman" w:hAnsi="Times New Roman" w:cs="Times New Roman"/>
            <w:color w:val="0000FF"/>
            <w:sz w:val="24"/>
            <w:szCs w:val="24"/>
            <w:u w:val="single"/>
            <w:lang w:eastAsia="ru-RU"/>
          </w:rPr>
          <w:t>Федерального закона от 06.10.2003 №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w:t>
      </w:r>
      <w:r w:rsidRPr="002F5707">
        <w:rPr>
          <w:rFonts w:ascii="Times New Roman" w:eastAsia="Times New Roman" w:hAnsi="Times New Roman" w:cs="Times New Roman"/>
          <w:b/>
          <w:bCs/>
          <w:sz w:val="26"/>
          <w:szCs w:val="26"/>
          <w:lang w:eastAsia="ru-RU"/>
        </w:rPr>
        <w:t>Статья 49. Ответственность главы муниципального образования перед государством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Глава муниципального образования несет ответственность перед государством в соответствии и по основаниям, предусмотренным статьей 74 </w:t>
      </w:r>
      <w:hyperlink r:id="rId76" w:tgtFrame="_blank" w:history="1">
        <w:r w:rsidRPr="002F5707">
          <w:rPr>
            <w:rFonts w:ascii="Times New Roman" w:eastAsia="Times New Roman" w:hAnsi="Times New Roman" w:cs="Times New Roman"/>
            <w:color w:val="0000FF"/>
            <w:sz w:val="24"/>
            <w:szCs w:val="24"/>
            <w:u w:val="single"/>
            <w:lang w:eastAsia="ru-RU"/>
          </w:rPr>
          <w:t>Федерального закона от 06.10.2003 №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Статья 50. Ответственность органов местного самоуправления и должностных лиц местного самоуправления перед физическими и юридическими лицами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w:t>
      </w:r>
      <w:r w:rsidRPr="002F5707">
        <w:rPr>
          <w:rFonts w:ascii="Times New Roman" w:eastAsia="Times New Roman" w:hAnsi="Times New Roman" w:cs="Times New Roman"/>
          <w:b/>
          <w:bCs/>
          <w:sz w:val="26"/>
          <w:szCs w:val="26"/>
          <w:lang w:eastAsia="ru-RU"/>
        </w:rPr>
        <w:t>Статья 51.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   ГЛАВА VIII. ЭКОНОМИЧЕСКАЯ ОСНОВА МЕСТНОГО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w:t>
      </w:r>
      <w:r w:rsidRPr="002F5707">
        <w:rPr>
          <w:rFonts w:ascii="Times New Roman" w:eastAsia="Times New Roman" w:hAnsi="Times New Roman" w:cs="Times New Roman"/>
          <w:b/>
          <w:bCs/>
          <w:sz w:val="26"/>
          <w:szCs w:val="26"/>
          <w:lang w:eastAsia="ru-RU"/>
        </w:rPr>
        <w:t>Статья 52. Муниципальное имущество</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В собственности муниципального образования может находиться:</w:t>
      </w:r>
      <w:bookmarkStart w:id="4" w:name="sub_5002"/>
      <w:bookmarkEnd w:id="4"/>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 имущество, предназначенное для решения установленных </w:t>
      </w:r>
      <w:hyperlink r:id="rId77" w:tgtFrame="_blank" w:history="1">
        <w:r w:rsidRPr="002F5707">
          <w:rPr>
            <w:rFonts w:ascii="Times New Roman" w:eastAsia="Times New Roman" w:hAnsi="Times New Roman" w:cs="Times New Roman"/>
            <w:color w:val="0000FF"/>
            <w:sz w:val="24"/>
            <w:szCs w:val="24"/>
            <w:u w:val="single"/>
            <w:lang w:eastAsia="ru-RU"/>
          </w:rPr>
          <w:t>Федеральным законом от 6 октября 2003 г. №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вопросов местного значения;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78" w:tgtFrame="_blank" w:history="1">
        <w:r w:rsidRPr="002F5707">
          <w:rPr>
            <w:rFonts w:ascii="Times New Roman" w:eastAsia="Times New Roman" w:hAnsi="Times New Roman" w:cs="Times New Roman"/>
            <w:color w:val="0000FF"/>
            <w:sz w:val="24"/>
            <w:szCs w:val="24"/>
            <w:u w:val="single"/>
            <w:lang w:eastAsia="ru-RU"/>
          </w:rPr>
          <w:t>Федерального закона от 06 октября 2003 года № 131-ФЗ</w:t>
        </w:r>
      </w:hyperlink>
      <w:r w:rsidRPr="002F570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Статья 53. Владение, пользование и распоряжение муниципальным имуществом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9" w:tgtFrame="_blank" w:history="1">
        <w:r w:rsidRPr="002F5707">
          <w:rPr>
            <w:rFonts w:ascii="Times New Roman" w:eastAsia="Times New Roman" w:hAnsi="Times New Roman" w:cs="Times New Roman"/>
            <w:color w:val="0000FF"/>
            <w:sz w:val="24"/>
            <w:szCs w:val="24"/>
            <w:u w:val="single"/>
            <w:lang w:eastAsia="ru-RU"/>
          </w:rPr>
          <w:t>Конституцией Российской Федерации</w:t>
        </w:r>
      </w:hyperlink>
      <w:r w:rsidRPr="002F5707">
        <w:rPr>
          <w:rFonts w:ascii="Times New Roman" w:eastAsia="Times New Roman" w:hAnsi="Times New Roman" w:cs="Times New Roman"/>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3. Порядок и условия приватизации муниципального имущества определяются решением Совета депутатов сельсовета в соответствии с федеральными законами.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местные бюджеты.</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Органы местного самоуправления от имени муниципального образования </w:t>
      </w:r>
      <w:proofErr w:type="spellStart"/>
      <w:r w:rsidRPr="002F5707">
        <w:rPr>
          <w:rFonts w:ascii="Times New Roman" w:eastAsia="Times New Roman" w:hAnsi="Times New Roman" w:cs="Times New Roman"/>
          <w:sz w:val="24"/>
          <w:szCs w:val="24"/>
          <w:lang w:eastAsia="ru-RU"/>
        </w:rPr>
        <w:t>субсидиарно</w:t>
      </w:r>
      <w:proofErr w:type="spellEnd"/>
      <w:r w:rsidRPr="002F5707">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w:t>
      </w:r>
      <w:r w:rsidRPr="002F5707">
        <w:rPr>
          <w:rFonts w:ascii="Times New Roman" w:eastAsia="Times New Roman" w:hAnsi="Times New Roman" w:cs="Times New Roman"/>
          <w:b/>
          <w:bCs/>
          <w:sz w:val="26"/>
          <w:szCs w:val="26"/>
          <w:lang w:eastAsia="ru-RU"/>
        </w:rPr>
        <w:t>Статья 54. Бюджет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1.   Сельсовет имеет собственный бюджет (местный бюджет).</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2. Бюджетные полномочия муниципального образования </w:t>
      </w:r>
      <w:proofErr w:type="spellStart"/>
      <w:r w:rsidRPr="002F5707">
        <w:rPr>
          <w:rFonts w:ascii="Times New Roman" w:eastAsia="Times New Roman" w:hAnsi="Times New Roman" w:cs="Times New Roman"/>
          <w:sz w:val="24"/>
          <w:szCs w:val="24"/>
          <w:lang w:eastAsia="ru-RU"/>
        </w:rPr>
        <w:t>Каировский</w:t>
      </w:r>
      <w:proofErr w:type="spellEnd"/>
      <w:r w:rsidRPr="002F5707">
        <w:rPr>
          <w:rFonts w:ascii="Times New Roman" w:eastAsia="Times New Roman" w:hAnsi="Times New Roman" w:cs="Times New Roman"/>
          <w:sz w:val="24"/>
          <w:szCs w:val="24"/>
          <w:lang w:eastAsia="ru-RU"/>
        </w:rPr>
        <w:t xml:space="preserve"> сельсовет устанавливаются </w:t>
      </w:r>
      <w:hyperlink r:id="rId80" w:tgtFrame="_blank" w:history="1">
        <w:r w:rsidRPr="002F5707">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81" w:tgtFrame="_blank" w:history="1">
        <w:r w:rsidRPr="002F5707">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Статья 55. Порядок составления и рассмотрения проекта местного бюджета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 Проект местного бюджета составляется в порядке, установленном местной администрацией муниципального образования, в соответствии с </w:t>
      </w:r>
      <w:hyperlink r:id="rId82" w:tgtFrame="_blank" w:history="1">
        <w:r w:rsidRPr="002F5707">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2F5707">
        <w:rPr>
          <w:rFonts w:ascii="Times New Roman" w:eastAsia="Times New Roman" w:hAnsi="Times New Roman" w:cs="Times New Roman"/>
          <w:sz w:val="24"/>
          <w:szCs w:val="24"/>
          <w:lang w:eastAsia="ru-RU"/>
        </w:rPr>
        <w:t xml:space="preserve"> и принимаемыми с соблюдением его требований муниципальными правовыми актами представительного органа муниципального образования.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w:t>
      </w:r>
      <w:hyperlink r:id="rId83" w:tgtFrame="_blank" w:history="1">
        <w:r w:rsidRPr="002F5707">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Глава муниципального образования вносит проект нормативного правового акта о бюджете на очередной финансовый год на рассмотрение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56. Утверждение и исполнение бюджета сельсовета, осуществление контроля за его исполнением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сельсовета.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Бюджет сельсовета  утверждается Советом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3.              Исполнение местного бюджета обеспечивается администрацией сельсовета в порядке, предусмотренном </w:t>
      </w:r>
      <w:hyperlink r:id="rId84" w:tgtFrame="_blank" w:history="1">
        <w:r w:rsidRPr="002F5707">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xml:space="preserve">Статья 57. Составление и утверждение отчета об исполнении местного бюджета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Бюджетная отчетность сельсовета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сельсовета и направляется в Совет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Годовой отчет об исполнении местного бюджета подлежит утверждению муниципальным правовым актом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4. 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w:t>
      </w:r>
      <w:hyperlink r:id="rId85" w:tgtFrame="_blank" w:history="1">
        <w:r w:rsidRPr="002F5707">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lastRenderedPageBreak/>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58. Расходы местных бюджетов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86" w:tgtFrame="_blank" w:history="1">
        <w:r w:rsidRPr="002F5707">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87" w:tgtFrame="_blank" w:history="1">
        <w:r w:rsidRPr="002F5707">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2F5707">
        <w:rPr>
          <w:rFonts w:ascii="Times New Roman" w:eastAsia="Times New Roman" w:hAnsi="Times New Roman" w:cs="Times New Roman"/>
          <w:sz w:val="24"/>
          <w:szCs w:val="24"/>
          <w:lang w:eastAsia="ru-RU"/>
        </w:rPr>
        <w:t>.</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59. Доходы местных бюджетов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Статья 60. Средства самообложения граждан</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всех жителей муниципального образования (населенного пункта, входящего в состав поселения)  и для которых размер платежей может быть уменьшен.</w:t>
      </w:r>
    </w:p>
    <w:p w:rsidR="002F5707" w:rsidRPr="002F5707" w:rsidRDefault="002F5707" w:rsidP="008410AE">
      <w:pPr>
        <w:spacing w:after="0" w:line="240" w:lineRule="auto"/>
        <w:ind w:firstLine="709"/>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t>  Статья 61. Закупки для обеспечения муниципальных нужд</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2. Закупки товаров, работ, услуг для обеспечения муниципальных нужд осуществляются за счет средств местного бюджета.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8"/>
          <w:szCs w:val="28"/>
          <w:lang w:eastAsia="ru-RU"/>
        </w:rPr>
        <w:t>   ГЛАВА IX. ПОРЯДОК ВНЕСЕНИЯ ИЗМЕНЕНИЙ И ДОПОЛНЕНИЙ В УСТАВ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w:t>
      </w:r>
      <w:r w:rsidRPr="002F5707">
        <w:rPr>
          <w:rFonts w:ascii="Times New Roman" w:eastAsia="Times New Roman" w:hAnsi="Times New Roman" w:cs="Times New Roman"/>
          <w:b/>
          <w:bCs/>
          <w:sz w:val="26"/>
          <w:szCs w:val="26"/>
          <w:lang w:eastAsia="ru-RU"/>
        </w:rPr>
        <w:t xml:space="preserve">Статья 62. Оформление инициативы по внесению изменений и дополнений в Устав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b/>
          <w:bCs/>
          <w:sz w:val="26"/>
          <w:szCs w:val="26"/>
          <w:lang w:eastAsia="ru-RU"/>
        </w:rPr>
        <w:lastRenderedPageBreak/>
        <w:t xml:space="preserve">    Статья 63. Порядок принятия устава, внесения изменений и дополнений в устав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1. Устав сельсовета, изменения и дополнения в устав сельсовета принимаются решением Совета депутатов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обнародованию  с одновременным обнародованием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обнародования порядка учета предложений по проекту решения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88" w:tgtFrame="_blank" w:history="1">
        <w:r w:rsidRPr="002F5707">
          <w:rPr>
            <w:rFonts w:ascii="Times New Roman" w:eastAsia="Times New Roman" w:hAnsi="Times New Roman" w:cs="Times New Roman"/>
            <w:color w:val="0000FF"/>
            <w:sz w:val="24"/>
            <w:szCs w:val="24"/>
            <w:u w:val="single"/>
            <w:lang w:eastAsia="ru-RU"/>
          </w:rPr>
          <w:t>Конституции Российской Федерации</w:t>
        </w:r>
      </w:hyperlink>
      <w:r w:rsidRPr="002F5707">
        <w:rPr>
          <w:rFonts w:ascii="Times New Roman" w:eastAsia="Times New Roman" w:hAnsi="Times New Roman" w:cs="Times New Roman"/>
          <w:sz w:val="24"/>
          <w:szCs w:val="24"/>
          <w:lang w:eastAsia="ru-RU"/>
        </w:rPr>
        <w:t>,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После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обнародованию.</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4. Устав сельсовета,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5. Устав сельсовета, муниципальный правовой акт о внесении изменений и дополнений в Устав муниципального образования подлежат 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7. Изменения и дополнения, внесенные в устав сельсовета, и предусматривающие создание контрольно-счетного органа муниципального образования, подлежат обнародованию после их государственной регистрации и вступают в силу после их  обнародованию.</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xml:space="preserve">          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w:t>
      </w:r>
      <w:r w:rsidRPr="002F5707">
        <w:rPr>
          <w:rFonts w:ascii="Times New Roman" w:eastAsia="Times New Roman" w:hAnsi="Times New Roman" w:cs="Times New Roman"/>
          <w:sz w:val="24"/>
          <w:szCs w:val="24"/>
          <w:lang w:eastAsia="ru-RU"/>
        </w:rPr>
        <w:lastRenderedPageBreak/>
        <w:t>вступления в силу соответствующего федерального закона, закона Оренбургской области, необходимости обнародованию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обнародованию такого муниципального правового акта и, как правило, не должен превышать шесть месяцев.</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2F5707" w:rsidRPr="002F5707" w:rsidRDefault="002F5707" w:rsidP="008410AE">
      <w:pPr>
        <w:keepNext/>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color w:val="404040"/>
          <w:sz w:val="24"/>
          <w:szCs w:val="24"/>
          <w:lang w:eastAsia="ru-RU"/>
        </w:rPr>
        <w:t> </w:t>
      </w:r>
    </w:p>
    <w:p w:rsidR="002F5707" w:rsidRPr="002F5707" w:rsidRDefault="002F5707" w:rsidP="008410AE">
      <w:pPr>
        <w:spacing w:after="0" w:line="240" w:lineRule="auto"/>
        <w:jc w:val="both"/>
        <w:rPr>
          <w:rFonts w:ascii="Times New Roman" w:eastAsia="Times New Roman" w:hAnsi="Times New Roman" w:cs="Times New Roman"/>
          <w:sz w:val="24"/>
          <w:szCs w:val="24"/>
          <w:lang w:eastAsia="ru-RU"/>
        </w:rPr>
      </w:pPr>
      <w:r w:rsidRPr="002F5707">
        <w:rPr>
          <w:rFonts w:ascii="Times New Roman" w:eastAsia="Times New Roman" w:hAnsi="Times New Roman" w:cs="Times New Roman"/>
          <w:sz w:val="24"/>
          <w:szCs w:val="24"/>
          <w:lang w:eastAsia="ru-RU"/>
        </w:rPr>
        <w:t> </w:t>
      </w:r>
    </w:p>
    <w:p w:rsidR="00A83EB0" w:rsidRDefault="00A83EB0" w:rsidP="008410AE">
      <w:pPr>
        <w:spacing w:after="0" w:line="240" w:lineRule="auto"/>
        <w:jc w:val="both"/>
      </w:pPr>
    </w:p>
    <w:sectPr w:rsidR="00A83EB0" w:rsidSect="00A83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07"/>
    <w:rsid w:val="002F5707"/>
    <w:rsid w:val="004359BE"/>
    <w:rsid w:val="006F733A"/>
    <w:rsid w:val="008410AE"/>
    <w:rsid w:val="00A83EB0"/>
    <w:rsid w:val="00CA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7B3FB-F6A9-4007-A312-38865B61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193174">
      <w:bodyDiv w:val="1"/>
      <w:marLeft w:val="0"/>
      <w:marRight w:val="0"/>
      <w:marTop w:val="0"/>
      <w:marBottom w:val="0"/>
      <w:divBdr>
        <w:top w:val="none" w:sz="0" w:space="0" w:color="auto"/>
        <w:left w:val="none" w:sz="0" w:space="0" w:color="auto"/>
        <w:bottom w:val="none" w:sz="0" w:space="0" w:color="auto"/>
        <w:right w:val="none" w:sz="0" w:space="0" w:color="auto"/>
      </w:divBdr>
      <w:divsChild>
        <w:div w:id="102498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657E8284-BC2A-4A2A-B081-84E5E12B557E" TargetMode="External"/><Relationship Id="rId21" Type="http://schemas.openxmlformats.org/officeDocument/2006/relationships/hyperlink" Target="http://pravo.minjust.ru:8080/bigs/showDocument.html?id=5D50CDB0-B5A6-49BE-88A5-5D9B0E0BA756" TargetMode="External"/><Relationship Id="rId42" Type="http://schemas.openxmlformats.org/officeDocument/2006/relationships/hyperlink" Target="http://pravo.minjust.ru:8080/bigs/showDocument.html?id=9AA48369-618A-4BB4-B4B8-AE15F2B7EBF6" TargetMode="External"/><Relationship Id="rId47" Type="http://schemas.openxmlformats.org/officeDocument/2006/relationships/hyperlink" Target="http://pravo.minjust.ru:8080/bigs/showDocument.html?id=FBC166DA-0E10-434C-A3B8-3A32D2840A2F" TargetMode="External"/><Relationship Id="rId63" Type="http://schemas.openxmlformats.org/officeDocument/2006/relationships/hyperlink" Target="http://pravo.minjust.ru:8080/bigs/showDocument.html?id=5D50CDB0-B5A6-49BE-88A5-5D9B0E0BA756" TargetMode="External"/><Relationship Id="rId68" Type="http://schemas.openxmlformats.org/officeDocument/2006/relationships/hyperlink" Target="http://pravo.minjust.ru:8080/bigs/showDocument.html?id=15D4560C-D530-4955-BF7E-F734337AE80B" TargetMode="External"/><Relationship Id="rId84" Type="http://schemas.openxmlformats.org/officeDocument/2006/relationships/hyperlink" Target="http://pravo.minjust.ru:8080/bigs/showDocument.html?id=8F21B21C-A408-42C4-B9FE-A939B863C84A" TargetMode="External"/><Relationship Id="rId89" Type="http://schemas.openxmlformats.org/officeDocument/2006/relationships/fontTable" Target="fontTable.xml"/><Relationship Id="rId16" Type="http://schemas.openxmlformats.org/officeDocument/2006/relationships/hyperlink" Target="http://pravo.minjust.ru:8080/bigs/showDocument.html?id=96E20C02-1B12-465A-B64C-24AA92270007" TargetMode="External"/><Relationship Id="rId11" Type="http://schemas.openxmlformats.org/officeDocument/2006/relationships/hyperlink" Target="http://pravo.minjust.ru:8080/bigs/showDocument.html?id=3658A2F0-13F2-4925-A536-3EF779CFF4CC" TargetMode="External"/><Relationship Id="rId32" Type="http://schemas.openxmlformats.org/officeDocument/2006/relationships/hyperlink" Target="http://pravo.minjust.ru:8080/bigs/showDocument.html?id=EB042C48-DE0E-4DBE-8305-4D48DDDB63A2" TargetMode="External"/><Relationship Id="rId37" Type="http://schemas.openxmlformats.org/officeDocument/2006/relationships/hyperlink" Target="http://pravo.minjust.ru:8080/bigs/showDocument.html?id=5D50CDB0-B5A6-49BE-88A5-5D9B0E0BA756" TargetMode="External"/><Relationship Id="rId53" Type="http://schemas.openxmlformats.org/officeDocument/2006/relationships/hyperlink" Target="http://pravo.minjust.ru:8080/bigs/showDocument.html?id=96E20C02-1B12-465A-B64C-24AA92270007" TargetMode="External"/><Relationship Id="rId58" Type="http://schemas.openxmlformats.org/officeDocument/2006/relationships/hyperlink" Target="http://pravo.minjust.ru:8080/bigs/showDocument.html?id=15D4560C-D530-4955-BF7E-F734337AE80B" TargetMode="External"/><Relationship Id="rId74" Type="http://schemas.openxmlformats.org/officeDocument/2006/relationships/hyperlink" Target="http://pravo.minjust.ru:8080/bigs/showDocument.html?id=15D4560C-D530-4955-BF7E-F734337AE80B" TargetMode="External"/><Relationship Id="rId79" Type="http://schemas.openxmlformats.org/officeDocument/2006/relationships/hyperlink" Target="http://pravo.minjust.ru:8080/bigs/showDocument.html?id=15D4560C-D530-4955-BF7E-F734337AE80B" TargetMode="External"/><Relationship Id="rId5" Type="http://schemas.openxmlformats.org/officeDocument/2006/relationships/hyperlink" Target="http://pravo.minjust.ru:8080/bigs/showDocument.html?id=15D4560C-D530-4955-BF7E-F734337AE80B" TargetMode="External"/><Relationship Id="rId90" Type="http://schemas.openxmlformats.org/officeDocument/2006/relationships/theme" Target="theme/theme1.xml"/><Relationship Id="rId14" Type="http://schemas.openxmlformats.org/officeDocument/2006/relationships/hyperlink" Target="http://pravo.minjust.ru:8080/bigs/showDocument.html?id=57175F5E-A8C4-4896-A74D-B642E3C161CB" TargetMode="External"/><Relationship Id="rId22" Type="http://schemas.openxmlformats.org/officeDocument/2006/relationships/hyperlink" Target="http://pravo.minjust.ru:8080/bigs/showDocument.html?id=15D4560C-D530-4955-BF7E-F734337AE80B" TargetMode="External"/><Relationship Id="rId27" Type="http://schemas.openxmlformats.org/officeDocument/2006/relationships/hyperlink" Target="http://pravo.minjust.ru:8080/bigs/showDocument.html?id=96E20C02-1B12-465A-B64C-24AA92270007" TargetMode="External"/><Relationship Id="rId30" Type="http://schemas.openxmlformats.org/officeDocument/2006/relationships/hyperlink" Target="http://pravo.minjust.ru:8080/bigs/showDocument.html?id=9AA48369-618A-4BB4-B4B8-AE15F2B7EBF6" TargetMode="External"/><Relationship Id="rId35" Type="http://schemas.openxmlformats.org/officeDocument/2006/relationships/hyperlink" Target="http://pravo.minjust.ru:8080/bigs/showDocument.html?id=23BFA9AF-B847-4F54-8403-F2E327C4305A" TargetMode="External"/><Relationship Id="rId43" Type="http://schemas.openxmlformats.org/officeDocument/2006/relationships/hyperlink" Target="http://pravo.minjust.ru:8080/bigs/showDocument.html?id=23BFA9AF-B847-4F54-8403-F2E327C4305A" TargetMode="External"/><Relationship Id="rId48" Type="http://schemas.openxmlformats.org/officeDocument/2006/relationships/hyperlink" Target="http://pravo.minjust.ru:8080/bigs/showDocument.html?id=5D50CDB0-B5A6-49BE-88A5-5D9B0E0BA756" TargetMode="External"/><Relationship Id="rId56" Type="http://schemas.openxmlformats.org/officeDocument/2006/relationships/hyperlink" Target="http://pravo.minjust.ru:8080/bigs/showDocument.html?id=96E20C02-1B12-465A-B64C-24AA92270007" TargetMode="External"/><Relationship Id="rId64" Type="http://schemas.openxmlformats.org/officeDocument/2006/relationships/hyperlink" Target="http://pravo.minjust.ru:8080/bigs/showDocument.html?id=EA4730E2-0388-4AEE-BD89-0CBC2C54574B" TargetMode="External"/><Relationship Id="rId69" Type="http://schemas.openxmlformats.org/officeDocument/2006/relationships/hyperlink" Target="http://pravo.minjust.ru:8080/bigs/showDocument.html?id=96E20C02-1B12-465A-B64C-24AA92270007" TargetMode="External"/><Relationship Id="rId77" Type="http://schemas.openxmlformats.org/officeDocument/2006/relationships/hyperlink" Target="http://pravo.minjust.ru:8080/bigs/showDocument.html?id=96E20C02-1B12-465A-B64C-24AA92270007" TargetMode="External"/><Relationship Id="rId8" Type="http://schemas.openxmlformats.org/officeDocument/2006/relationships/hyperlink" Target="http://pravo.minjust.ru:8080/bigs/showDocument.html?id=3EAFAB07-448E-4E8F-A1D9-6ABB0814EA98" TargetMode="External"/><Relationship Id="rId51" Type="http://schemas.openxmlformats.org/officeDocument/2006/relationships/hyperlink" Target="http://pravo.minjust.ru:8080/bigs/showDocument.html?id=96E20C02-1B12-465A-B64C-24AA92270007" TargetMode="External"/><Relationship Id="rId72" Type="http://schemas.openxmlformats.org/officeDocument/2006/relationships/hyperlink" Target="http://pravo.minjust.ru:8080/bigs/showDocument.html?id=96E20C02-1B12-465A-B64C-24AA92270007" TargetMode="External"/><Relationship Id="rId80" Type="http://schemas.openxmlformats.org/officeDocument/2006/relationships/hyperlink" Target="http://pravo.minjust.ru:8080/bigs/showDocument.html?id=8F21B21C-A408-42C4-B9FE-A939B863C84A" TargetMode="External"/><Relationship Id="rId85" Type="http://schemas.openxmlformats.org/officeDocument/2006/relationships/hyperlink" Target="http://pravo.minjust.ru:8080/bigs/showDocument.html?id=8F21B21C-A408-42C4-B9FE-A939B863C84A" TargetMode="External"/><Relationship Id="rId3" Type="http://schemas.openxmlformats.org/officeDocument/2006/relationships/webSettings" Target="webSettings.xml"/><Relationship Id="rId12" Type="http://schemas.openxmlformats.org/officeDocument/2006/relationships/hyperlink" Target="http://pravo.minjust.ru:8080/bigs/showDocument.html?id=E999DCF9-926B-4FA1-9B51-8FD631C66B00" TargetMode="External"/><Relationship Id="rId17" Type="http://schemas.openxmlformats.org/officeDocument/2006/relationships/hyperlink" Target="http://pravo.minjust.ru:8080/bigs/showDocument.html?id=96E20C02-1B12-465A-B64C-24AA92270007" TargetMode="External"/><Relationship Id="rId25" Type="http://schemas.openxmlformats.org/officeDocument/2006/relationships/hyperlink" Target="http://pravo.minjust.ru:8080/bigs/showDocument.html?id=96E20C02-1B12-465A-B64C-24AA92270007" TargetMode="External"/><Relationship Id="rId33" Type="http://schemas.openxmlformats.org/officeDocument/2006/relationships/hyperlink" Target="http://pravo.minjust.ru:8080/bigs/showDocument.html?id=96E20C02-1B12-465A-B64C-24AA92270007" TargetMode="External"/><Relationship Id="rId38" Type="http://schemas.openxmlformats.org/officeDocument/2006/relationships/hyperlink" Target="http://pravo.minjust.ru:8080/bigs/showDocument.html?id=96E20C02-1B12-465A-B64C-24AA92270007" TargetMode="External"/><Relationship Id="rId46" Type="http://schemas.openxmlformats.org/officeDocument/2006/relationships/hyperlink" Target="http://pravo.minjust.ru:8080/bigs/showDocument.html?id=5D50CDB0-B5A6-49BE-88A5-5D9B0E0BA756" TargetMode="External"/><Relationship Id="rId59" Type="http://schemas.openxmlformats.org/officeDocument/2006/relationships/hyperlink" Target="http://pravo.minjust.ru:8080/bigs/showDocument.html?id=BBF89570-6239-4CFB-BDBA-5B454C14E321" TargetMode="External"/><Relationship Id="rId67" Type="http://schemas.openxmlformats.org/officeDocument/2006/relationships/hyperlink" Target="http://pravo.minjust.ru:8080/bigs/showDocument.html?id=9AA48369-618A-4BB4-B4B8-AE15F2B7EBF6" TargetMode="External"/><Relationship Id="rId20" Type="http://schemas.openxmlformats.org/officeDocument/2006/relationships/hyperlink" Target="http://pravo.minjust.ru:8080/bigs/showDocument.html?id=5D50CDB0-B5A6-49BE-88A5-5D9B0E0BA756" TargetMode="External"/><Relationship Id="rId41" Type="http://schemas.openxmlformats.org/officeDocument/2006/relationships/hyperlink" Target="http://pravo.minjust.ru:8080/bigs/showDocument.html?id=5D50CDB0-B5A6-49BE-88A5-5D9B0E0BA756" TargetMode="External"/><Relationship Id="rId54" Type="http://schemas.openxmlformats.org/officeDocument/2006/relationships/hyperlink" Target="http://pravo.minjust.ru:8080/bigs/showDocument.html?id=6785A26F-52A6-439E-A2E4-93801511E564" TargetMode="External"/><Relationship Id="rId62" Type="http://schemas.openxmlformats.org/officeDocument/2006/relationships/hyperlink" Target="http://pravo.minjust.ru:8080/bigs/showDocument.html?id=5D50CDB0-B5A6-49BE-88A5-5D9B0E0BA756" TargetMode="External"/><Relationship Id="rId70" Type="http://schemas.openxmlformats.org/officeDocument/2006/relationships/hyperlink" Target="http://pravo.minjust.ru:8080/bigs/showDocument.html?id=96E20C02-1B12-465A-B64C-24AA92270007" TargetMode="External"/><Relationship Id="rId75" Type="http://schemas.openxmlformats.org/officeDocument/2006/relationships/hyperlink" Target="http://pravo.minjust.ru:8080/bigs/showDocument.html?id=96E20C02-1B12-465A-B64C-24AA92270007" TargetMode="External"/><Relationship Id="rId83" Type="http://schemas.openxmlformats.org/officeDocument/2006/relationships/hyperlink" Target="http://pravo.minjust.ru:8080/bigs/showDocument.html?id=8F21B21C-A408-42C4-B9FE-A939B863C84A" TargetMode="External"/><Relationship Id="rId88" Type="http://schemas.openxmlformats.org/officeDocument/2006/relationships/hyperlink" Target="http://pravo.minjust.ru:8080/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pravo.minjust.ru:8080/bigs/showDocument.html?id=5D50CDB0-B5A6-49BE-88A5-5D9B0E0BA756" TargetMode="External"/><Relationship Id="rId15" Type="http://schemas.openxmlformats.org/officeDocument/2006/relationships/hyperlink" Target="http://pravo.minjust.ru:8080/bigs/showDocument.html?id=111863D6-B7F1-481B-9BDF-5A9EFF92F0AA" TargetMode="External"/><Relationship Id="rId23" Type="http://schemas.openxmlformats.org/officeDocument/2006/relationships/hyperlink" Target="http://pravo.minjust.ru:8080/bigs/showDocument.html?id=96E20C02-1B12-465A-B64C-24AA92270007" TargetMode="External"/><Relationship Id="rId28" Type="http://schemas.openxmlformats.org/officeDocument/2006/relationships/hyperlink" Target="http://pravo.minjust.ru:8080/bigs/showDocument.html?id=5D50CDB0-B5A6-49BE-88A5-5D9B0E0BA756" TargetMode="External"/><Relationship Id="rId36" Type="http://schemas.openxmlformats.org/officeDocument/2006/relationships/hyperlink" Target="http://pravo.minjust.ru:8080/bigs/showDocument.html?id=FBC166DA-0E10-434C-A3B8-3A32D2840A2F" TargetMode="External"/><Relationship Id="rId49" Type="http://schemas.openxmlformats.org/officeDocument/2006/relationships/hyperlink" Target="http://pravo.minjust.ru:8080/bigs/showDocument.html?id=96E20C02-1B12-465A-B64C-24AA92270007" TargetMode="External"/><Relationship Id="rId57" Type="http://schemas.openxmlformats.org/officeDocument/2006/relationships/hyperlink" Target="http://pravo.minjust.ru:8080/bigs/showDocument.html?id=BBF89570-6239-4CFB-BDBA-5B454C14E321" TargetMode="External"/><Relationship Id="rId10" Type="http://schemas.openxmlformats.org/officeDocument/2006/relationships/hyperlink" Target="http://pravo.minjust.ru:8080/bigs/showDocument.html?id=5D50CDB0-B5A6-49BE-88A5-5D9B0E0BA756" TargetMode="External"/><Relationship Id="rId31" Type="http://schemas.openxmlformats.org/officeDocument/2006/relationships/hyperlink" Target="http://pravo.minjust.ru:8080/bigs/showDocument.html?id=23BFA9AF-B847-4F54-8403-F2E327C4305A" TargetMode="External"/><Relationship Id="rId44" Type="http://schemas.openxmlformats.org/officeDocument/2006/relationships/hyperlink" Target="http://pravo.minjust.ru:8080/bigs/showDocument.html?id=EB042C48-DE0E-4DBE-8305-4D48DDDB63A2" TargetMode="External"/><Relationship Id="rId52" Type="http://schemas.openxmlformats.org/officeDocument/2006/relationships/hyperlink" Target="http://pravo.minjust.ru:8080/bigs/showDocument.html?id=96E20C02-1B12-465A-B64C-24AA92270007" TargetMode="External"/><Relationship Id="rId60" Type="http://schemas.openxmlformats.org/officeDocument/2006/relationships/hyperlink" Target="http://pravo.minjust.ru:8080/bigs/showDocument.html?id=9AA48369-618A-4BB4-B4B8-AE15F2B7EBF6" TargetMode="External"/><Relationship Id="rId65" Type="http://schemas.openxmlformats.org/officeDocument/2006/relationships/hyperlink" Target="http://pravo.minjust.ru:8080/bigs/showDocument.html?id=BBF89570-6239-4CFB-BDBA-5B454C14E321" TargetMode="External"/><Relationship Id="rId73" Type="http://schemas.openxmlformats.org/officeDocument/2006/relationships/hyperlink" Target="http://pravo.minjust.ru:8080/bigs/showDocument.html?id=96E20C02-1B12-465A-B64C-24AA92270007" TargetMode="External"/><Relationship Id="rId78" Type="http://schemas.openxmlformats.org/officeDocument/2006/relationships/hyperlink" Target="http://pravo.minjust.ru:8080/bigs/showDocument.html?id=96E20C02-1B12-465A-B64C-24AA92270007" TargetMode="External"/><Relationship Id="rId81" Type="http://schemas.openxmlformats.org/officeDocument/2006/relationships/hyperlink" Target="http://pravo.minjust.ru:8080/bigs/showDocument.html?id=8F21B21C-A408-42C4-B9FE-A939B863C84A" TargetMode="External"/><Relationship Id="rId86" Type="http://schemas.openxmlformats.org/officeDocument/2006/relationships/hyperlink" Target="http://pravo.minjust.ru:8080/bigs/showDocument.html?id=8F21B21C-A408-42C4-B9FE-A939B863C84A" TargetMode="External"/><Relationship Id="rId4" Type="http://schemas.openxmlformats.org/officeDocument/2006/relationships/hyperlink" Target="http://pravo.minjust.ru:8080/bigs/showDocument.html?id=5D50CDB0-B5A6-49BE-88A5-5D9B0E0BA756" TargetMode="External"/><Relationship Id="rId9" Type="http://schemas.openxmlformats.org/officeDocument/2006/relationships/hyperlink" Target="http://pravo.minjust.ru:8080/bigs/showDocument.html?id=3EAFAB07-448E-4E8F-A1D9-6ABB0814EA98" TargetMode="External"/><Relationship Id="rId13" Type="http://schemas.openxmlformats.org/officeDocument/2006/relationships/hyperlink" Target="http://pravo.minjust.ru:8080/bigs/showDocument.html?id=5D50CDB0-B5A6-49BE-88A5-5D9B0E0BA756" TargetMode="External"/><Relationship Id="rId18" Type="http://schemas.openxmlformats.org/officeDocument/2006/relationships/hyperlink" Target="http://pravo.minjust.ru:8080/bigs/showDocument.html?id=96E20C02-1B12-465A-B64C-24AA92270007" TargetMode="External"/><Relationship Id="rId39" Type="http://schemas.openxmlformats.org/officeDocument/2006/relationships/hyperlink" Target="http://pravo.minjust.ru:8080/bigs/showDocument.html?id=5D50CDB0-B5A6-49BE-88A5-5D9B0E0BA756" TargetMode="External"/><Relationship Id="rId34" Type="http://schemas.openxmlformats.org/officeDocument/2006/relationships/hyperlink" Target="http://pravo.minjust.ru:8080/bigs/showDocument.html?id=5D50CDB0-B5A6-49BE-88A5-5D9B0E0BA756" TargetMode="External"/><Relationship Id="rId50" Type="http://schemas.openxmlformats.org/officeDocument/2006/relationships/hyperlink" Target="http://pravo.minjust.ru:8080/bigs/showDocument.html?id=5D50CDB0-B5A6-49BE-88A5-5D9B0E0BA756" TargetMode="External"/><Relationship Id="rId55" Type="http://schemas.openxmlformats.org/officeDocument/2006/relationships/hyperlink" Target="http://pravo.minjust.ru:8080/bigs/showDocument.html?id=6785A26F-52A6-439E-A2E4-93801511E564" TargetMode="External"/><Relationship Id="rId76" Type="http://schemas.openxmlformats.org/officeDocument/2006/relationships/hyperlink" Target="http://pravo.minjust.ru:8080/bigs/showDocument.html?id=96E20C02-1B12-465A-B64C-24AA92270007" TargetMode="External"/><Relationship Id="rId7" Type="http://schemas.openxmlformats.org/officeDocument/2006/relationships/hyperlink" Target="http://pravo.minjust.ru:8080/bigs/showDocument.html?id=3EAFAB07-448E-4E8F-A1D9-6ABB0814EA98" TargetMode="External"/><Relationship Id="rId71" Type="http://schemas.openxmlformats.org/officeDocument/2006/relationships/hyperlink" Target="http://pravo.minjust.ru:8080/bigs/showDocument.html?id=5D50CDB0-B5A6-49BE-88A5-5D9B0E0BA756" TargetMode="External"/><Relationship Id="rId2" Type="http://schemas.openxmlformats.org/officeDocument/2006/relationships/settings" Target="settings.xml"/><Relationship Id="rId29" Type="http://schemas.openxmlformats.org/officeDocument/2006/relationships/hyperlink" Target="http://pravo.minjust.ru:8080/bigs/showDocument.html?id=96E20C02-1B12-465A-B64C-24AA92270007" TargetMode="External"/><Relationship Id="rId24" Type="http://schemas.openxmlformats.org/officeDocument/2006/relationships/hyperlink" Target="http://pravo.minjust.ru:8080/bigs/showDocument.html?id=4F48675C-2DC2-4B7B-8F43-C7D17AB9072F" TargetMode="External"/><Relationship Id="rId40" Type="http://schemas.openxmlformats.org/officeDocument/2006/relationships/hyperlink" Target="http://pravo.minjust.ru:8080/bigs/showDocument.html?id=96E20C02-1B12-465A-B64C-24AA92270007" TargetMode="External"/><Relationship Id="rId45" Type="http://schemas.openxmlformats.org/officeDocument/2006/relationships/hyperlink" Target="http://pravo.minjust.ru:8080/bigs/showDocument.html?id=96E20C02-1B12-465A-B64C-24AA92270007" TargetMode="External"/><Relationship Id="rId66" Type="http://schemas.openxmlformats.org/officeDocument/2006/relationships/hyperlink" Target="http://pravo.minjust.ru:8080/bigs/showDocument.html?id=BBF89570-6239-4CFB-BDBA-5B454C14E321" TargetMode="External"/><Relationship Id="rId87" Type="http://schemas.openxmlformats.org/officeDocument/2006/relationships/hyperlink" Target="http://pravo.minjust.ru:8080/bigs/showDocument.html?id=8F21B21C-A408-42C4-B9FE-A939B863C84A" TargetMode="External"/><Relationship Id="rId61" Type="http://schemas.openxmlformats.org/officeDocument/2006/relationships/hyperlink" Target="http://pravo.minjust.ru:8080/bigs/showDocument.html?id=BBF89570-6239-4CFB-BDBA-5B454C14E321" TargetMode="External"/><Relationship Id="rId82" Type="http://schemas.openxmlformats.org/officeDocument/2006/relationships/hyperlink" Target="http://pravo.minjust.ru:8080/bigs/showDocument.html?id=8F21B21C-A408-42C4-B9FE-A939B863C84A" TargetMode="External"/><Relationship Id="rId19" Type="http://schemas.openxmlformats.org/officeDocument/2006/relationships/hyperlink" Target="http://pravo.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22221</Words>
  <Characters>126664</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2020-07-17T05:15:00Z</dcterms:created>
  <dcterms:modified xsi:type="dcterms:W3CDTF">2020-07-17T05:15:00Z</dcterms:modified>
</cp:coreProperties>
</file>