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14C8B">
        <w:rPr>
          <w:rFonts w:ascii="Times New Roman" w:hAnsi="Times New Roman"/>
          <w:b/>
          <w:sz w:val="28"/>
          <w:szCs w:val="28"/>
        </w:rPr>
        <w:t>КОНКУРСНАЯ КОМИСИЯ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C8B">
        <w:rPr>
          <w:rFonts w:ascii="Times New Roman" w:hAnsi="Times New Roman"/>
          <w:b/>
          <w:sz w:val="28"/>
          <w:szCs w:val="28"/>
        </w:rPr>
        <w:t>ПО ОТБОРУ КАНДИДАТУР НА ДОЛЖНОСТЬ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C8B"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9A5AAB" w:rsidRPr="00214C8B" w:rsidRDefault="00AF5A3A" w:rsidP="009A5AAB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КАИРОВСКИЙ</w:t>
      </w:r>
      <w:r w:rsidR="009A5AAB">
        <w:rPr>
          <w:rFonts w:ascii="Times New Roman" w:hAnsi="Times New Roman"/>
          <w:b/>
          <w:sz w:val="28"/>
          <w:szCs w:val="28"/>
        </w:rPr>
        <w:t xml:space="preserve"> СЕЛЬСОВЕТ САРАКТАШСКОГО </w:t>
      </w:r>
      <w:r w:rsidR="009A5AAB" w:rsidRPr="00214C8B">
        <w:rPr>
          <w:rFonts w:ascii="Times New Roman" w:hAnsi="Times New Roman"/>
          <w:b/>
          <w:sz w:val="28"/>
          <w:szCs w:val="28"/>
        </w:rPr>
        <w:t>РАЙОН</w:t>
      </w:r>
      <w:r w:rsidR="009A5AAB">
        <w:rPr>
          <w:rFonts w:ascii="Times New Roman" w:hAnsi="Times New Roman"/>
          <w:b/>
          <w:sz w:val="28"/>
          <w:szCs w:val="28"/>
        </w:rPr>
        <w:t>А</w:t>
      </w:r>
    </w:p>
    <w:p w:rsidR="009A5AAB" w:rsidRPr="00214C8B" w:rsidRDefault="009A5AAB" w:rsidP="009A5AAB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C8B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9A5AAB" w:rsidRPr="00214C8B" w:rsidRDefault="009A5AAB" w:rsidP="009A5AAB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A5AAB" w:rsidRPr="00214C8B" w:rsidRDefault="009A5AAB" w:rsidP="009A5AAB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4C8B">
        <w:rPr>
          <w:rFonts w:ascii="Times New Roman" w:hAnsi="Times New Roman"/>
          <w:b/>
          <w:sz w:val="28"/>
        </w:rPr>
        <w:t>РЕШЕНИЕ</w:t>
      </w:r>
    </w:p>
    <w:p w:rsidR="009A5AAB" w:rsidRPr="00214C8B" w:rsidRDefault="009A5AAB" w:rsidP="009A5AAB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A5AAB" w:rsidRPr="00214C8B" w:rsidRDefault="004E0082" w:rsidP="009A5AAB">
      <w:pPr>
        <w:tabs>
          <w:tab w:val="left" w:pos="35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19</w:t>
      </w:r>
      <w:r w:rsidR="009A5AA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05</w:t>
      </w:r>
      <w:r w:rsidR="009A5AAB" w:rsidRPr="00214C8B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1</w:t>
      </w:r>
      <w:r w:rsidR="00AF5A3A"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  <w:r w:rsidR="009A5AAB" w:rsidRPr="00214C8B">
        <w:rPr>
          <w:rFonts w:ascii="Times New Roman" w:hAnsi="Times New Roman"/>
          <w:sz w:val="28"/>
        </w:rPr>
        <w:t xml:space="preserve">№ </w:t>
      </w:r>
      <w:r w:rsidR="001B7CBD">
        <w:rPr>
          <w:rFonts w:ascii="Times New Roman" w:hAnsi="Times New Roman"/>
          <w:sz w:val="28"/>
        </w:rPr>
        <w:t>2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CBD" w:rsidRPr="00214C8B" w:rsidRDefault="009A5AAB" w:rsidP="001B7C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>О</w:t>
      </w:r>
      <w:r w:rsidR="001B7CBD">
        <w:rPr>
          <w:rFonts w:ascii="Times New Roman" w:hAnsi="Times New Roman"/>
          <w:sz w:val="28"/>
          <w:szCs w:val="28"/>
        </w:rPr>
        <w:t xml:space="preserve"> допуске к участию в конкурсе по отбору кандидатур на должность</w:t>
      </w:r>
    </w:p>
    <w:p w:rsidR="00AF5A3A" w:rsidRDefault="009A5AAB" w:rsidP="009A5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="00AF5A3A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Саракташского </w:t>
      </w:r>
      <w:r w:rsidRPr="00214C8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214C8B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9A5AAB" w:rsidRPr="00214C8B" w:rsidRDefault="009A5AAB" w:rsidP="009A5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AAB" w:rsidRPr="000B2F04" w:rsidRDefault="009A5AAB" w:rsidP="009A5AAB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F04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пунктом </w:t>
      </w:r>
      <w:r w:rsidR="001B7CBD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. Положения о проведении конкурса </w:t>
      </w:r>
      <w:r w:rsidRPr="000B2F04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</w:t>
      </w:r>
      <w:r w:rsidRPr="000B2F04">
        <w:rPr>
          <w:rFonts w:ascii="Times New Roman" w:hAnsi="Times New Roman" w:cs="Times New Roman"/>
          <w:sz w:val="28"/>
          <w:szCs w:val="28"/>
        </w:rPr>
        <w:t xml:space="preserve">Оренбургской области, утвержденным  решением Совета депутатов </w:t>
      </w:r>
      <w:r w:rsidR="00AF5A3A">
        <w:rPr>
          <w:rFonts w:ascii="Times New Roman" w:hAnsi="Times New Roman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</w:t>
      </w:r>
      <w:r w:rsidRPr="00214C8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214C8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0B2F04">
        <w:rPr>
          <w:rFonts w:ascii="Times New Roman" w:hAnsi="Times New Roman" w:cs="Times New Roman"/>
          <w:sz w:val="28"/>
          <w:szCs w:val="28"/>
        </w:rPr>
        <w:t xml:space="preserve"> от </w:t>
      </w:r>
      <w:r w:rsidR="00AF5A3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.09.2019</w:t>
      </w:r>
      <w:r w:rsidRPr="000B2F04">
        <w:rPr>
          <w:rFonts w:ascii="Times New Roman" w:hAnsi="Times New Roman" w:cs="Times New Roman"/>
          <w:sz w:val="28"/>
          <w:szCs w:val="28"/>
        </w:rPr>
        <w:t xml:space="preserve"> №</w:t>
      </w:r>
      <w:r w:rsidR="00AF5A3A">
        <w:rPr>
          <w:rFonts w:ascii="Times New Roman" w:hAnsi="Times New Roman" w:cs="Times New Roman"/>
          <w:sz w:val="28"/>
          <w:szCs w:val="28"/>
        </w:rPr>
        <w:t>174</w:t>
      </w:r>
      <w:r w:rsidRPr="000B2F04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0B2F04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AF5A3A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</w:t>
      </w:r>
      <w:r w:rsidRPr="000B2F04">
        <w:rPr>
          <w:rFonts w:ascii="Times New Roman" w:hAnsi="Times New Roman" w:cs="Times New Roman"/>
          <w:sz w:val="28"/>
          <w:szCs w:val="28"/>
        </w:rPr>
        <w:t>Оренбургской области» конкурсная комиссия р</w:t>
      </w:r>
      <w:r>
        <w:rPr>
          <w:rFonts w:ascii="Times New Roman" w:hAnsi="Times New Roman" w:cs="Times New Roman"/>
          <w:sz w:val="28"/>
          <w:szCs w:val="28"/>
        </w:rPr>
        <w:t>ешила:</w:t>
      </w:r>
    </w:p>
    <w:p w:rsidR="009A5AAB" w:rsidRPr="000B2F04" w:rsidRDefault="009A5AAB" w:rsidP="009A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F04">
        <w:rPr>
          <w:rFonts w:ascii="Times New Roman" w:hAnsi="Times New Roman"/>
          <w:sz w:val="28"/>
          <w:szCs w:val="28"/>
        </w:rPr>
        <w:t xml:space="preserve">1. </w:t>
      </w:r>
      <w:r w:rsidR="001B7CBD">
        <w:rPr>
          <w:rFonts w:ascii="Times New Roman" w:hAnsi="Times New Roman"/>
          <w:sz w:val="28"/>
          <w:szCs w:val="28"/>
        </w:rPr>
        <w:t xml:space="preserve">Допустить к участию в конкурсе по отбору кандидатур на должность </w:t>
      </w:r>
      <w:r w:rsidRPr="000B2F04"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="00AF5A3A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</w:t>
      </w:r>
      <w:r w:rsidRPr="00214C8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214C8B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0B2F04">
        <w:rPr>
          <w:rFonts w:ascii="Times New Roman" w:hAnsi="Times New Roman"/>
          <w:sz w:val="28"/>
          <w:szCs w:val="28"/>
        </w:rPr>
        <w:t>:</w:t>
      </w:r>
    </w:p>
    <w:p w:rsidR="004E0082" w:rsidRPr="004E0082" w:rsidRDefault="004E0082" w:rsidP="004E0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Логвиненко Алексея</w:t>
      </w:r>
      <w:r w:rsidRPr="004E0082">
        <w:rPr>
          <w:rFonts w:ascii="Times New Roman" w:hAnsi="Times New Roman"/>
          <w:sz w:val="28"/>
          <w:szCs w:val="28"/>
        </w:rPr>
        <w:t xml:space="preserve"> Николаевич</w:t>
      </w:r>
      <w:r>
        <w:rPr>
          <w:rFonts w:ascii="Times New Roman" w:hAnsi="Times New Roman"/>
          <w:sz w:val="28"/>
          <w:szCs w:val="28"/>
        </w:rPr>
        <w:t>а</w:t>
      </w:r>
      <w:r w:rsidRPr="004E0082">
        <w:rPr>
          <w:rFonts w:ascii="Times New Roman" w:hAnsi="Times New Roman"/>
          <w:sz w:val="28"/>
          <w:szCs w:val="28"/>
        </w:rPr>
        <w:t>;</w:t>
      </w:r>
    </w:p>
    <w:p w:rsidR="004E0082" w:rsidRPr="004E0082" w:rsidRDefault="004E0082" w:rsidP="004E0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r w:rsidRPr="004E0082">
        <w:rPr>
          <w:rFonts w:ascii="Times New Roman" w:hAnsi="Times New Roman"/>
          <w:sz w:val="28"/>
          <w:szCs w:val="28"/>
          <w:lang w:val="x-none"/>
        </w:rPr>
        <w:t xml:space="preserve">- </w:t>
      </w:r>
      <w:r w:rsidRPr="004E0082">
        <w:rPr>
          <w:rFonts w:ascii="Times New Roman" w:hAnsi="Times New Roman"/>
          <w:sz w:val="28"/>
          <w:szCs w:val="28"/>
        </w:rPr>
        <w:t>Батеев</w:t>
      </w:r>
      <w:r>
        <w:rPr>
          <w:rFonts w:ascii="Times New Roman" w:hAnsi="Times New Roman"/>
          <w:sz w:val="28"/>
          <w:szCs w:val="28"/>
        </w:rPr>
        <w:t>а Николая</w:t>
      </w:r>
      <w:r w:rsidRPr="004E0082">
        <w:rPr>
          <w:rFonts w:ascii="Times New Roman" w:hAnsi="Times New Roman"/>
          <w:sz w:val="28"/>
          <w:szCs w:val="28"/>
        </w:rPr>
        <w:t xml:space="preserve"> Сергеевич</w:t>
      </w:r>
      <w:r>
        <w:rPr>
          <w:rFonts w:ascii="Times New Roman" w:hAnsi="Times New Roman"/>
          <w:sz w:val="28"/>
          <w:szCs w:val="28"/>
        </w:rPr>
        <w:t>а</w:t>
      </w:r>
      <w:r w:rsidRPr="004E0082">
        <w:rPr>
          <w:rFonts w:ascii="Times New Roman" w:hAnsi="Times New Roman"/>
          <w:sz w:val="28"/>
          <w:szCs w:val="28"/>
          <w:lang w:val="x-none"/>
        </w:rPr>
        <w:t>;</w:t>
      </w:r>
    </w:p>
    <w:p w:rsidR="004E0082" w:rsidRDefault="004E0082" w:rsidP="004E0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08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Бочкареву Татьяну Александровну.</w:t>
      </w:r>
    </w:p>
    <w:p w:rsidR="009A5AAB" w:rsidRPr="000B2F04" w:rsidRDefault="009A5AAB" w:rsidP="004E0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F04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 xml:space="preserve">решение вступает в силу со дня </w:t>
      </w:r>
      <w:r w:rsidR="001B7CBD">
        <w:rPr>
          <w:rFonts w:ascii="Times New Roman" w:hAnsi="Times New Roman"/>
          <w:sz w:val="28"/>
          <w:szCs w:val="28"/>
        </w:rPr>
        <w:t>принятия</w:t>
      </w:r>
      <w:r w:rsidRPr="000B2F04">
        <w:rPr>
          <w:rFonts w:ascii="Times New Roman" w:hAnsi="Times New Roman"/>
          <w:sz w:val="28"/>
          <w:szCs w:val="28"/>
        </w:rPr>
        <w:t>.</w:t>
      </w:r>
    </w:p>
    <w:p w:rsidR="009A5AAB" w:rsidRPr="000B2F04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>Председатель конкурсной комиссии</w:t>
      </w:r>
      <w:r w:rsidR="00AF5A3A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В.</w:t>
      </w:r>
      <w:r w:rsidR="00AF5A3A">
        <w:rPr>
          <w:rFonts w:ascii="Times New Roman" w:hAnsi="Times New Roman"/>
          <w:sz w:val="28"/>
          <w:szCs w:val="28"/>
        </w:rPr>
        <w:t>П. Грачев</w:t>
      </w: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 xml:space="preserve">Секретарь конкурсной комиссии             </w:t>
      </w:r>
      <w:r w:rsidR="00AF5A3A">
        <w:rPr>
          <w:rFonts w:ascii="Times New Roman" w:hAnsi="Times New Roman"/>
          <w:sz w:val="28"/>
          <w:szCs w:val="28"/>
        </w:rPr>
        <w:t xml:space="preserve">                              </w:t>
      </w:r>
      <w:r w:rsidR="004E0082">
        <w:rPr>
          <w:rFonts w:ascii="Times New Roman" w:hAnsi="Times New Roman"/>
          <w:sz w:val="28"/>
          <w:szCs w:val="28"/>
        </w:rPr>
        <w:t>Л.Н. Панишева</w:t>
      </w:r>
    </w:p>
    <w:p w:rsidR="005546F3" w:rsidRDefault="005546F3"/>
    <w:sectPr w:rsidR="005546F3" w:rsidSect="00193947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C8" w:rsidRDefault="00E15FC8" w:rsidP="00C557E8">
      <w:pPr>
        <w:spacing w:after="0" w:line="240" w:lineRule="auto"/>
      </w:pPr>
      <w:r>
        <w:separator/>
      </w:r>
    </w:p>
  </w:endnote>
  <w:endnote w:type="continuationSeparator" w:id="0">
    <w:p w:rsidR="00E15FC8" w:rsidRDefault="00E15FC8" w:rsidP="00C5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C8" w:rsidRDefault="00E15FC8" w:rsidP="00C557E8">
      <w:pPr>
        <w:spacing w:after="0" w:line="240" w:lineRule="auto"/>
      </w:pPr>
      <w:r>
        <w:separator/>
      </w:r>
    </w:p>
  </w:footnote>
  <w:footnote w:type="continuationSeparator" w:id="0">
    <w:p w:rsidR="00E15FC8" w:rsidRDefault="00E15FC8" w:rsidP="00C5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47" w:rsidRDefault="00965F48" w:rsidP="001939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A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947" w:rsidRDefault="00193947" w:rsidP="001939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47" w:rsidRDefault="00965F48" w:rsidP="001939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A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5AAB">
      <w:rPr>
        <w:rStyle w:val="a5"/>
        <w:noProof/>
      </w:rPr>
      <w:t>8</w:t>
    </w:r>
    <w:r>
      <w:rPr>
        <w:rStyle w:val="a5"/>
      </w:rPr>
      <w:fldChar w:fldCharType="end"/>
    </w:r>
  </w:p>
  <w:p w:rsidR="00193947" w:rsidRDefault="00193947" w:rsidP="0019394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AB"/>
    <w:rsid w:val="0005667A"/>
    <w:rsid w:val="00193947"/>
    <w:rsid w:val="001B7CBD"/>
    <w:rsid w:val="00395226"/>
    <w:rsid w:val="003A5DD3"/>
    <w:rsid w:val="004E0082"/>
    <w:rsid w:val="005546F3"/>
    <w:rsid w:val="00631F98"/>
    <w:rsid w:val="006C069B"/>
    <w:rsid w:val="00912982"/>
    <w:rsid w:val="00965F48"/>
    <w:rsid w:val="009A5AAB"/>
    <w:rsid w:val="00AF5A3A"/>
    <w:rsid w:val="00C557E8"/>
    <w:rsid w:val="00E15FC8"/>
    <w:rsid w:val="00EE2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7C353-6F2B-4A1E-9051-E2EA1E93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A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AAB"/>
    <w:rPr>
      <w:rFonts w:ascii="Calibri" w:eastAsia="Calibri" w:hAnsi="Calibri" w:cs="Times New Roman"/>
    </w:rPr>
  </w:style>
  <w:style w:type="character" w:styleId="a5">
    <w:name w:val="page number"/>
    <w:basedOn w:val="a0"/>
    <w:rsid w:val="009A5AAB"/>
  </w:style>
  <w:style w:type="character" w:customStyle="1" w:styleId="ConsPlusNormal">
    <w:name w:val="ConsPlusNormal Знак"/>
    <w:link w:val="ConsPlusNormal0"/>
    <w:locked/>
    <w:rsid w:val="009A5AAB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9A5A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2021-05-24T05:17:00Z</dcterms:created>
  <dcterms:modified xsi:type="dcterms:W3CDTF">2021-05-24T05:17:00Z</dcterms:modified>
</cp:coreProperties>
</file>