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60" w:rsidRPr="00AA0DD3" w:rsidRDefault="005D1182" w:rsidP="005A12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260" w:rsidRPr="00AA0DD3" w:rsidRDefault="005A1260" w:rsidP="005A1260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AA0DD3">
        <w:rPr>
          <w:b/>
          <w:bCs/>
          <w:sz w:val="32"/>
          <w:szCs w:val="32"/>
        </w:rPr>
        <w:t>АДМИНИСТРАЦИИ КАИРОВСКОГО СЕЛЬСОВЕТА</w:t>
      </w:r>
    </w:p>
    <w:p w:rsidR="005A1260" w:rsidRPr="00AA0DD3" w:rsidRDefault="005A1260" w:rsidP="005A1260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AA0DD3">
        <w:rPr>
          <w:b/>
          <w:caps/>
          <w:sz w:val="32"/>
          <w:szCs w:val="32"/>
        </w:rPr>
        <w:t>САРАКТАШСКОГО РАЙОНА ОРЕНБУРГСКОЙ ОБЛАСТИ</w:t>
      </w:r>
    </w:p>
    <w:p w:rsidR="005A1260" w:rsidRPr="005F01A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A1260" w:rsidRPr="005F01A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A1260" w:rsidRPr="005F01A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F01A0">
        <w:rPr>
          <w:b/>
          <w:sz w:val="32"/>
          <w:szCs w:val="32"/>
        </w:rPr>
        <w:t>П О С Т А Н О В Л Е Н И Е</w:t>
      </w:r>
    </w:p>
    <w:p w:rsidR="005A1260" w:rsidRPr="00AA0DD3" w:rsidRDefault="005A1260" w:rsidP="005A126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 w:rsidRPr="00AA0DD3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686732" w:rsidRPr="00AA0DD3" w:rsidRDefault="00686732" w:rsidP="00686732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686732" w:rsidRPr="00AA0DD3" w:rsidRDefault="004E030C" w:rsidP="00686732">
      <w:pPr>
        <w:ind w:right="-284"/>
        <w:rPr>
          <w:sz w:val="28"/>
        </w:rPr>
      </w:pPr>
      <w:r>
        <w:rPr>
          <w:sz w:val="28"/>
        </w:rPr>
        <w:t>1</w:t>
      </w:r>
      <w:r w:rsidR="004B0CE7">
        <w:rPr>
          <w:sz w:val="28"/>
        </w:rPr>
        <w:t>2</w:t>
      </w:r>
      <w:r w:rsidR="00686732" w:rsidRPr="00AA0DD3">
        <w:rPr>
          <w:sz w:val="28"/>
        </w:rPr>
        <w:t>.11.20</w:t>
      </w:r>
      <w:r w:rsidR="005F01A0">
        <w:rPr>
          <w:sz w:val="28"/>
        </w:rPr>
        <w:t>2</w:t>
      </w:r>
      <w:r w:rsidR="004B0CE7">
        <w:rPr>
          <w:sz w:val="28"/>
        </w:rPr>
        <w:t>1</w:t>
      </w:r>
      <w:r w:rsidR="00686732" w:rsidRPr="00AA0DD3">
        <w:rPr>
          <w:sz w:val="28"/>
        </w:rPr>
        <w:t xml:space="preserve">                                         с. Каировка                                              №</w:t>
      </w:r>
      <w:r w:rsidR="005F01A0">
        <w:rPr>
          <w:sz w:val="28"/>
        </w:rPr>
        <w:t xml:space="preserve"> </w:t>
      </w:r>
      <w:r w:rsidR="00106264">
        <w:rPr>
          <w:sz w:val="28"/>
        </w:rPr>
        <w:t>8</w:t>
      </w:r>
      <w:r w:rsidR="00A91DDA" w:rsidRPr="00106264">
        <w:rPr>
          <w:sz w:val="28"/>
        </w:rPr>
        <w:t>5</w:t>
      </w:r>
      <w:r w:rsidR="00686732" w:rsidRPr="00AA0DD3">
        <w:rPr>
          <w:sz w:val="28"/>
        </w:rPr>
        <w:t>-п</w:t>
      </w:r>
    </w:p>
    <w:p w:rsidR="00686732" w:rsidRDefault="00686732" w:rsidP="00686732">
      <w:pPr>
        <w:jc w:val="both"/>
        <w:rPr>
          <w:sz w:val="28"/>
          <w:szCs w:val="28"/>
        </w:rPr>
      </w:pPr>
    </w:p>
    <w:p w:rsidR="00AB7D8B" w:rsidRPr="00AA0DD3" w:rsidRDefault="00AB7D8B" w:rsidP="00686732">
      <w:pPr>
        <w:jc w:val="both"/>
        <w:rPr>
          <w:sz w:val="28"/>
          <w:szCs w:val="28"/>
        </w:rPr>
      </w:pPr>
    </w:p>
    <w:p w:rsidR="00106264" w:rsidRPr="00EB49F6" w:rsidRDefault="00106264" w:rsidP="00106264">
      <w:pPr>
        <w:autoSpaceDE w:val="0"/>
        <w:autoSpaceDN w:val="0"/>
        <w:adjustRightInd w:val="0"/>
        <w:ind w:left="993" w:right="1132"/>
        <w:jc w:val="both"/>
        <w:rPr>
          <w:spacing w:val="2"/>
          <w:sz w:val="28"/>
          <w:szCs w:val="28"/>
        </w:rPr>
      </w:pPr>
      <w:r w:rsidRPr="00EB49F6">
        <w:rPr>
          <w:spacing w:val="2"/>
          <w:sz w:val="28"/>
          <w:szCs w:val="28"/>
        </w:rPr>
        <w:t xml:space="preserve">Об утверждении Перечня должностей </w:t>
      </w:r>
      <w:r w:rsidRPr="0069260B">
        <w:rPr>
          <w:spacing w:val="2"/>
          <w:sz w:val="28"/>
          <w:szCs w:val="28"/>
        </w:rPr>
        <w:t xml:space="preserve">муниципальной службы, </w:t>
      </w:r>
      <w:r w:rsidRPr="0069260B">
        <w:rPr>
          <w:sz w:val="28"/>
          <w:szCs w:val="28"/>
        </w:rPr>
        <w:t>в течение двух лет после увольнения с которых гражданин, замещавший должность муниципальной службы,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конфликтов интересов</w:t>
      </w:r>
    </w:p>
    <w:p w:rsidR="00AB7D8B" w:rsidRDefault="00AB7D8B" w:rsidP="00AB7D8B">
      <w:pPr>
        <w:jc w:val="center"/>
        <w:rPr>
          <w:sz w:val="28"/>
          <w:szCs w:val="28"/>
        </w:rPr>
      </w:pPr>
    </w:p>
    <w:p w:rsidR="00106264" w:rsidRDefault="00106264" w:rsidP="0010626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13508">
        <w:rPr>
          <w:sz w:val="28"/>
          <w:szCs w:val="28"/>
        </w:rPr>
        <w:t>В соответствии с Федеральными законами от 25.12.2008 273-ФЗ «О противодействии коррупции»,</w:t>
      </w:r>
      <w:hyperlink r:id="rId9" w:history="1">
        <w:r w:rsidRPr="00106264">
          <w:rPr>
            <w:rStyle w:val="a9"/>
            <w:color w:val="auto"/>
            <w:spacing w:val="2"/>
            <w:sz w:val="28"/>
            <w:szCs w:val="28"/>
            <w:u w:val="none"/>
          </w:rPr>
          <w:t xml:space="preserve"> от 02.03.2007 года </w:t>
        </w:r>
        <w:r>
          <w:rPr>
            <w:rStyle w:val="a9"/>
            <w:color w:val="auto"/>
            <w:spacing w:val="2"/>
            <w:sz w:val="28"/>
            <w:szCs w:val="28"/>
            <w:u w:val="none"/>
          </w:rPr>
          <w:t>№</w:t>
        </w:r>
        <w:r w:rsidRPr="00106264">
          <w:rPr>
            <w:rStyle w:val="a9"/>
            <w:color w:val="auto"/>
            <w:spacing w:val="2"/>
            <w:sz w:val="28"/>
            <w:szCs w:val="28"/>
            <w:u w:val="none"/>
          </w:rPr>
          <w:t xml:space="preserve"> 25-ФЗ "О муниципальной службе в Российской Федерации"</w:t>
        </w:r>
      </w:hyperlink>
      <w:r w:rsidRPr="00613508">
        <w:rPr>
          <w:spacing w:val="2"/>
          <w:sz w:val="28"/>
          <w:szCs w:val="28"/>
        </w:rPr>
        <w:t xml:space="preserve">, </w:t>
      </w:r>
      <w:r w:rsidRPr="00613508">
        <w:rPr>
          <w:sz w:val="28"/>
          <w:szCs w:val="28"/>
        </w:rPr>
        <w:t>Указом Президента Р</w:t>
      </w:r>
      <w:r>
        <w:rPr>
          <w:sz w:val="28"/>
          <w:szCs w:val="28"/>
        </w:rPr>
        <w:t xml:space="preserve">оссийской Федерации </w:t>
      </w:r>
      <w:r w:rsidRPr="00613508">
        <w:rPr>
          <w:sz w:val="28"/>
          <w:szCs w:val="28"/>
        </w:rPr>
        <w:t xml:space="preserve"> от 21.07.2010 № 925 «О мерах по реализации отдельных положений Федерального закона «О противодействии коррупции»</w:t>
      </w:r>
    </w:p>
    <w:p w:rsidR="00106264" w:rsidRPr="00613508" w:rsidRDefault="00106264" w:rsidP="001062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264" w:rsidRDefault="00106264" w:rsidP="00323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</w:t>
      </w:r>
      <w:r w:rsidRPr="00EB49F6">
        <w:rPr>
          <w:spacing w:val="2"/>
          <w:sz w:val="28"/>
          <w:szCs w:val="28"/>
        </w:rPr>
        <w:t xml:space="preserve">должностей </w:t>
      </w:r>
      <w:r w:rsidRPr="0069260B">
        <w:rPr>
          <w:spacing w:val="2"/>
          <w:sz w:val="28"/>
          <w:szCs w:val="28"/>
        </w:rPr>
        <w:t xml:space="preserve">муниципальной службы, </w:t>
      </w:r>
      <w:r w:rsidRPr="0069260B">
        <w:rPr>
          <w:sz w:val="28"/>
          <w:szCs w:val="28"/>
        </w:rPr>
        <w:t xml:space="preserve">в течение двух лет после увольнения с которых гражданин, замещавший должность муниципальной службы,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организации входили в должностные (служебные) обязанности муниципального служащего, с согласия комиссии по </w:t>
      </w:r>
      <w:r w:rsidRPr="0069260B">
        <w:rPr>
          <w:sz w:val="28"/>
          <w:szCs w:val="28"/>
        </w:rPr>
        <w:lastRenderedPageBreak/>
        <w:t>соблюдению требований к служебному поведению муниципальных служащих и урегулированию конфликтов интересов</w:t>
      </w:r>
      <w:r>
        <w:rPr>
          <w:sz w:val="28"/>
          <w:szCs w:val="28"/>
        </w:rPr>
        <w:t xml:space="preserve"> согласно приложению.</w:t>
      </w:r>
    </w:p>
    <w:p w:rsidR="00106264" w:rsidRDefault="00323C2F" w:rsidP="00323C2F">
      <w:pPr>
        <w:tabs>
          <w:tab w:val="left" w:pos="71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6264" w:rsidRPr="00106264">
        <w:rPr>
          <w:sz w:val="28"/>
          <w:szCs w:val="28"/>
        </w:rPr>
        <w:t>Считать утратившим силу постановление администрации Каировского сельсовета от 08.10.2012  года № 69-п «</w:t>
      </w:r>
      <w:r w:rsidR="00106264">
        <w:rPr>
          <w:sz w:val="28"/>
          <w:szCs w:val="28"/>
        </w:rPr>
        <w:t>Об утверждении перечня должностей  муниципальной службы, при увольнении с которых гражданин в течение двух лет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интересов».</w:t>
      </w:r>
    </w:p>
    <w:p w:rsidR="00BC2F15" w:rsidRPr="00106264" w:rsidRDefault="00323C2F" w:rsidP="00323C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C2F15" w:rsidRPr="00106264">
        <w:rPr>
          <w:color w:val="000000"/>
          <w:sz w:val="28"/>
          <w:szCs w:val="28"/>
        </w:rPr>
        <w:t xml:space="preserve">Настоящее постановление вступает в силу с момента подписания и подлежит обнародованию и </w:t>
      </w:r>
      <w:r w:rsidR="00BC2F15" w:rsidRPr="00106264">
        <w:rPr>
          <w:sz w:val="28"/>
          <w:szCs w:val="28"/>
        </w:rPr>
        <w:t>размещению на официальном сайте муниципального образования Каировский сельсовет Саракташского района Оренбургской области.</w:t>
      </w:r>
    </w:p>
    <w:p w:rsidR="00BC2F15" w:rsidRPr="00EC1177" w:rsidRDefault="00323C2F" w:rsidP="00BC2F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2F15" w:rsidRPr="00EC1177">
        <w:rPr>
          <w:sz w:val="28"/>
          <w:szCs w:val="28"/>
        </w:rPr>
        <w:t xml:space="preserve">. Контроль за выполнением данного постановления оставляю за собой. </w:t>
      </w:r>
    </w:p>
    <w:p w:rsidR="00686732" w:rsidRDefault="00686732" w:rsidP="00686732">
      <w:pPr>
        <w:ind w:firstLine="851"/>
        <w:contextualSpacing/>
        <w:jc w:val="both"/>
        <w:rPr>
          <w:sz w:val="28"/>
          <w:szCs w:val="28"/>
        </w:rPr>
      </w:pPr>
    </w:p>
    <w:p w:rsidR="004F2C7D" w:rsidRPr="00AA0DD3" w:rsidRDefault="004F2C7D" w:rsidP="00686732">
      <w:pPr>
        <w:ind w:firstLine="851"/>
        <w:contextualSpacing/>
        <w:jc w:val="both"/>
        <w:rPr>
          <w:sz w:val="28"/>
          <w:szCs w:val="28"/>
        </w:rPr>
      </w:pPr>
    </w:p>
    <w:p w:rsidR="00686732" w:rsidRPr="00AA0DD3" w:rsidRDefault="00686732" w:rsidP="00686732">
      <w:pPr>
        <w:ind w:firstLine="851"/>
        <w:contextualSpacing/>
        <w:jc w:val="both"/>
        <w:rPr>
          <w:sz w:val="28"/>
          <w:szCs w:val="28"/>
        </w:rPr>
      </w:pPr>
    </w:p>
    <w:p w:rsidR="00686732" w:rsidRPr="00A91DDA" w:rsidRDefault="00686732" w:rsidP="00686732">
      <w:pPr>
        <w:ind w:right="-1"/>
        <w:rPr>
          <w:sz w:val="28"/>
          <w:szCs w:val="28"/>
        </w:rPr>
      </w:pPr>
      <w:r w:rsidRPr="00AA0DD3">
        <w:rPr>
          <w:sz w:val="28"/>
          <w:szCs w:val="28"/>
        </w:rPr>
        <w:t xml:space="preserve">Глава сельсовета                                              </w:t>
      </w:r>
      <w:r w:rsidR="00A91DDA">
        <w:rPr>
          <w:sz w:val="28"/>
          <w:szCs w:val="28"/>
        </w:rPr>
        <w:t xml:space="preserve">                          А.Н.Логвиненко</w:t>
      </w:r>
    </w:p>
    <w:p w:rsidR="00686732" w:rsidRPr="00AA0DD3" w:rsidRDefault="00686732" w:rsidP="00686732">
      <w:pPr>
        <w:ind w:right="-1"/>
        <w:rPr>
          <w:sz w:val="28"/>
          <w:szCs w:val="28"/>
        </w:rPr>
      </w:pPr>
    </w:p>
    <w:p w:rsidR="00686732" w:rsidRPr="00AA0DD3" w:rsidRDefault="00686732" w:rsidP="00686732">
      <w:pPr>
        <w:ind w:right="-1"/>
        <w:rPr>
          <w:sz w:val="28"/>
          <w:szCs w:val="28"/>
        </w:rPr>
      </w:pPr>
    </w:p>
    <w:p w:rsidR="00686732" w:rsidRPr="00AA0DD3" w:rsidRDefault="00686732" w:rsidP="00686732">
      <w:pPr>
        <w:ind w:right="-1"/>
        <w:rPr>
          <w:sz w:val="28"/>
          <w:szCs w:val="28"/>
        </w:rPr>
      </w:pPr>
    </w:p>
    <w:p w:rsidR="00BC2F15" w:rsidRPr="00EC1177" w:rsidRDefault="00BC2F15" w:rsidP="00BC2F15">
      <w:pPr>
        <w:shd w:val="clear" w:color="auto" w:fill="FFFFFF"/>
        <w:jc w:val="both"/>
        <w:rPr>
          <w:bCs/>
          <w:sz w:val="28"/>
          <w:szCs w:val="28"/>
        </w:rPr>
      </w:pPr>
      <w:r w:rsidRPr="00EC1177">
        <w:rPr>
          <w:bCs/>
          <w:sz w:val="28"/>
          <w:szCs w:val="28"/>
        </w:rPr>
        <w:t>Разослано: прокуратуре района,</w:t>
      </w:r>
      <w:r w:rsidR="00323C2F">
        <w:rPr>
          <w:bCs/>
          <w:sz w:val="28"/>
          <w:szCs w:val="28"/>
        </w:rPr>
        <w:t xml:space="preserve"> специалисту по кадрам,</w:t>
      </w:r>
      <w:r>
        <w:rPr>
          <w:bCs/>
          <w:sz w:val="28"/>
          <w:szCs w:val="28"/>
        </w:rPr>
        <w:t xml:space="preserve"> в дело</w:t>
      </w:r>
    </w:p>
    <w:p w:rsidR="00BC2F15" w:rsidRPr="00EC1177" w:rsidRDefault="00BC2F15" w:rsidP="00BC2F15">
      <w:pPr>
        <w:shd w:val="clear" w:color="auto" w:fill="FFFFFF"/>
        <w:ind w:left="5800" w:firstLine="100"/>
        <w:rPr>
          <w:bCs/>
          <w:sz w:val="28"/>
          <w:szCs w:val="28"/>
        </w:rPr>
      </w:pPr>
    </w:p>
    <w:p w:rsidR="00141CBE" w:rsidRDefault="002D6325" w:rsidP="00AA0DD3">
      <w:pPr>
        <w:jc w:val="both"/>
        <w:rPr>
          <w:sz w:val="28"/>
          <w:szCs w:val="28"/>
        </w:rPr>
      </w:pPr>
      <w:r w:rsidRPr="00AA0DD3">
        <w:rPr>
          <w:sz w:val="28"/>
          <w:szCs w:val="28"/>
        </w:rPr>
        <w:t>.</w:t>
      </w:r>
    </w:p>
    <w:p w:rsidR="005E730A" w:rsidRPr="00AA0DD3" w:rsidRDefault="005E730A" w:rsidP="00AA0DD3">
      <w:pPr>
        <w:jc w:val="both"/>
        <w:rPr>
          <w:sz w:val="28"/>
          <w:szCs w:val="28"/>
        </w:rPr>
        <w:sectPr w:rsidR="005E730A" w:rsidRPr="00AA0DD3" w:rsidSect="0097000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2F15" w:rsidRDefault="00BC2F15" w:rsidP="00BC2F15">
      <w:pPr>
        <w:ind w:left="6521" w:right="-2"/>
        <w:rPr>
          <w:sz w:val="28"/>
          <w:szCs w:val="28"/>
        </w:rPr>
      </w:pPr>
      <w:r w:rsidRPr="00EC117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BC2F15" w:rsidRPr="00EC1177" w:rsidRDefault="00BC2F15" w:rsidP="00BC2F15">
      <w:pPr>
        <w:ind w:left="6521" w:right="-2"/>
        <w:rPr>
          <w:sz w:val="28"/>
          <w:szCs w:val="28"/>
        </w:rPr>
      </w:pPr>
      <w:r w:rsidRPr="00EC1177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Каировского</w:t>
      </w:r>
      <w:r w:rsidRPr="00EC1177">
        <w:rPr>
          <w:sz w:val="28"/>
          <w:szCs w:val="28"/>
        </w:rPr>
        <w:t xml:space="preserve"> сельсовета</w:t>
      </w:r>
    </w:p>
    <w:p w:rsidR="004E030C" w:rsidRDefault="00BC2F15" w:rsidP="00BC2F15">
      <w:pPr>
        <w:ind w:left="6521"/>
        <w:rPr>
          <w:sz w:val="28"/>
          <w:szCs w:val="28"/>
        </w:rPr>
      </w:pPr>
      <w:r w:rsidRPr="00EC1177">
        <w:rPr>
          <w:sz w:val="28"/>
          <w:szCs w:val="28"/>
        </w:rPr>
        <w:t>от</w:t>
      </w:r>
      <w:r>
        <w:rPr>
          <w:sz w:val="28"/>
          <w:szCs w:val="28"/>
        </w:rPr>
        <w:t xml:space="preserve"> 1</w:t>
      </w:r>
      <w:r w:rsidR="00E604F7">
        <w:rPr>
          <w:sz w:val="28"/>
          <w:szCs w:val="28"/>
        </w:rPr>
        <w:t>2</w:t>
      </w:r>
      <w:r>
        <w:rPr>
          <w:sz w:val="28"/>
          <w:szCs w:val="28"/>
        </w:rPr>
        <w:t>.11</w:t>
      </w:r>
      <w:r w:rsidRPr="00EC1177">
        <w:rPr>
          <w:sz w:val="28"/>
          <w:szCs w:val="28"/>
        </w:rPr>
        <w:t>.20</w:t>
      </w:r>
      <w:r w:rsidR="005270FB">
        <w:rPr>
          <w:sz w:val="28"/>
          <w:szCs w:val="28"/>
        </w:rPr>
        <w:t>2</w:t>
      </w:r>
      <w:r w:rsidR="00E604F7">
        <w:rPr>
          <w:sz w:val="28"/>
          <w:szCs w:val="28"/>
        </w:rPr>
        <w:t>1</w:t>
      </w:r>
      <w:r>
        <w:rPr>
          <w:sz w:val="28"/>
          <w:szCs w:val="28"/>
        </w:rPr>
        <w:t xml:space="preserve">   </w:t>
      </w:r>
      <w:r w:rsidRPr="00EC117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23C2F">
        <w:rPr>
          <w:sz w:val="28"/>
          <w:szCs w:val="28"/>
        </w:rPr>
        <w:t>8</w:t>
      </w:r>
      <w:r w:rsidR="00E604F7">
        <w:rPr>
          <w:sz w:val="28"/>
          <w:szCs w:val="28"/>
        </w:rPr>
        <w:t>5</w:t>
      </w:r>
      <w:r>
        <w:rPr>
          <w:sz w:val="28"/>
          <w:szCs w:val="28"/>
        </w:rPr>
        <w:t>-п</w:t>
      </w:r>
    </w:p>
    <w:p w:rsidR="00BC2F15" w:rsidRDefault="00BC2F15" w:rsidP="00BC2F15">
      <w:pPr>
        <w:ind w:firstLine="709"/>
        <w:rPr>
          <w:sz w:val="28"/>
          <w:szCs w:val="28"/>
        </w:rPr>
      </w:pPr>
    </w:p>
    <w:p w:rsidR="00323C2F" w:rsidRDefault="00323C2F" w:rsidP="00323C2F">
      <w:pPr>
        <w:jc w:val="right"/>
        <w:rPr>
          <w:sz w:val="28"/>
        </w:rPr>
      </w:pPr>
    </w:p>
    <w:p w:rsidR="00323C2F" w:rsidRDefault="00323C2F" w:rsidP="00323C2F">
      <w:pPr>
        <w:jc w:val="center"/>
        <w:rPr>
          <w:sz w:val="28"/>
        </w:rPr>
      </w:pPr>
    </w:p>
    <w:p w:rsidR="00323C2F" w:rsidRDefault="00323C2F" w:rsidP="00323C2F">
      <w:pPr>
        <w:jc w:val="center"/>
        <w:rPr>
          <w:sz w:val="28"/>
        </w:rPr>
      </w:pPr>
      <w:r>
        <w:rPr>
          <w:sz w:val="28"/>
        </w:rPr>
        <w:t>ПЕРЕЧЕНЬ</w:t>
      </w:r>
    </w:p>
    <w:p w:rsidR="00323C2F" w:rsidRDefault="00323C2F" w:rsidP="00323C2F">
      <w:pPr>
        <w:tabs>
          <w:tab w:val="left" w:pos="709"/>
        </w:tabs>
        <w:ind w:firstLine="709"/>
        <w:jc w:val="center"/>
        <w:rPr>
          <w:sz w:val="28"/>
          <w:szCs w:val="28"/>
        </w:rPr>
      </w:pPr>
      <w:r w:rsidRPr="00EB49F6">
        <w:rPr>
          <w:spacing w:val="2"/>
          <w:sz w:val="28"/>
          <w:szCs w:val="28"/>
        </w:rPr>
        <w:t xml:space="preserve">должностей </w:t>
      </w:r>
      <w:r w:rsidRPr="0069260B">
        <w:rPr>
          <w:spacing w:val="2"/>
          <w:sz w:val="28"/>
          <w:szCs w:val="28"/>
        </w:rPr>
        <w:t xml:space="preserve">муниципальной службы, </w:t>
      </w:r>
      <w:r w:rsidRPr="0069260B">
        <w:rPr>
          <w:sz w:val="28"/>
          <w:szCs w:val="28"/>
        </w:rPr>
        <w:t>в течение двух лет после увольнения с которых гражданин, замещавший должность муниципальной службы,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конфликтов интересов</w:t>
      </w:r>
    </w:p>
    <w:p w:rsidR="00323C2F" w:rsidRDefault="00323C2F" w:rsidP="00323C2F">
      <w:pPr>
        <w:tabs>
          <w:tab w:val="left" w:pos="709"/>
        </w:tabs>
        <w:ind w:firstLine="709"/>
        <w:rPr>
          <w:sz w:val="28"/>
          <w:szCs w:val="28"/>
        </w:rPr>
      </w:pPr>
    </w:p>
    <w:p w:rsidR="00323C2F" w:rsidRDefault="00323C2F" w:rsidP="00323C2F">
      <w:pPr>
        <w:tabs>
          <w:tab w:val="left" w:pos="709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а) высшие должности:  </w:t>
      </w:r>
    </w:p>
    <w:p w:rsidR="00323C2F" w:rsidRDefault="00323C2F" w:rsidP="00323C2F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глава администрации муниципального образования Каировский сельсовет</w:t>
      </w:r>
    </w:p>
    <w:p w:rsidR="00BC2F15" w:rsidRDefault="00BC2F15" w:rsidP="00BC2F15">
      <w:pPr>
        <w:shd w:val="clear" w:color="auto" w:fill="FFFFFF"/>
        <w:jc w:val="center"/>
        <w:rPr>
          <w:b/>
          <w:sz w:val="28"/>
          <w:szCs w:val="28"/>
        </w:rPr>
      </w:pPr>
    </w:p>
    <w:p w:rsidR="00BC2F15" w:rsidRDefault="00BC2F15" w:rsidP="00BC2F15">
      <w:pPr>
        <w:ind w:firstLine="709"/>
        <w:rPr>
          <w:rFonts w:ascii="Times New Roman OpenType" w:hAnsi="Times New Roman OpenType" w:cs="Times New Roman OpenType"/>
          <w:sz w:val="28"/>
          <w:szCs w:val="28"/>
        </w:rPr>
      </w:pPr>
    </w:p>
    <w:sectPr w:rsidR="00BC2F15" w:rsidSect="00323C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7FF" w:rsidRDefault="008F67FF" w:rsidP="005C3F78">
      <w:r>
        <w:separator/>
      </w:r>
    </w:p>
  </w:endnote>
  <w:endnote w:type="continuationSeparator" w:id="0">
    <w:p w:rsidR="008F67FF" w:rsidRDefault="008F67FF" w:rsidP="005C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7FF" w:rsidRDefault="008F67FF" w:rsidP="005C3F78">
      <w:r>
        <w:separator/>
      </w:r>
    </w:p>
  </w:footnote>
  <w:footnote w:type="continuationSeparator" w:id="0">
    <w:p w:rsidR="008F67FF" w:rsidRDefault="008F67FF" w:rsidP="005C3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D150D"/>
    <w:multiLevelType w:val="hybridMultilevel"/>
    <w:tmpl w:val="777C3DAC"/>
    <w:lvl w:ilvl="0" w:tplc="37F8A21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4A37EA6"/>
    <w:multiLevelType w:val="hybridMultilevel"/>
    <w:tmpl w:val="AA3A0028"/>
    <w:lvl w:ilvl="0" w:tplc="7200E5D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76"/>
    <w:rsid w:val="000012CC"/>
    <w:rsid w:val="00002720"/>
    <w:rsid w:val="00033134"/>
    <w:rsid w:val="000604DE"/>
    <w:rsid w:val="00085076"/>
    <w:rsid w:val="000969B0"/>
    <w:rsid w:val="000B1D92"/>
    <w:rsid w:val="00106264"/>
    <w:rsid w:val="00136D6A"/>
    <w:rsid w:val="00141CBE"/>
    <w:rsid w:val="00147BCF"/>
    <w:rsid w:val="00182EAE"/>
    <w:rsid w:val="001D1467"/>
    <w:rsid w:val="00200AF0"/>
    <w:rsid w:val="00201B85"/>
    <w:rsid w:val="00275646"/>
    <w:rsid w:val="00295E5D"/>
    <w:rsid w:val="002A4AF8"/>
    <w:rsid w:val="002B04BF"/>
    <w:rsid w:val="002D2519"/>
    <w:rsid w:val="002D4462"/>
    <w:rsid w:val="002D6325"/>
    <w:rsid w:val="00323C2F"/>
    <w:rsid w:val="00327989"/>
    <w:rsid w:val="003E470B"/>
    <w:rsid w:val="003F40B6"/>
    <w:rsid w:val="00413BB3"/>
    <w:rsid w:val="00431477"/>
    <w:rsid w:val="00454BB1"/>
    <w:rsid w:val="00485555"/>
    <w:rsid w:val="004B0CE7"/>
    <w:rsid w:val="004C76CF"/>
    <w:rsid w:val="004E030C"/>
    <w:rsid w:val="004F2C7D"/>
    <w:rsid w:val="00517AB2"/>
    <w:rsid w:val="005270FB"/>
    <w:rsid w:val="00532C88"/>
    <w:rsid w:val="0055598C"/>
    <w:rsid w:val="00570E5E"/>
    <w:rsid w:val="0058748E"/>
    <w:rsid w:val="005A1260"/>
    <w:rsid w:val="005B4B57"/>
    <w:rsid w:val="005C3F78"/>
    <w:rsid w:val="005D0583"/>
    <w:rsid w:val="005D1182"/>
    <w:rsid w:val="005E730A"/>
    <w:rsid w:val="005F01A0"/>
    <w:rsid w:val="00620C49"/>
    <w:rsid w:val="006357A4"/>
    <w:rsid w:val="0066497D"/>
    <w:rsid w:val="006743C2"/>
    <w:rsid w:val="00676056"/>
    <w:rsid w:val="006774EF"/>
    <w:rsid w:val="00686732"/>
    <w:rsid w:val="006B0629"/>
    <w:rsid w:val="00727399"/>
    <w:rsid w:val="00742A2C"/>
    <w:rsid w:val="0075438D"/>
    <w:rsid w:val="00774D40"/>
    <w:rsid w:val="007E17B2"/>
    <w:rsid w:val="00810799"/>
    <w:rsid w:val="00846388"/>
    <w:rsid w:val="008F67FF"/>
    <w:rsid w:val="008F797B"/>
    <w:rsid w:val="00916313"/>
    <w:rsid w:val="00945630"/>
    <w:rsid w:val="00970004"/>
    <w:rsid w:val="009938A7"/>
    <w:rsid w:val="00997EEF"/>
    <w:rsid w:val="009B5E7E"/>
    <w:rsid w:val="00A13DF6"/>
    <w:rsid w:val="00A71A7A"/>
    <w:rsid w:val="00A82275"/>
    <w:rsid w:val="00A91DDA"/>
    <w:rsid w:val="00AA0DD3"/>
    <w:rsid w:val="00AB7D8B"/>
    <w:rsid w:val="00AC5D01"/>
    <w:rsid w:val="00B35D73"/>
    <w:rsid w:val="00B57696"/>
    <w:rsid w:val="00BC2F15"/>
    <w:rsid w:val="00BD2CC0"/>
    <w:rsid w:val="00C159C5"/>
    <w:rsid w:val="00C73A8E"/>
    <w:rsid w:val="00C91CE7"/>
    <w:rsid w:val="00D03B79"/>
    <w:rsid w:val="00D1361C"/>
    <w:rsid w:val="00D2065A"/>
    <w:rsid w:val="00D66882"/>
    <w:rsid w:val="00D85B81"/>
    <w:rsid w:val="00E604F7"/>
    <w:rsid w:val="00E805A1"/>
    <w:rsid w:val="00E808CA"/>
    <w:rsid w:val="00EE6E4F"/>
    <w:rsid w:val="00F0046F"/>
    <w:rsid w:val="00F30C0C"/>
    <w:rsid w:val="00F60816"/>
    <w:rsid w:val="00FC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A92B546-05CD-4E7F-993B-02E8D134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header"/>
    <w:basedOn w:val="a"/>
    <w:link w:val="a6"/>
    <w:rsid w:val="005C3F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C3F78"/>
    <w:rPr>
      <w:sz w:val="24"/>
      <w:szCs w:val="24"/>
    </w:rPr>
  </w:style>
  <w:style w:type="paragraph" w:styleId="a7">
    <w:name w:val="footer"/>
    <w:basedOn w:val="a"/>
    <w:link w:val="a8"/>
    <w:rsid w:val="005C3F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C3F78"/>
    <w:rPr>
      <w:sz w:val="24"/>
      <w:szCs w:val="24"/>
    </w:rPr>
  </w:style>
  <w:style w:type="character" w:styleId="a9">
    <w:name w:val="Hyperlink"/>
    <w:basedOn w:val="a0"/>
    <w:uiPriority w:val="99"/>
    <w:unhideWhenUsed/>
    <w:rsid w:val="00106264"/>
    <w:rPr>
      <w:color w:val="0000FF"/>
      <w:u w:val="single"/>
    </w:rPr>
  </w:style>
  <w:style w:type="character" w:styleId="aa">
    <w:name w:val="Strong"/>
    <w:basedOn w:val="a0"/>
    <w:uiPriority w:val="22"/>
    <w:qFormat/>
    <w:rsid w:val="001062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36604-919E-4435-925F-78D8E47B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Пользователь Windows</cp:lastModifiedBy>
  <cp:revision>2</cp:revision>
  <cp:lastPrinted>2019-12-02T04:40:00Z</cp:lastPrinted>
  <dcterms:created xsi:type="dcterms:W3CDTF">2021-11-26T18:24:00Z</dcterms:created>
  <dcterms:modified xsi:type="dcterms:W3CDTF">2021-11-26T18:24:00Z</dcterms:modified>
</cp:coreProperties>
</file>