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3A" w:rsidRDefault="007D2E3A" w:rsidP="00C25C61">
      <w:pPr>
        <w:rPr>
          <w:sz w:val="16"/>
          <w:szCs w:val="16"/>
        </w:rPr>
      </w:pPr>
    </w:p>
    <w:p w:rsidR="002E33D6" w:rsidRPr="00AF1D39" w:rsidRDefault="00033C92" w:rsidP="00AF1D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D6" w:rsidRPr="00671EC2" w:rsidRDefault="00B5689D" w:rsidP="00AF1D39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671EC2">
        <w:rPr>
          <w:b/>
          <w:bCs/>
          <w:sz w:val="32"/>
          <w:szCs w:val="32"/>
        </w:rPr>
        <w:t>АДМИНИСТРАЦИЯ</w:t>
      </w:r>
      <w:r w:rsidR="002E33D6" w:rsidRPr="00671EC2">
        <w:rPr>
          <w:b/>
          <w:bCs/>
          <w:sz w:val="32"/>
          <w:szCs w:val="32"/>
        </w:rPr>
        <w:t xml:space="preserve"> КАИРОВСКОГО СЕЛЬСОВЕТА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671EC2">
        <w:rPr>
          <w:b/>
          <w:caps/>
          <w:sz w:val="32"/>
          <w:szCs w:val="32"/>
        </w:rPr>
        <w:t>САРАКТАШСКОГО РАЙОНА ОРЕНБУРГСКОЙ ОБЛАСТИ</w:t>
      </w: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E33D6" w:rsidRPr="00671EC2" w:rsidRDefault="002E33D6" w:rsidP="00AF1D3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1EC2">
        <w:rPr>
          <w:b/>
          <w:sz w:val="32"/>
          <w:szCs w:val="32"/>
        </w:rPr>
        <w:t>П О С Т А Н О В Л Е Н И Е</w:t>
      </w:r>
    </w:p>
    <w:p w:rsidR="002E33D6" w:rsidRPr="00AF1D39" w:rsidRDefault="002E33D6" w:rsidP="00AF1D39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 w:rsidRPr="00AF1D39">
        <w:rPr>
          <w:b/>
          <w:sz w:val="28"/>
          <w:szCs w:val="28"/>
        </w:rPr>
        <w:t>_____________________________</w:t>
      </w:r>
      <w:r w:rsidR="001726C8">
        <w:rPr>
          <w:b/>
          <w:sz w:val="28"/>
          <w:szCs w:val="28"/>
        </w:rPr>
        <w:t>___________________________</w:t>
      </w:r>
      <w:r w:rsidRPr="00AF1D39">
        <w:rPr>
          <w:b/>
          <w:sz w:val="28"/>
          <w:szCs w:val="28"/>
        </w:rPr>
        <w:t>____________</w:t>
      </w:r>
    </w:p>
    <w:p w:rsidR="002E33D6" w:rsidRPr="00AF1D39" w:rsidRDefault="002E33D6" w:rsidP="00AF1D39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33D6" w:rsidRPr="00AF1D39" w:rsidRDefault="00C932AD" w:rsidP="00AF1D39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</w:t>
      </w:r>
      <w:r w:rsidR="009769A7">
        <w:rPr>
          <w:rStyle w:val="s2"/>
          <w:sz w:val="28"/>
          <w:szCs w:val="28"/>
        </w:rPr>
        <w:t>8</w:t>
      </w:r>
      <w:r w:rsidR="00333C8C">
        <w:rPr>
          <w:rStyle w:val="s2"/>
          <w:sz w:val="28"/>
          <w:szCs w:val="28"/>
        </w:rPr>
        <w:t>.0</w:t>
      </w:r>
      <w:r w:rsidR="009769A7">
        <w:rPr>
          <w:rStyle w:val="s2"/>
          <w:sz w:val="28"/>
          <w:szCs w:val="28"/>
        </w:rPr>
        <w:t>2</w:t>
      </w:r>
      <w:r w:rsidR="002E33D6" w:rsidRPr="00F63134">
        <w:rPr>
          <w:rStyle w:val="s2"/>
          <w:sz w:val="28"/>
          <w:szCs w:val="28"/>
        </w:rPr>
        <w:t>.20</w:t>
      </w:r>
      <w:r w:rsidR="00333C8C">
        <w:rPr>
          <w:rStyle w:val="s2"/>
          <w:sz w:val="28"/>
          <w:szCs w:val="28"/>
        </w:rPr>
        <w:t>2</w:t>
      </w:r>
      <w:r>
        <w:rPr>
          <w:rStyle w:val="s2"/>
          <w:sz w:val="28"/>
          <w:szCs w:val="28"/>
        </w:rPr>
        <w:t>2</w:t>
      </w:r>
      <w:r w:rsidR="002E33D6" w:rsidRPr="00AF1D39">
        <w:rPr>
          <w:rStyle w:val="s2"/>
          <w:sz w:val="28"/>
          <w:szCs w:val="28"/>
        </w:rPr>
        <w:t xml:space="preserve">                            с. Каировка                                        </w:t>
      </w:r>
      <w:r w:rsidR="00DD15BB" w:rsidRPr="00AF1D39">
        <w:rPr>
          <w:rStyle w:val="s2"/>
          <w:sz w:val="28"/>
          <w:szCs w:val="28"/>
        </w:rPr>
        <w:t xml:space="preserve">№ </w:t>
      </w:r>
      <w:r>
        <w:rPr>
          <w:rStyle w:val="s2"/>
          <w:sz w:val="28"/>
          <w:szCs w:val="28"/>
        </w:rPr>
        <w:t>0</w:t>
      </w:r>
      <w:r w:rsidR="009769A7">
        <w:rPr>
          <w:rStyle w:val="s2"/>
          <w:sz w:val="28"/>
          <w:szCs w:val="28"/>
        </w:rPr>
        <w:t>7</w:t>
      </w:r>
      <w:r w:rsidR="002E33D6" w:rsidRPr="00AF1D39">
        <w:rPr>
          <w:rStyle w:val="s2"/>
          <w:sz w:val="28"/>
          <w:szCs w:val="28"/>
        </w:rPr>
        <w:t>-п</w:t>
      </w:r>
    </w:p>
    <w:p w:rsidR="00743617" w:rsidRPr="00AF1D39" w:rsidRDefault="00743617" w:rsidP="00AF1D39">
      <w:pPr>
        <w:shd w:val="clear" w:color="auto" w:fill="FFFFFF"/>
        <w:jc w:val="center"/>
        <w:textAlignment w:val="top"/>
        <w:rPr>
          <w:sz w:val="28"/>
          <w:szCs w:val="28"/>
        </w:rPr>
      </w:pPr>
    </w:p>
    <w:tbl>
      <w:tblPr>
        <w:tblW w:w="0" w:type="auto"/>
        <w:tblInd w:w="250" w:type="dxa"/>
        <w:tblLook w:val="01E0"/>
      </w:tblPr>
      <w:tblGrid>
        <w:gridCol w:w="9214"/>
      </w:tblGrid>
      <w:tr w:rsidR="00AA7DBD" w:rsidRPr="00447FF2" w:rsidTr="00F90FD2">
        <w:tc>
          <w:tcPr>
            <w:tcW w:w="9214" w:type="dxa"/>
          </w:tcPr>
          <w:p w:rsidR="0019412C" w:rsidRPr="001A4565" w:rsidRDefault="0019412C" w:rsidP="0019412C">
            <w:pPr>
              <w:pStyle w:val="a3"/>
              <w:spacing w:before="0" w:beforeAutospacing="0" w:after="0" w:afterAutospacing="0"/>
              <w:ind w:left="993" w:right="990"/>
              <w:jc w:val="center"/>
              <w:rPr>
                <w:sz w:val="28"/>
                <w:szCs w:val="28"/>
              </w:rPr>
            </w:pPr>
            <w:r w:rsidRPr="001A4565">
              <w:rPr>
                <w:sz w:val="28"/>
                <w:szCs w:val="28"/>
              </w:rPr>
              <w:t xml:space="preserve">О признании утратившими силу отдельных нормативных правовых актов администрации муниципального образования </w:t>
            </w:r>
            <w:r>
              <w:rPr>
                <w:sz w:val="28"/>
                <w:szCs w:val="28"/>
              </w:rPr>
              <w:t>Каировский</w:t>
            </w:r>
            <w:r w:rsidRPr="001A4565">
              <w:rPr>
                <w:sz w:val="28"/>
                <w:szCs w:val="28"/>
              </w:rPr>
              <w:t xml:space="preserve"> сельсовет Саракташского района Оренбургской области </w:t>
            </w:r>
          </w:p>
          <w:p w:rsidR="00D8616D" w:rsidRDefault="00D8616D" w:rsidP="00D8616D">
            <w:pPr>
              <w:ind w:firstLine="900"/>
              <w:jc w:val="both"/>
              <w:rPr>
                <w:sz w:val="28"/>
              </w:rPr>
            </w:pPr>
          </w:p>
          <w:p w:rsidR="00916A09" w:rsidRDefault="00D8616D" w:rsidP="00916A09">
            <w:pPr>
              <w:ind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Федеральным законом </w:t>
            </w:r>
            <w:r w:rsidR="0019412C">
              <w:rPr>
                <w:sz w:val="28"/>
              </w:rPr>
              <w:t>от 31.07.2020 № 248-ФЗ «О государственном контроле (надзоре) и муниципальном контроле в Российской Федерации»</w:t>
            </w:r>
            <w:r w:rsidR="00916A09">
              <w:rPr>
                <w:sz w:val="28"/>
              </w:rPr>
              <w:t xml:space="preserve">, Федеральным законом </w:t>
            </w:r>
            <w:r>
              <w:rPr>
                <w:sz w:val="28"/>
              </w:rPr>
              <w:t>от 06.10.2003г № 131-ФЗ «Об общих принципах организации местного самоупра</w:t>
            </w:r>
            <w:r w:rsidR="00916A09">
              <w:rPr>
                <w:sz w:val="28"/>
              </w:rPr>
              <w:t>вления в Российской Федерации»</w:t>
            </w:r>
          </w:p>
          <w:p w:rsidR="00916A09" w:rsidRPr="001A4565" w:rsidRDefault="00916A09" w:rsidP="00916A09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4565">
              <w:rPr>
                <w:sz w:val="28"/>
                <w:szCs w:val="28"/>
              </w:rPr>
              <w:t>Признать утратившими силу:</w:t>
            </w:r>
          </w:p>
          <w:p w:rsidR="00EE5E4F" w:rsidRPr="009769A7" w:rsidRDefault="00D832E0" w:rsidP="00EE5E4F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9769A7">
              <w:rPr>
                <w:b w:val="0"/>
                <w:sz w:val="28"/>
                <w:szCs w:val="28"/>
                <w:lang w:val="ru-RU" w:eastAsia="ru-RU"/>
              </w:rPr>
              <w:t xml:space="preserve">   </w:t>
            </w:r>
            <w:r w:rsidR="00916A09" w:rsidRPr="009769A7">
              <w:rPr>
                <w:b w:val="0"/>
                <w:sz w:val="28"/>
                <w:szCs w:val="28"/>
                <w:lang w:val="ru-RU" w:eastAsia="ru-RU"/>
              </w:rPr>
              <w:t xml:space="preserve">- постановление администрации муниципального образования Каировский сельсовет Саракташского района Оренбургской области от 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>01</w:t>
            </w:r>
            <w:r w:rsidR="00916A09" w:rsidRPr="009769A7">
              <w:rPr>
                <w:b w:val="0"/>
                <w:sz w:val="28"/>
                <w:szCs w:val="28"/>
                <w:lang w:val="ru-RU" w:eastAsia="ru-RU"/>
              </w:rPr>
              <w:t>.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>12.2016 № 93</w:t>
            </w:r>
            <w:r w:rsidR="00916A09" w:rsidRPr="009769A7">
              <w:rPr>
                <w:b w:val="0"/>
                <w:sz w:val="28"/>
                <w:szCs w:val="28"/>
                <w:lang w:val="ru-RU" w:eastAsia="ru-RU"/>
              </w:rPr>
              <w:t>-п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 xml:space="preserve">  «Об утверждении административного регламента осуществления муниципального лесного контроля на территории муниципального образования Каировский сельсовет Саракташского района Оренбургской области;</w:t>
            </w:r>
          </w:p>
          <w:p w:rsidR="00D326B1" w:rsidRPr="009769A7" w:rsidRDefault="00D832E0" w:rsidP="00D326B1">
            <w:pPr>
              <w:pStyle w:val="40"/>
              <w:spacing w:before="0" w:line="240" w:lineRule="auto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9769A7">
              <w:rPr>
                <w:b w:val="0"/>
                <w:sz w:val="28"/>
                <w:szCs w:val="28"/>
                <w:lang w:val="ru-RU" w:eastAsia="ru-RU"/>
              </w:rPr>
              <w:t xml:space="preserve">   </w:t>
            </w:r>
            <w:r w:rsidR="00EE5E4F" w:rsidRPr="009769A7">
              <w:rPr>
                <w:sz w:val="28"/>
                <w:szCs w:val="28"/>
                <w:lang w:val="ru-RU" w:eastAsia="ru-RU"/>
              </w:rPr>
              <w:t>-</w:t>
            </w:r>
            <w:r w:rsidR="00EE5E4F" w:rsidRPr="009769A7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 w:rsidR="00D326B1" w:rsidRPr="009769A7">
              <w:rPr>
                <w:b w:val="0"/>
                <w:sz w:val="28"/>
                <w:szCs w:val="28"/>
                <w:lang w:val="ru-RU" w:eastAsia="ru-RU"/>
              </w:rPr>
              <w:t>постановление администрации муниципального образования Каировский сельсовет Саракташского района Оренбургской области от 25.04.2016 № 51-п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деятельности»;</w:t>
            </w:r>
          </w:p>
          <w:p w:rsidR="00D326B1" w:rsidRDefault="00D832E0" w:rsidP="00D326B1">
            <w:pPr>
              <w:jc w:val="both"/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</w:pPr>
            <w:r w:rsidRPr="00D832E0">
              <w:rPr>
                <w:sz w:val="28"/>
                <w:szCs w:val="28"/>
              </w:rPr>
              <w:t xml:space="preserve">   </w:t>
            </w:r>
            <w:r w:rsidR="00D326B1" w:rsidRPr="00D832E0">
              <w:rPr>
                <w:sz w:val="28"/>
                <w:szCs w:val="28"/>
              </w:rPr>
              <w:t>-</w:t>
            </w:r>
            <w:r w:rsidR="00D326B1">
              <w:rPr>
                <w:b/>
                <w:sz w:val="28"/>
                <w:szCs w:val="28"/>
              </w:rPr>
              <w:t xml:space="preserve"> </w:t>
            </w:r>
            <w:r w:rsidR="00D326B1"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D326B1"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 29.06.2018 №</w:t>
            </w:r>
            <w:r w:rsidR="00D326B1">
              <w:rPr>
                <w:sz w:val="28"/>
                <w:szCs w:val="28"/>
              </w:rPr>
              <w:t xml:space="preserve"> </w:t>
            </w:r>
            <w:r w:rsidR="00D326B1" w:rsidRPr="00D326B1">
              <w:rPr>
                <w:sz w:val="28"/>
                <w:szCs w:val="28"/>
              </w:rPr>
              <w:t>30-п «</w:t>
            </w:r>
            <w:r w:rsidR="00D326B1" w:rsidRPr="00D326B1"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t>О внесении дополнений в Административный  регламент по</w:t>
            </w:r>
            <w:r w:rsidR="00D326B1" w:rsidRPr="00562E6D"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t xml:space="preserve"> исполнению муниципальной  функции «Осуществление муниципального  контроля в области торговой деятельности»</w:t>
            </w:r>
            <w:r w:rsidR="00D326B1"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t>;</w:t>
            </w:r>
          </w:p>
          <w:p w:rsidR="00D832E0" w:rsidRDefault="00D832E0" w:rsidP="00D832E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t xml:space="preserve">   </w:t>
            </w:r>
            <w:r w:rsidR="00D326B1">
              <w:rPr>
                <w:rFonts w:ascii="Times New Roman OpenType" w:hAnsi="Times New Roman OpenType" w:cs="Times New Roman OpenType"/>
                <w:color w:val="000000"/>
                <w:sz w:val="28"/>
                <w:szCs w:val="28"/>
              </w:rPr>
              <w:t xml:space="preserve">- </w:t>
            </w:r>
            <w:r w:rsidR="00235E18"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235E18"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 2</w:t>
            </w:r>
            <w:r w:rsidR="00235E18">
              <w:rPr>
                <w:sz w:val="28"/>
                <w:szCs w:val="28"/>
              </w:rPr>
              <w:t>2</w:t>
            </w:r>
            <w:r w:rsidR="00235E18" w:rsidRPr="00D326B1">
              <w:rPr>
                <w:sz w:val="28"/>
                <w:szCs w:val="28"/>
              </w:rPr>
              <w:t>.0</w:t>
            </w:r>
            <w:r w:rsidR="00235E18">
              <w:rPr>
                <w:sz w:val="28"/>
                <w:szCs w:val="28"/>
              </w:rPr>
              <w:t>1</w:t>
            </w:r>
            <w:r w:rsidR="00235E18" w:rsidRPr="00D326B1">
              <w:rPr>
                <w:sz w:val="28"/>
                <w:szCs w:val="28"/>
              </w:rPr>
              <w:t>.20</w:t>
            </w:r>
            <w:r w:rsidR="00235E18">
              <w:rPr>
                <w:sz w:val="28"/>
                <w:szCs w:val="28"/>
              </w:rPr>
              <w:t>20</w:t>
            </w:r>
            <w:r w:rsidR="00235E18" w:rsidRPr="00D326B1">
              <w:rPr>
                <w:sz w:val="28"/>
                <w:szCs w:val="28"/>
              </w:rPr>
              <w:t xml:space="preserve"> №</w:t>
            </w:r>
            <w:r w:rsidR="00235E18">
              <w:rPr>
                <w:sz w:val="28"/>
                <w:szCs w:val="28"/>
              </w:rPr>
              <w:t xml:space="preserve"> 06</w:t>
            </w:r>
            <w:r w:rsidR="00235E18" w:rsidRPr="00D326B1">
              <w:rPr>
                <w:sz w:val="28"/>
                <w:szCs w:val="28"/>
              </w:rPr>
              <w:t>-п</w:t>
            </w:r>
            <w:r w:rsidR="00235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832E0">
              <w:rPr>
                <w:sz w:val="28"/>
                <w:szCs w:val="28"/>
              </w:rPr>
              <w:t>О внесение изменений и дополнений в</w:t>
            </w:r>
            <w:r>
              <w:rPr>
                <w:sz w:val="28"/>
                <w:szCs w:val="28"/>
              </w:rPr>
              <w:t xml:space="preserve"> </w:t>
            </w:r>
            <w:r w:rsidRPr="00D832E0">
              <w:rPr>
                <w:sz w:val="28"/>
                <w:szCs w:val="28"/>
              </w:rPr>
              <w:t>административный регламент</w:t>
            </w:r>
            <w:r>
              <w:rPr>
                <w:sz w:val="28"/>
                <w:szCs w:val="28"/>
              </w:rPr>
              <w:t xml:space="preserve"> </w:t>
            </w:r>
            <w:r w:rsidRPr="00D832E0">
              <w:rPr>
                <w:sz w:val="28"/>
                <w:szCs w:val="28"/>
              </w:rPr>
              <w:t xml:space="preserve"> по исполнению муниципальной функции «Осуществление муниципального контроля в области торговой деятельности</w:t>
            </w:r>
            <w:r>
              <w:rPr>
                <w:sz w:val="28"/>
                <w:szCs w:val="28"/>
              </w:rPr>
              <w:t xml:space="preserve">»; </w:t>
            </w:r>
          </w:p>
          <w:p w:rsidR="00D326B1" w:rsidRDefault="00D832E0" w:rsidP="00D832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- </w:t>
            </w:r>
            <w:r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 2</w:t>
            </w:r>
            <w:r>
              <w:rPr>
                <w:sz w:val="28"/>
                <w:szCs w:val="28"/>
              </w:rPr>
              <w:t>1.12</w:t>
            </w:r>
            <w:r w:rsidRPr="00D326B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15</w:t>
            </w:r>
            <w:r w:rsidRPr="00D326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113</w:t>
            </w:r>
            <w:r w:rsidRPr="00D326B1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«</w:t>
            </w:r>
            <w:r w:rsidRPr="00D832E0">
              <w:rPr>
                <w:sz w:val="28"/>
                <w:szCs w:val="28"/>
              </w:rPr>
              <w:t>Об утверждении административного регламента исполнения муниципальной функции по осуществлению муниципального контроля за организацией и деятельностью по продаже товаров (выполнению работ, оказанию услуг) на розничных рынках на территории муниципального образования Каировский сельсовет</w:t>
            </w:r>
            <w:r>
              <w:rPr>
                <w:sz w:val="28"/>
                <w:szCs w:val="28"/>
              </w:rPr>
              <w:t>»;</w:t>
            </w:r>
          </w:p>
          <w:p w:rsidR="00AE4F6A" w:rsidRDefault="00AE4F6A" w:rsidP="00AE4F6A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</w:t>
            </w:r>
            <w:r>
              <w:rPr>
                <w:sz w:val="28"/>
                <w:szCs w:val="28"/>
              </w:rPr>
              <w:t xml:space="preserve"> 09.11</w:t>
            </w:r>
            <w:r w:rsidRPr="00D326B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D326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81</w:t>
            </w:r>
            <w:r w:rsidRPr="00D326B1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«</w:t>
            </w:r>
            <w:r w:rsidRPr="00577802">
              <w:rPr>
                <w:sz w:val="28"/>
                <w:szCs w:val="28"/>
              </w:rPr>
              <w:t>Об утверждении Положения о муниципальном контроле</w:t>
            </w:r>
            <w:r>
              <w:rPr>
                <w:sz w:val="28"/>
                <w:szCs w:val="28"/>
              </w:rPr>
              <w:t xml:space="preserve"> </w:t>
            </w:r>
            <w:r w:rsidRPr="00577802">
              <w:rPr>
                <w:sz w:val="28"/>
                <w:szCs w:val="28"/>
              </w:rPr>
              <w:t>за соблюдением законодательства в области розничной</w:t>
            </w:r>
            <w:r>
              <w:rPr>
                <w:sz w:val="28"/>
                <w:szCs w:val="28"/>
              </w:rPr>
              <w:t xml:space="preserve"> </w:t>
            </w:r>
            <w:r w:rsidRPr="00577802">
              <w:rPr>
                <w:sz w:val="28"/>
                <w:szCs w:val="28"/>
              </w:rPr>
              <w:t>продажи алкогольной продукции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577802">
              <w:rPr>
                <w:sz w:val="28"/>
                <w:szCs w:val="28"/>
              </w:rPr>
              <w:t>муниципального образования Каировский  сельсовет</w:t>
            </w:r>
            <w:r>
              <w:rPr>
                <w:sz w:val="28"/>
                <w:szCs w:val="28"/>
              </w:rPr>
              <w:t>»;</w:t>
            </w:r>
          </w:p>
          <w:p w:rsidR="00D832E0" w:rsidRDefault="00D832E0" w:rsidP="00E37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="00E37F78"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E37F78" w:rsidRPr="00D326B1">
              <w:rPr>
                <w:sz w:val="28"/>
                <w:szCs w:val="28"/>
              </w:rPr>
              <w:t xml:space="preserve">Каировский сельсовет Саракташского района Оренбургской области от </w:t>
            </w:r>
            <w:r w:rsidR="005C2FCD">
              <w:rPr>
                <w:sz w:val="28"/>
                <w:szCs w:val="28"/>
              </w:rPr>
              <w:t>28</w:t>
            </w:r>
            <w:r w:rsidR="00E37F78">
              <w:rPr>
                <w:sz w:val="28"/>
                <w:szCs w:val="28"/>
              </w:rPr>
              <w:t>.1</w:t>
            </w:r>
            <w:r w:rsidR="005C2FCD">
              <w:rPr>
                <w:sz w:val="28"/>
                <w:szCs w:val="28"/>
              </w:rPr>
              <w:t>0</w:t>
            </w:r>
            <w:r w:rsidR="00E37F78" w:rsidRPr="00D326B1">
              <w:rPr>
                <w:sz w:val="28"/>
                <w:szCs w:val="28"/>
              </w:rPr>
              <w:t>.20</w:t>
            </w:r>
            <w:r w:rsidR="00E37F78">
              <w:rPr>
                <w:sz w:val="28"/>
                <w:szCs w:val="28"/>
              </w:rPr>
              <w:t>15</w:t>
            </w:r>
            <w:r w:rsidR="00E37F78" w:rsidRPr="00D326B1">
              <w:rPr>
                <w:sz w:val="28"/>
                <w:szCs w:val="28"/>
              </w:rPr>
              <w:t xml:space="preserve"> №</w:t>
            </w:r>
            <w:r w:rsidR="00E37F78">
              <w:rPr>
                <w:sz w:val="28"/>
                <w:szCs w:val="28"/>
              </w:rPr>
              <w:t xml:space="preserve"> </w:t>
            </w:r>
            <w:r w:rsidR="005C2FCD">
              <w:rPr>
                <w:sz w:val="28"/>
                <w:szCs w:val="28"/>
              </w:rPr>
              <w:t>79</w:t>
            </w:r>
            <w:r w:rsidR="00E37F78" w:rsidRPr="00D326B1">
              <w:rPr>
                <w:sz w:val="28"/>
                <w:szCs w:val="28"/>
              </w:rPr>
              <w:t>-п</w:t>
            </w:r>
            <w:r w:rsidR="00E37F78">
              <w:rPr>
                <w:sz w:val="28"/>
                <w:szCs w:val="28"/>
              </w:rPr>
              <w:t xml:space="preserve"> «</w:t>
            </w:r>
            <w:r w:rsidR="00E37F78" w:rsidRPr="001379B2">
              <w:rPr>
                <w:sz w:val="28"/>
                <w:szCs w:val="28"/>
              </w:rPr>
              <w:t>Об утверждении административного регламента осуществления</w:t>
            </w:r>
            <w:r w:rsidR="00E37F78">
              <w:rPr>
                <w:sz w:val="28"/>
                <w:szCs w:val="28"/>
              </w:rPr>
              <w:t xml:space="preserve"> </w:t>
            </w:r>
            <w:r w:rsidR="00E37F78" w:rsidRPr="001379B2">
              <w:rPr>
                <w:sz w:val="28"/>
                <w:szCs w:val="28"/>
              </w:rPr>
              <w:t xml:space="preserve">муниципального </w:t>
            </w:r>
            <w:r w:rsidR="00E37F78">
              <w:rPr>
                <w:sz w:val="28"/>
                <w:szCs w:val="28"/>
              </w:rPr>
              <w:t xml:space="preserve"> </w:t>
            </w:r>
            <w:r w:rsidR="00E37F78" w:rsidRPr="001379B2">
              <w:rPr>
                <w:sz w:val="28"/>
                <w:szCs w:val="28"/>
              </w:rPr>
              <w:t>контроля за соблюдением законодательства в области</w:t>
            </w:r>
            <w:r w:rsidR="00E37F78">
              <w:rPr>
                <w:sz w:val="28"/>
                <w:szCs w:val="28"/>
              </w:rPr>
              <w:t xml:space="preserve"> </w:t>
            </w:r>
            <w:r w:rsidR="00E37F78" w:rsidRPr="001379B2">
              <w:rPr>
                <w:sz w:val="28"/>
                <w:szCs w:val="28"/>
              </w:rPr>
              <w:t xml:space="preserve">розничной продажи алкогольной </w:t>
            </w:r>
            <w:r w:rsidR="00E37F78">
              <w:rPr>
                <w:sz w:val="28"/>
                <w:szCs w:val="28"/>
              </w:rPr>
              <w:t>продукции</w:t>
            </w:r>
            <w:r w:rsidR="005C2FCD">
              <w:rPr>
                <w:sz w:val="28"/>
                <w:szCs w:val="28"/>
              </w:rPr>
              <w:t>»;</w:t>
            </w:r>
          </w:p>
          <w:p w:rsidR="000556E4" w:rsidRDefault="005C2FCD" w:rsidP="00055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C2FCD">
              <w:rPr>
                <w:sz w:val="28"/>
                <w:szCs w:val="28"/>
              </w:rPr>
              <w:t xml:space="preserve">- </w:t>
            </w:r>
            <w:r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</w:t>
            </w:r>
            <w:r w:rsidR="000556E4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.</w:t>
            </w:r>
            <w:r w:rsidR="000556E4">
              <w:rPr>
                <w:sz w:val="28"/>
                <w:szCs w:val="28"/>
              </w:rPr>
              <w:t>04</w:t>
            </w:r>
            <w:r w:rsidRPr="00D326B1">
              <w:rPr>
                <w:sz w:val="28"/>
                <w:szCs w:val="28"/>
              </w:rPr>
              <w:t>.20</w:t>
            </w:r>
            <w:r w:rsidR="000556E4">
              <w:rPr>
                <w:sz w:val="28"/>
                <w:szCs w:val="28"/>
              </w:rPr>
              <w:t>20</w:t>
            </w:r>
            <w:r w:rsidRPr="00D326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0556E4">
              <w:rPr>
                <w:sz w:val="28"/>
                <w:szCs w:val="28"/>
              </w:rPr>
              <w:t>49</w:t>
            </w:r>
            <w:r w:rsidRPr="00D326B1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«</w:t>
            </w:r>
            <w:r w:rsidR="000556E4" w:rsidRPr="000556E4">
              <w:rPr>
                <w:sz w:val="28"/>
                <w:szCs w:val="28"/>
              </w:rPr>
              <w:t>О внесение дополнений в Административный регламент исполнения муниципальной функции по осуществлению муниципального контроля по соблюдению законодательства в области розничной продажи алкогольной продукции на территории Каировского сельсовета Саракташского района Оренбургской области</w:t>
            </w:r>
            <w:r w:rsidR="000556E4">
              <w:rPr>
                <w:sz w:val="28"/>
                <w:szCs w:val="28"/>
              </w:rPr>
              <w:t>»;</w:t>
            </w:r>
          </w:p>
          <w:p w:rsidR="000556E4" w:rsidRPr="000556E4" w:rsidRDefault="000556E4" w:rsidP="000556E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</w:t>
            </w:r>
            <w:r>
              <w:rPr>
                <w:sz w:val="28"/>
                <w:szCs w:val="28"/>
              </w:rPr>
              <w:t xml:space="preserve"> 21.12</w:t>
            </w:r>
            <w:r w:rsidRPr="00D326B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15</w:t>
            </w:r>
            <w:r w:rsidRPr="00D326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109</w:t>
            </w:r>
            <w:r w:rsidRPr="00D326B1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«</w:t>
            </w:r>
            <w:r w:rsidRPr="000556E4">
              <w:rPr>
                <w:sz w:val="28"/>
                <w:szCs w:val="28"/>
              </w:rPr>
              <w:t>Об утверждении административного</w:t>
            </w:r>
            <w:r>
              <w:rPr>
                <w:sz w:val="28"/>
                <w:szCs w:val="28"/>
              </w:rPr>
              <w:t xml:space="preserve"> </w:t>
            </w:r>
            <w:r w:rsidRPr="000556E4">
              <w:rPr>
                <w:sz w:val="28"/>
                <w:szCs w:val="28"/>
              </w:rPr>
              <w:t>регламента по осуществлению</w:t>
            </w:r>
            <w:r>
              <w:rPr>
                <w:sz w:val="28"/>
                <w:szCs w:val="28"/>
              </w:rPr>
              <w:t xml:space="preserve"> </w:t>
            </w:r>
            <w:r w:rsidRPr="000556E4">
              <w:rPr>
                <w:bCs/>
                <w:sz w:val="28"/>
                <w:szCs w:val="28"/>
              </w:rPr>
              <w:t>муниципального жилищного контроля  на территории</w:t>
            </w:r>
          </w:p>
          <w:p w:rsidR="000556E4" w:rsidRDefault="000556E4" w:rsidP="000556E4">
            <w:pPr>
              <w:jc w:val="both"/>
              <w:rPr>
                <w:bCs/>
                <w:sz w:val="28"/>
                <w:szCs w:val="28"/>
              </w:rPr>
            </w:pPr>
            <w:r w:rsidRPr="000556E4">
              <w:rPr>
                <w:bCs/>
                <w:sz w:val="28"/>
                <w:szCs w:val="28"/>
              </w:rPr>
              <w:t>муниципального образования Каировский сельсовет</w:t>
            </w:r>
            <w:r>
              <w:rPr>
                <w:bCs/>
                <w:sz w:val="28"/>
                <w:szCs w:val="28"/>
              </w:rPr>
              <w:t>»</w:t>
            </w:r>
            <w:r w:rsidR="00292341">
              <w:rPr>
                <w:bCs/>
                <w:sz w:val="28"/>
                <w:szCs w:val="28"/>
              </w:rPr>
              <w:t>;</w:t>
            </w:r>
          </w:p>
          <w:p w:rsidR="00292341" w:rsidRDefault="00292341" w:rsidP="0029234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</w:t>
            </w:r>
            <w:r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</w:t>
            </w:r>
            <w:r>
              <w:rPr>
                <w:sz w:val="28"/>
                <w:szCs w:val="28"/>
              </w:rPr>
              <w:t xml:space="preserve"> 22.07</w:t>
            </w:r>
            <w:r w:rsidRPr="00D326B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D326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44</w:t>
            </w:r>
            <w:r w:rsidRPr="00D326B1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«</w:t>
            </w:r>
            <w:r w:rsidRPr="00292341">
              <w:rPr>
                <w:bCs/>
                <w:sz w:val="28"/>
                <w:szCs w:val="28"/>
              </w:rPr>
              <w:t>О внесении изменений в Административный регламент по осуществлению муниципального жилищного контроля  на территории муниципального образования Каировский сельсовет Саракташского района Оренбургской области, утвержденный постановлением администрации Каировского сельсовета от 21.12.2015 г. № 109-п</w:t>
            </w:r>
            <w:r>
              <w:rPr>
                <w:bCs/>
                <w:sz w:val="28"/>
                <w:szCs w:val="28"/>
              </w:rPr>
              <w:t>»;</w:t>
            </w:r>
          </w:p>
          <w:p w:rsidR="007D5A29" w:rsidRDefault="00292341" w:rsidP="007D5A2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</w:t>
            </w:r>
            <w:r w:rsidR="002676F3"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2676F3"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</w:t>
            </w:r>
            <w:r w:rsidR="002676F3">
              <w:rPr>
                <w:sz w:val="28"/>
                <w:szCs w:val="28"/>
              </w:rPr>
              <w:t xml:space="preserve"> </w:t>
            </w:r>
            <w:r w:rsidR="007D5A29">
              <w:rPr>
                <w:sz w:val="28"/>
                <w:szCs w:val="28"/>
              </w:rPr>
              <w:t>17</w:t>
            </w:r>
            <w:r w:rsidR="002676F3">
              <w:rPr>
                <w:sz w:val="28"/>
                <w:szCs w:val="28"/>
              </w:rPr>
              <w:t>.07</w:t>
            </w:r>
            <w:r w:rsidR="002676F3" w:rsidRPr="00D326B1">
              <w:rPr>
                <w:sz w:val="28"/>
                <w:szCs w:val="28"/>
              </w:rPr>
              <w:t>.20</w:t>
            </w:r>
            <w:r w:rsidR="007D5A29">
              <w:rPr>
                <w:sz w:val="28"/>
                <w:szCs w:val="28"/>
              </w:rPr>
              <w:t>17</w:t>
            </w:r>
            <w:r w:rsidR="002676F3" w:rsidRPr="00D326B1">
              <w:rPr>
                <w:sz w:val="28"/>
                <w:szCs w:val="28"/>
              </w:rPr>
              <w:t xml:space="preserve"> №</w:t>
            </w:r>
            <w:r w:rsidR="002676F3">
              <w:rPr>
                <w:sz w:val="28"/>
                <w:szCs w:val="28"/>
              </w:rPr>
              <w:t xml:space="preserve"> </w:t>
            </w:r>
            <w:r w:rsidR="007D5A29">
              <w:rPr>
                <w:sz w:val="28"/>
                <w:szCs w:val="28"/>
              </w:rPr>
              <w:t>3</w:t>
            </w:r>
            <w:r w:rsidR="002676F3">
              <w:rPr>
                <w:sz w:val="28"/>
                <w:szCs w:val="28"/>
              </w:rPr>
              <w:t>4</w:t>
            </w:r>
            <w:r w:rsidR="002676F3" w:rsidRPr="00D326B1">
              <w:rPr>
                <w:sz w:val="28"/>
                <w:szCs w:val="28"/>
              </w:rPr>
              <w:t>-п</w:t>
            </w:r>
            <w:r w:rsidR="007D5A29">
              <w:rPr>
                <w:sz w:val="28"/>
                <w:szCs w:val="28"/>
              </w:rPr>
              <w:t xml:space="preserve"> «</w:t>
            </w:r>
            <w:r w:rsidR="007D5A29" w:rsidRPr="007D5A29">
              <w:rPr>
                <w:sz w:val="28"/>
                <w:szCs w:val="28"/>
              </w:rPr>
      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Каировский сельсовет Саракташского района Оренбургской области</w:t>
            </w:r>
            <w:r w:rsidR="007D5A29">
              <w:rPr>
                <w:sz w:val="28"/>
                <w:szCs w:val="28"/>
              </w:rPr>
              <w:t>»;</w:t>
            </w:r>
          </w:p>
          <w:p w:rsidR="005C2FCD" w:rsidRDefault="004763E2" w:rsidP="00E37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15.08</w:t>
            </w:r>
            <w:r w:rsidRPr="00D326B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D326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77</w:t>
            </w:r>
            <w:r w:rsidRPr="00D326B1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«</w:t>
            </w:r>
            <w:r w:rsidRPr="00457612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существления</w:t>
            </w:r>
            <w:r w:rsidRPr="00457612">
              <w:rPr>
                <w:bCs/>
                <w:sz w:val="28"/>
                <w:szCs w:val="28"/>
              </w:rPr>
              <w:t xml:space="preserve"> муниципального земельного контроля</w:t>
            </w:r>
            <w:r w:rsidRPr="00457612">
              <w:rPr>
                <w:sz w:val="28"/>
                <w:szCs w:val="28"/>
              </w:rPr>
              <w:t xml:space="preserve"> на территории муниципального образования</w:t>
            </w:r>
            <w:r>
              <w:rPr>
                <w:sz w:val="28"/>
                <w:szCs w:val="28"/>
              </w:rPr>
              <w:t xml:space="preserve"> Каировский сельсовет Саракташского района Оренбургской области»;</w:t>
            </w:r>
          </w:p>
          <w:p w:rsidR="004763E2" w:rsidRDefault="004763E2" w:rsidP="00E37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</w:t>
            </w:r>
            <w:r w:rsidRPr="00916A09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D326B1">
              <w:rPr>
                <w:sz w:val="28"/>
                <w:szCs w:val="28"/>
              </w:rPr>
              <w:t>Каировский сельсовет Саракташского района Оренбургской области от</w:t>
            </w:r>
            <w:r>
              <w:rPr>
                <w:sz w:val="28"/>
                <w:szCs w:val="28"/>
              </w:rPr>
              <w:t xml:space="preserve"> </w:t>
            </w:r>
            <w:r w:rsidR="005B42B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.08</w:t>
            </w:r>
            <w:r w:rsidRPr="00D326B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16</w:t>
            </w:r>
            <w:r w:rsidRPr="00D326B1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</w:t>
            </w:r>
            <w:r w:rsidR="005B42B5">
              <w:rPr>
                <w:sz w:val="28"/>
                <w:szCs w:val="28"/>
              </w:rPr>
              <w:t>8</w:t>
            </w:r>
            <w:r w:rsidRPr="00D326B1">
              <w:rPr>
                <w:sz w:val="28"/>
                <w:szCs w:val="28"/>
              </w:rPr>
              <w:t>-п</w:t>
            </w:r>
            <w:r w:rsidR="005B42B5">
              <w:rPr>
                <w:sz w:val="28"/>
                <w:szCs w:val="28"/>
              </w:rPr>
              <w:t xml:space="preserve"> «О</w:t>
            </w:r>
            <w:r w:rsidR="005B42B5" w:rsidRPr="00F93CBF">
              <w:rPr>
                <w:sz w:val="28"/>
                <w:szCs w:val="28"/>
              </w:rPr>
              <w:t xml:space="preserve"> </w:t>
            </w:r>
            <w:r w:rsidR="005B42B5" w:rsidRPr="00775AC6">
              <w:rPr>
                <w:sz w:val="28"/>
                <w:szCs w:val="28"/>
              </w:rPr>
              <w:t xml:space="preserve">приостановлении действия </w:t>
            </w:r>
            <w:r w:rsidR="005B42B5" w:rsidRPr="00457612">
              <w:rPr>
                <w:sz w:val="28"/>
                <w:szCs w:val="28"/>
              </w:rPr>
              <w:t xml:space="preserve">Административного регламента </w:t>
            </w:r>
            <w:r w:rsidR="005B42B5">
              <w:rPr>
                <w:sz w:val="28"/>
                <w:szCs w:val="28"/>
              </w:rPr>
              <w:t>о</w:t>
            </w:r>
            <w:r w:rsidR="005B42B5">
              <w:rPr>
                <w:bCs/>
                <w:sz w:val="28"/>
                <w:szCs w:val="28"/>
              </w:rPr>
              <w:t>существления</w:t>
            </w:r>
            <w:r w:rsidR="005B42B5" w:rsidRPr="00457612">
              <w:rPr>
                <w:bCs/>
                <w:sz w:val="28"/>
                <w:szCs w:val="28"/>
              </w:rPr>
              <w:t xml:space="preserve"> муниципального земельного контроля</w:t>
            </w:r>
            <w:r w:rsidR="005B42B5" w:rsidRPr="00457612">
              <w:rPr>
                <w:sz w:val="28"/>
                <w:szCs w:val="28"/>
              </w:rPr>
              <w:t xml:space="preserve"> на территории муниципального образования</w:t>
            </w:r>
            <w:r w:rsidR="005B42B5">
              <w:rPr>
                <w:sz w:val="28"/>
                <w:szCs w:val="28"/>
              </w:rPr>
              <w:t xml:space="preserve"> Каировский сельсовет Саракташского района Оренбургской области»</w:t>
            </w:r>
            <w:r w:rsidR="00AE4F6A">
              <w:rPr>
                <w:sz w:val="28"/>
                <w:szCs w:val="28"/>
              </w:rPr>
              <w:t>.</w:t>
            </w:r>
          </w:p>
          <w:p w:rsidR="00F90FD2" w:rsidRDefault="00F90FD2" w:rsidP="00F90F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Настоящее постановление вступает в силу после обнародования, по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лежит размещению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Каировского сельсовета в сети Интернет</w:t>
            </w:r>
            <w:r w:rsidRPr="004701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90FD2" w:rsidRPr="00F90FD2" w:rsidRDefault="00F90FD2" w:rsidP="00F90FD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0FD2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постановления оставляю </w:t>
            </w:r>
          </w:p>
          <w:p w:rsidR="00F90FD2" w:rsidRPr="00F90FD2" w:rsidRDefault="00F90FD2" w:rsidP="00F90FD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90FD2">
              <w:rPr>
                <w:sz w:val="28"/>
                <w:szCs w:val="28"/>
              </w:rPr>
              <w:t xml:space="preserve"> за собой.</w:t>
            </w: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</w:p>
          <w:p w:rsidR="00F90FD2" w:rsidRDefault="00F90FD2" w:rsidP="00F90FD2">
            <w:pPr>
              <w:jc w:val="both"/>
              <w:rPr>
                <w:sz w:val="28"/>
                <w:szCs w:val="28"/>
              </w:rPr>
            </w:pPr>
            <w:r w:rsidRPr="00857F5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57F56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А.Н.Логвиненко</w:t>
            </w:r>
          </w:p>
          <w:p w:rsidR="00F90FD2" w:rsidRPr="004E5655" w:rsidRDefault="00F90FD2" w:rsidP="00F90FD2">
            <w:pPr>
              <w:jc w:val="both"/>
              <w:rPr>
                <w:sz w:val="16"/>
                <w:szCs w:val="16"/>
              </w:rPr>
            </w:pPr>
          </w:p>
          <w:p w:rsidR="00AE4F6A" w:rsidRPr="005C2FCD" w:rsidRDefault="00AE4F6A" w:rsidP="00F90FD2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D326B1" w:rsidRPr="009769A7" w:rsidRDefault="00D326B1" w:rsidP="00D326B1">
            <w:pPr>
              <w:pStyle w:val="4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EE5E4F" w:rsidRPr="009769A7" w:rsidRDefault="00EE5E4F" w:rsidP="00EE5E4F">
            <w:pPr>
              <w:pStyle w:val="4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C5588" w:rsidRDefault="004C5588" w:rsidP="00B160B6">
            <w:pPr>
              <w:jc w:val="both"/>
              <w:rPr>
                <w:sz w:val="28"/>
                <w:szCs w:val="28"/>
              </w:rPr>
            </w:pPr>
          </w:p>
          <w:p w:rsidR="00AA7DBD" w:rsidRPr="00B160B6" w:rsidRDefault="00D8616D" w:rsidP="00F90FD2">
            <w:r>
              <w:rPr>
                <w:sz w:val="28"/>
                <w:szCs w:val="28"/>
              </w:rPr>
              <w:t xml:space="preserve">Разослано:  прокурору района, администрации района, </w:t>
            </w:r>
            <w:r w:rsidR="00F90FD2">
              <w:rPr>
                <w:sz w:val="28"/>
                <w:szCs w:val="28"/>
              </w:rPr>
              <w:t xml:space="preserve">на сайт. </w:t>
            </w:r>
            <w:r>
              <w:rPr>
                <w:sz w:val="28"/>
                <w:szCs w:val="28"/>
              </w:rPr>
              <w:t>в дело</w:t>
            </w:r>
          </w:p>
        </w:tc>
      </w:tr>
    </w:tbl>
    <w:p w:rsidR="00AA7DBD" w:rsidRDefault="00AA7DBD" w:rsidP="00B160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A7DBD" w:rsidSect="00B160B6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DejaVu Sans Mono">
    <w:altName w:val="MS Gothic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210CC"/>
    <w:multiLevelType w:val="hybridMultilevel"/>
    <w:tmpl w:val="FC54CABE"/>
    <w:lvl w:ilvl="0" w:tplc="C166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31869"/>
    <w:rsid w:val="00000583"/>
    <w:rsid w:val="00002AC2"/>
    <w:rsid w:val="00016BF2"/>
    <w:rsid w:val="00033C92"/>
    <w:rsid w:val="000556E4"/>
    <w:rsid w:val="000749FB"/>
    <w:rsid w:val="000C70A8"/>
    <w:rsid w:val="00153043"/>
    <w:rsid w:val="00156543"/>
    <w:rsid w:val="001726C8"/>
    <w:rsid w:val="00182106"/>
    <w:rsid w:val="00187D82"/>
    <w:rsid w:val="0019412C"/>
    <w:rsid w:val="001A4A54"/>
    <w:rsid w:val="001D0498"/>
    <w:rsid w:val="001D2C89"/>
    <w:rsid w:val="001F71E4"/>
    <w:rsid w:val="0020382C"/>
    <w:rsid w:val="00217E05"/>
    <w:rsid w:val="00235E18"/>
    <w:rsid w:val="002676F3"/>
    <w:rsid w:val="0027319A"/>
    <w:rsid w:val="00292341"/>
    <w:rsid w:val="002A1540"/>
    <w:rsid w:val="002B7B40"/>
    <w:rsid w:val="002E33D6"/>
    <w:rsid w:val="002F55CC"/>
    <w:rsid w:val="00315219"/>
    <w:rsid w:val="003257C2"/>
    <w:rsid w:val="00333C8C"/>
    <w:rsid w:val="003357AD"/>
    <w:rsid w:val="003508DA"/>
    <w:rsid w:val="00355E60"/>
    <w:rsid w:val="00365FB2"/>
    <w:rsid w:val="0037535A"/>
    <w:rsid w:val="00397751"/>
    <w:rsid w:val="003A3E40"/>
    <w:rsid w:val="003A3F56"/>
    <w:rsid w:val="003A6C9E"/>
    <w:rsid w:val="003C2251"/>
    <w:rsid w:val="003D1935"/>
    <w:rsid w:val="003D36BE"/>
    <w:rsid w:val="003D3A03"/>
    <w:rsid w:val="003F28A1"/>
    <w:rsid w:val="003F2BCB"/>
    <w:rsid w:val="003F60B9"/>
    <w:rsid w:val="00430233"/>
    <w:rsid w:val="00431869"/>
    <w:rsid w:val="004326EF"/>
    <w:rsid w:val="004634A9"/>
    <w:rsid w:val="00465726"/>
    <w:rsid w:val="00473788"/>
    <w:rsid w:val="004763E2"/>
    <w:rsid w:val="004C5588"/>
    <w:rsid w:val="004D02A4"/>
    <w:rsid w:val="004F42AC"/>
    <w:rsid w:val="00517312"/>
    <w:rsid w:val="005525C5"/>
    <w:rsid w:val="00593493"/>
    <w:rsid w:val="00594C35"/>
    <w:rsid w:val="005951C2"/>
    <w:rsid w:val="005B188A"/>
    <w:rsid w:val="005B42B5"/>
    <w:rsid w:val="005C2FCD"/>
    <w:rsid w:val="005F2AF4"/>
    <w:rsid w:val="006021A1"/>
    <w:rsid w:val="00604EFB"/>
    <w:rsid w:val="006255A1"/>
    <w:rsid w:val="006358B1"/>
    <w:rsid w:val="00660857"/>
    <w:rsid w:val="00671EC2"/>
    <w:rsid w:val="00674D9B"/>
    <w:rsid w:val="00676765"/>
    <w:rsid w:val="006C6CAA"/>
    <w:rsid w:val="006E540F"/>
    <w:rsid w:val="00703102"/>
    <w:rsid w:val="00742257"/>
    <w:rsid w:val="00743617"/>
    <w:rsid w:val="00753799"/>
    <w:rsid w:val="00760486"/>
    <w:rsid w:val="00796C6F"/>
    <w:rsid w:val="007A442B"/>
    <w:rsid w:val="007C7B89"/>
    <w:rsid w:val="007D2E3A"/>
    <w:rsid w:val="007D5A29"/>
    <w:rsid w:val="008270F2"/>
    <w:rsid w:val="008733A0"/>
    <w:rsid w:val="008D5F87"/>
    <w:rsid w:val="008F2224"/>
    <w:rsid w:val="00916A09"/>
    <w:rsid w:val="0097250C"/>
    <w:rsid w:val="009769A7"/>
    <w:rsid w:val="009A266B"/>
    <w:rsid w:val="009B6EDF"/>
    <w:rsid w:val="009B7AB0"/>
    <w:rsid w:val="009C366D"/>
    <w:rsid w:val="009E35EE"/>
    <w:rsid w:val="00A02BAD"/>
    <w:rsid w:val="00A2124E"/>
    <w:rsid w:val="00A240D0"/>
    <w:rsid w:val="00A26D4D"/>
    <w:rsid w:val="00A36D3F"/>
    <w:rsid w:val="00A43E0E"/>
    <w:rsid w:val="00A45955"/>
    <w:rsid w:val="00AA7DBD"/>
    <w:rsid w:val="00AB2605"/>
    <w:rsid w:val="00AD1CA7"/>
    <w:rsid w:val="00AE4F6A"/>
    <w:rsid w:val="00AE51C2"/>
    <w:rsid w:val="00AF1D39"/>
    <w:rsid w:val="00AF6845"/>
    <w:rsid w:val="00B1491E"/>
    <w:rsid w:val="00B160B6"/>
    <w:rsid w:val="00B2496B"/>
    <w:rsid w:val="00B50652"/>
    <w:rsid w:val="00B5689D"/>
    <w:rsid w:val="00B610EC"/>
    <w:rsid w:val="00B86BDA"/>
    <w:rsid w:val="00B91E3A"/>
    <w:rsid w:val="00B968A6"/>
    <w:rsid w:val="00BC325C"/>
    <w:rsid w:val="00BE4C63"/>
    <w:rsid w:val="00C1322F"/>
    <w:rsid w:val="00C25C61"/>
    <w:rsid w:val="00C34DB3"/>
    <w:rsid w:val="00C9175B"/>
    <w:rsid w:val="00C92267"/>
    <w:rsid w:val="00C932AD"/>
    <w:rsid w:val="00CD2C73"/>
    <w:rsid w:val="00CD6773"/>
    <w:rsid w:val="00CD70AD"/>
    <w:rsid w:val="00D12A5D"/>
    <w:rsid w:val="00D2075B"/>
    <w:rsid w:val="00D326B1"/>
    <w:rsid w:val="00D33EE4"/>
    <w:rsid w:val="00D80DE2"/>
    <w:rsid w:val="00D832E0"/>
    <w:rsid w:val="00D8616D"/>
    <w:rsid w:val="00DD15BB"/>
    <w:rsid w:val="00DF58FE"/>
    <w:rsid w:val="00E26D66"/>
    <w:rsid w:val="00E37F78"/>
    <w:rsid w:val="00E42FBD"/>
    <w:rsid w:val="00E75B48"/>
    <w:rsid w:val="00E90D9F"/>
    <w:rsid w:val="00EA467D"/>
    <w:rsid w:val="00EB1372"/>
    <w:rsid w:val="00EC4A51"/>
    <w:rsid w:val="00EE5E4F"/>
    <w:rsid w:val="00EE7C9D"/>
    <w:rsid w:val="00F2471A"/>
    <w:rsid w:val="00F30800"/>
    <w:rsid w:val="00F45F20"/>
    <w:rsid w:val="00F526AF"/>
    <w:rsid w:val="00F63134"/>
    <w:rsid w:val="00F804D3"/>
    <w:rsid w:val="00F8290E"/>
    <w:rsid w:val="00F83191"/>
    <w:rsid w:val="00F90FD2"/>
    <w:rsid w:val="00FA1E7C"/>
    <w:rsid w:val="00FC131A"/>
    <w:rsid w:val="00FC21CE"/>
    <w:rsid w:val="00FF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gacifoh-s">
    <w:name w:val="msg_ac_i foh-s"/>
    <w:basedOn w:val="a0"/>
    <w:rsid w:val="00431869"/>
  </w:style>
  <w:style w:type="character" w:customStyle="1" w:styleId="ticotico12">
    <w:name w:val="tico tico__12"/>
    <w:basedOn w:val="a0"/>
    <w:rsid w:val="00431869"/>
  </w:style>
  <w:style w:type="character" w:customStyle="1" w:styleId="s2">
    <w:name w:val="s2"/>
    <w:basedOn w:val="a0"/>
    <w:rsid w:val="002E33D6"/>
  </w:style>
  <w:style w:type="paragraph" w:styleId="a3">
    <w:name w:val="Normal (Web)"/>
    <w:basedOn w:val="a"/>
    <w:uiPriority w:val="99"/>
    <w:rsid w:val="00BC325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27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A02BA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02BAD"/>
    <w:rPr>
      <w:rFonts w:ascii="Courier New" w:hAnsi="Courier New" w:cs="Courier New"/>
    </w:rPr>
  </w:style>
  <w:style w:type="character" w:styleId="a6">
    <w:name w:val="page number"/>
    <w:basedOn w:val="a0"/>
    <w:rsid w:val="00F8290E"/>
  </w:style>
  <w:style w:type="paragraph" w:customStyle="1" w:styleId="PreformattedText">
    <w:name w:val="Preformatted Text"/>
    <w:basedOn w:val="a"/>
    <w:rsid w:val="00B2496B"/>
    <w:pPr>
      <w:widowControl w:val="0"/>
      <w:suppressAutoHyphens/>
    </w:pPr>
    <w:rPr>
      <w:rFonts w:ascii="Liberation Mono" w:eastAsia="DejaVu Sans Mono" w:hAnsi="Liberation Mono" w:cs="Liberation Mono"/>
      <w:sz w:val="20"/>
      <w:szCs w:val="20"/>
      <w:lang w:val="en-GB" w:eastAsia="zh-CN" w:bidi="hi-IN"/>
    </w:rPr>
  </w:style>
  <w:style w:type="paragraph" w:styleId="a7">
    <w:name w:val="Balloon Text"/>
    <w:basedOn w:val="a"/>
    <w:link w:val="a8"/>
    <w:rsid w:val="005173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731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26EF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326EF"/>
    <w:rPr>
      <w:rFonts w:ascii="Arial" w:hAnsi="Arial" w:cs="Arial"/>
      <w:lang w:val="ru-RU" w:eastAsia="ru-RU" w:bidi="ar-SA"/>
    </w:rPr>
  </w:style>
  <w:style w:type="character" w:customStyle="1" w:styleId="4">
    <w:name w:val="Основной текст (4)_"/>
    <w:link w:val="40"/>
    <w:rsid w:val="00916A09"/>
    <w:rPr>
      <w:b/>
      <w:bCs/>
      <w:sz w:val="39"/>
      <w:szCs w:val="3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6A09"/>
    <w:pPr>
      <w:widowControl w:val="0"/>
      <w:shd w:val="clear" w:color="auto" w:fill="FFFFFF"/>
      <w:spacing w:before="540" w:line="461" w:lineRule="exact"/>
      <w:jc w:val="center"/>
    </w:pPr>
    <w:rPr>
      <w:b/>
      <w:bCs/>
      <w:sz w:val="39"/>
      <w:szCs w:val="39"/>
      <w:lang/>
    </w:rPr>
  </w:style>
  <w:style w:type="paragraph" w:styleId="aa">
    <w:name w:val="Body Text"/>
    <w:basedOn w:val="a"/>
    <w:link w:val="ab"/>
    <w:rsid w:val="00AE4F6A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AE4F6A"/>
    <w:rPr>
      <w:rFonts w:eastAsia="Arial Unicode MS"/>
      <w:kern w:val="1"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90FD2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28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44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6045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495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684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8159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60">
              <w:marLeft w:val="4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99">
                  <w:marLeft w:val="0"/>
                  <w:marRight w:val="0"/>
                  <w:marTop w:val="0"/>
                  <w:marBottom w:val="0"/>
                  <w:divBdr>
                    <w:top w:val="single" w:sz="4" w:space="4" w:color="FFFFFF"/>
                    <w:left w:val="single" w:sz="4" w:space="4" w:color="FFFFFF"/>
                    <w:bottom w:val="single" w:sz="4" w:space="4" w:color="FFFFFF"/>
                    <w:right w:val="single" w:sz="4" w:space="4" w:color="FFFFFF"/>
                  </w:divBdr>
                  <w:divsChild>
                    <w:div w:id="1888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118053">
                  <w:marLeft w:val="81"/>
                  <w:marRight w:val="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A69A-1F86-481B-8CA6-C4E6DAA6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Бюро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Расчетный</dc:creator>
  <cp:lastModifiedBy>Samsung</cp:lastModifiedBy>
  <cp:revision>2</cp:revision>
  <cp:lastPrinted>2020-07-29T12:40:00Z</cp:lastPrinted>
  <dcterms:created xsi:type="dcterms:W3CDTF">2022-02-28T08:30:00Z</dcterms:created>
  <dcterms:modified xsi:type="dcterms:W3CDTF">2022-02-28T08:30:00Z</dcterms:modified>
</cp:coreProperties>
</file>