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C16933" w:rsidRDefault="007373BC" w:rsidP="00A026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F0" w:rsidRPr="00FD10F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32"/>
          <w:szCs w:val="32"/>
        </w:rPr>
      </w:pPr>
      <w:r w:rsidRPr="00FD10F0">
        <w:rPr>
          <w:b/>
          <w:bCs/>
          <w:caps/>
          <w:sz w:val="32"/>
          <w:szCs w:val="32"/>
        </w:rPr>
        <w:t>АДМИНИСТРАЦИИ КАИРОВСКОГО СЕЛЬСОВЕТА</w:t>
      </w:r>
    </w:p>
    <w:p w:rsidR="005A126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FD10F0">
        <w:rPr>
          <w:b/>
          <w:caps/>
          <w:sz w:val="32"/>
          <w:szCs w:val="32"/>
        </w:rPr>
        <w:t>САРАКТАШСКОГО РАЙОНА ОРЕНБУРГСКОЙ ОБЛАС</w:t>
      </w:r>
      <w:r w:rsidR="005A1260">
        <w:rPr>
          <w:b/>
          <w:caps/>
          <w:sz w:val="32"/>
          <w:szCs w:val="32"/>
        </w:rPr>
        <w:t>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A02620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17.03</w:t>
      </w:r>
      <w:r w:rsidR="005A1260" w:rsidRPr="0020181B">
        <w:rPr>
          <w:rStyle w:val="s2"/>
          <w:sz w:val="28"/>
          <w:szCs w:val="28"/>
        </w:rPr>
        <w:t>.20</w:t>
      </w:r>
      <w:r w:rsidR="0014674F">
        <w:rPr>
          <w:rStyle w:val="s2"/>
          <w:sz w:val="28"/>
          <w:szCs w:val="28"/>
        </w:rPr>
        <w:t>22</w:t>
      </w:r>
      <w:r w:rsidR="005A1260">
        <w:rPr>
          <w:rStyle w:val="s2"/>
          <w:sz w:val="28"/>
          <w:szCs w:val="28"/>
        </w:rPr>
        <w:t xml:space="preserve">           </w:t>
      </w:r>
      <w:r w:rsidR="00FD10F0">
        <w:rPr>
          <w:rStyle w:val="s2"/>
          <w:sz w:val="28"/>
          <w:szCs w:val="28"/>
        </w:rPr>
        <w:t xml:space="preserve">           </w:t>
      </w:r>
      <w:r w:rsidR="005A1260">
        <w:rPr>
          <w:rStyle w:val="s2"/>
          <w:sz w:val="28"/>
          <w:szCs w:val="28"/>
        </w:rPr>
        <w:t xml:space="preserve">                 с. Каировка           </w:t>
      </w:r>
      <w:r w:rsidR="00A042CA">
        <w:rPr>
          <w:rStyle w:val="s2"/>
          <w:sz w:val="28"/>
          <w:szCs w:val="28"/>
        </w:rPr>
        <w:t xml:space="preserve">       </w:t>
      </w:r>
      <w:r w:rsidR="00FD10F0">
        <w:rPr>
          <w:rStyle w:val="s2"/>
          <w:sz w:val="28"/>
          <w:szCs w:val="28"/>
        </w:rPr>
        <w:t xml:space="preserve">        </w:t>
      </w:r>
      <w:r w:rsidR="0014674F">
        <w:rPr>
          <w:rStyle w:val="s2"/>
          <w:sz w:val="28"/>
          <w:szCs w:val="28"/>
        </w:rPr>
        <w:t xml:space="preserve">           </w:t>
      </w:r>
      <w:r w:rsidR="00A042CA">
        <w:rPr>
          <w:rStyle w:val="s2"/>
          <w:sz w:val="28"/>
          <w:szCs w:val="28"/>
        </w:rPr>
        <w:t xml:space="preserve">    </w:t>
      </w:r>
      <w:r w:rsidR="0014674F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14</w:t>
      </w:r>
      <w:r w:rsidR="005A1260" w:rsidRPr="0020181B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4674F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О включении в реестр </w:t>
      </w:r>
      <w:r w:rsidR="00E14883">
        <w:rPr>
          <w:sz w:val="28"/>
          <w:szCs w:val="28"/>
        </w:rPr>
        <w:t>казны</w:t>
      </w:r>
      <w:r w:rsidRPr="00CB194D">
        <w:rPr>
          <w:sz w:val="28"/>
          <w:szCs w:val="28"/>
        </w:rPr>
        <w:t xml:space="preserve"> </w:t>
      </w:r>
    </w:p>
    <w:p w:rsidR="002D6325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 сельсовет</w:t>
      </w:r>
      <w:r w:rsidR="00E14883">
        <w:rPr>
          <w:sz w:val="28"/>
          <w:szCs w:val="28"/>
        </w:rPr>
        <w:t xml:space="preserve"> Саракташского района земельны</w:t>
      </w:r>
      <w:r w:rsidR="0014674F">
        <w:rPr>
          <w:sz w:val="28"/>
          <w:szCs w:val="28"/>
        </w:rPr>
        <w:t>х</w:t>
      </w:r>
      <w:r w:rsidR="00E14883">
        <w:rPr>
          <w:sz w:val="28"/>
          <w:szCs w:val="28"/>
        </w:rPr>
        <w:t xml:space="preserve"> участк</w:t>
      </w:r>
      <w:r w:rsidR="0014674F">
        <w:rPr>
          <w:sz w:val="28"/>
          <w:szCs w:val="28"/>
        </w:rPr>
        <w:t>ов</w:t>
      </w:r>
    </w:p>
    <w:p w:rsidR="00A042CA" w:rsidRDefault="00A042CA" w:rsidP="00A042CA">
      <w:pPr>
        <w:ind w:left="851" w:right="1132"/>
        <w:jc w:val="center"/>
        <w:rPr>
          <w:sz w:val="28"/>
        </w:rPr>
      </w:pPr>
    </w:p>
    <w:p w:rsidR="00A13DF6" w:rsidRDefault="00A042CA" w:rsidP="00053253">
      <w:pPr>
        <w:shd w:val="clear" w:color="auto" w:fill="FFFFFF"/>
        <w:ind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В соответствии с Федеральным законом от 06.07.2007 г. №131-ФЗ «Об общих принципах организации местного самоуправления в Российской Федерации», Положением </w:t>
      </w:r>
      <w:r w:rsidR="00E14883" w:rsidRPr="000E2F3B">
        <w:rPr>
          <w:sz w:val="28"/>
          <w:szCs w:val="28"/>
        </w:rPr>
        <w:t xml:space="preserve">о </w:t>
      </w:r>
      <w:r w:rsidR="00E14883">
        <w:rPr>
          <w:sz w:val="28"/>
          <w:szCs w:val="28"/>
        </w:rPr>
        <w:t>муниципальной казне</w:t>
      </w:r>
      <w:r w:rsidR="00E14883" w:rsidRPr="000E2F3B">
        <w:rPr>
          <w:sz w:val="28"/>
          <w:szCs w:val="28"/>
        </w:rPr>
        <w:t xml:space="preserve"> муниципального образования </w:t>
      </w:r>
      <w:r w:rsidR="00E14883">
        <w:rPr>
          <w:sz w:val="28"/>
          <w:szCs w:val="28"/>
        </w:rPr>
        <w:t>Каировский</w:t>
      </w:r>
      <w:r w:rsidR="00E14883" w:rsidRPr="000E2F3B">
        <w:rPr>
          <w:sz w:val="28"/>
          <w:szCs w:val="28"/>
        </w:rPr>
        <w:t xml:space="preserve"> сельсовет Саракташского района Оренбургской</w:t>
      </w:r>
      <w:r w:rsidR="00E14883">
        <w:rPr>
          <w:sz w:val="28"/>
          <w:szCs w:val="28"/>
        </w:rPr>
        <w:t xml:space="preserve"> области</w:t>
      </w:r>
      <w:r w:rsidRPr="00CB194D">
        <w:rPr>
          <w:sz w:val="28"/>
          <w:szCs w:val="28"/>
        </w:rPr>
        <w:t xml:space="preserve">, утвержденным решением </w:t>
      </w:r>
      <w:r w:rsidR="00053253">
        <w:rPr>
          <w:sz w:val="28"/>
          <w:szCs w:val="28"/>
        </w:rPr>
        <w:t>Совета</w:t>
      </w:r>
      <w:r w:rsidRPr="00CB194D">
        <w:rPr>
          <w:sz w:val="28"/>
          <w:szCs w:val="28"/>
        </w:rPr>
        <w:t xml:space="preserve"> депутатов </w:t>
      </w:r>
      <w:r w:rsidR="00E14883">
        <w:rPr>
          <w:sz w:val="28"/>
          <w:szCs w:val="28"/>
        </w:rPr>
        <w:t xml:space="preserve">Каировского сельсовета </w:t>
      </w:r>
      <w:r w:rsidR="00E14883" w:rsidRPr="00CB194D">
        <w:rPr>
          <w:sz w:val="28"/>
          <w:szCs w:val="28"/>
        </w:rPr>
        <w:t>№</w:t>
      </w:r>
      <w:r w:rsidR="00E14883">
        <w:rPr>
          <w:sz w:val="28"/>
          <w:szCs w:val="28"/>
        </w:rPr>
        <w:t>171 от 21</w:t>
      </w:r>
      <w:r w:rsidRPr="00CB194D">
        <w:rPr>
          <w:sz w:val="28"/>
          <w:szCs w:val="28"/>
        </w:rPr>
        <w:t>.</w:t>
      </w:r>
      <w:r w:rsidR="00E14883">
        <w:rPr>
          <w:sz w:val="28"/>
          <w:szCs w:val="28"/>
        </w:rPr>
        <w:t>06</w:t>
      </w:r>
      <w:r w:rsidRPr="00CB194D">
        <w:rPr>
          <w:sz w:val="28"/>
          <w:szCs w:val="28"/>
        </w:rPr>
        <w:t>.20</w:t>
      </w:r>
      <w:r w:rsidR="00053253">
        <w:rPr>
          <w:sz w:val="28"/>
          <w:szCs w:val="28"/>
        </w:rPr>
        <w:t>1</w:t>
      </w:r>
      <w:r w:rsidR="00E14883">
        <w:rPr>
          <w:sz w:val="28"/>
          <w:szCs w:val="28"/>
        </w:rPr>
        <w:t>9</w:t>
      </w:r>
    </w:p>
    <w:p w:rsidR="00A042CA" w:rsidRDefault="00A042CA" w:rsidP="00A042C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A042CA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>1. Включить в реестр</w:t>
      </w:r>
      <w:r w:rsidR="00146459">
        <w:rPr>
          <w:sz w:val="28"/>
          <w:szCs w:val="28"/>
        </w:rPr>
        <w:t xml:space="preserve"> казны</w:t>
      </w:r>
      <w:r w:rsidRPr="00CB194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 сельсовет</w:t>
      </w:r>
      <w:r w:rsidRPr="00CB194D">
        <w:rPr>
          <w:sz w:val="28"/>
          <w:szCs w:val="28"/>
        </w:rPr>
        <w:t xml:space="preserve"> объекты </w:t>
      </w:r>
      <w:r w:rsidR="00146459">
        <w:rPr>
          <w:sz w:val="28"/>
          <w:szCs w:val="28"/>
        </w:rPr>
        <w:t>недвижимого</w:t>
      </w:r>
      <w:r w:rsidR="00C16933">
        <w:rPr>
          <w:sz w:val="28"/>
          <w:szCs w:val="28"/>
        </w:rPr>
        <w:t xml:space="preserve"> имущества</w:t>
      </w:r>
      <w:r w:rsidRPr="00CB194D">
        <w:rPr>
          <w:sz w:val="28"/>
          <w:szCs w:val="28"/>
        </w:rPr>
        <w:t xml:space="preserve"> </w:t>
      </w:r>
      <w:r w:rsidR="00146459">
        <w:rPr>
          <w:sz w:val="28"/>
          <w:szCs w:val="28"/>
        </w:rPr>
        <w:t>согласно приложения</w:t>
      </w:r>
      <w:r w:rsidRPr="00CB194D">
        <w:rPr>
          <w:sz w:val="28"/>
          <w:szCs w:val="28"/>
        </w:rPr>
        <w:t>.</w:t>
      </w:r>
    </w:p>
    <w:p w:rsidR="00A042CA" w:rsidRPr="00CB194D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2. </w:t>
      </w:r>
      <w:r w:rsidR="00FF3379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</w:t>
      </w:r>
      <w:r w:rsidR="00C16933">
        <w:rPr>
          <w:sz w:val="28"/>
          <w:szCs w:val="28"/>
        </w:rPr>
        <w:t xml:space="preserve"> администрации </w:t>
      </w:r>
      <w:r w:rsidR="00FF3379">
        <w:rPr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CB194D">
        <w:rPr>
          <w:sz w:val="28"/>
          <w:szCs w:val="28"/>
        </w:rPr>
        <w:t>.</w:t>
      </w:r>
    </w:p>
    <w:p w:rsidR="00D03B79" w:rsidRDefault="00A042CA" w:rsidP="00A042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</w:p>
    <w:p w:rsidR="00FD10F0" w:rsidRPr="002D6325" w:rsidRDefault="00FD10F0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сельсовет</w:t>
      </w:r>
      <w:r w:rsidR="0014674F">
        <w:rPr>
          <w:sz w:val="28"/>
          <w:szCs w:val="28"/>
        </w:rPr>
        <w:t>а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14674F">
        <w:rPr>
          <w:sz w:val="28"/>
          <w:szCs w:val="28"/>
        </w:rPr>
        <w:tab/>
        <w:t>А.Н.Логвиненко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D362B3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, официальный сайт.</w:t>
      </w:r>
    </w:p>
    <w:p w:rsidR="00146459" w:rsidRDefault="00146459" w:rsidP="00D362B3">
      <w:pPr>
        <w:pStyle w:val="a7"/>
        <w:tabs>
          <w:tab w:val="left" w:pos="708"/>
        </w:tabs>
        <w:ind w:left="5670"/>
        <w:rPr>
          <w:szCs w:val="28"/>
        </w:rPr>
        <w:sectPr w:rsidR="00146459" w:rsidSect="00FD10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62B3" w:rsidRPr="00B14387" w:rsidRDefault="00D362B3" w:rsidP="00146459">
      <w:pPr>
        <w:pStyle w:val="a7"/>
        <w:tabs>
          <w:tab w:val="left" w:pos="708"/>
        </w:tabs>
        <w:ind w:left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D362B3" w:rsidRDefault="00146459" w:rsidP="00146459">
      <w:pPr>
        <w:pStyle w:val="a7"/>
        <w:tabs>
          <w:tab w:val="left" w:pos="708"/>
        </w:tabs>
        <w:ind w:left="11057" w:right="-144"/>
        <w:rPr>
          <w:szCs w:val="28"/>
        </w:rPr>
      </w:pPr>
      <w:r>
        <w:rPr>
          <w:szCs w:val="28"/>
        </w:rPr>
        <w:t xml:space="preserve">к постановлению </w:t>
      </w:r>
      <w:r>
        <w:rPr>
          <w:szCs w:val="28"/>
          <w:lang w:val="ru-RU"/>
        </w:rPr>
        <w:t>а</w:t>
      </w:r>
      <w:r w:rsidR="00D362B3" w:rsidRPr="00B14387">
        <w:rPr>
          <w:szCs w:val="28"/>
        </w:rPr>
        <w:t>дминистрации</w:t>
      </w:r>
    </w:p>
    <w:p w:rsidR="00D362B3" w:rsidRPr="00D362B3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  <w:lang w:val="ru-RU"/>
        </w:rPr>
        <w:t>Каировского сельсовета</w:t>
      </w:r>
    </w:p>
    <w:p w:rsidR="00D362B3" w:rsidRPr="00D362B3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</w:rPr>
        <w:t xml:space="preserve">от </w:t>
      </w:r>
      <w:r w:rsidR="00A02620">
        <w:rPr>
          <w:szCs w:val="28"/>
          <w:lang w:val="ru-RU"/>
        </w:rPr>
        <w:t>17.03.</w:t>
      </w:r>
      <w:r w:rsidR="0014674F">
        <w:rPr>
          <w:szCs w:val="28"/>
        </w:rPr>
        <w:t>20</w:t>
      </w:r>
      <w:r w:rsidR="0014674F">
        <w:rPr>
          <w:szCs w:val="28"/>
          <w:lang w:val="ru-RU"/>
        </w:rPr>
        <w:t>22</w:t>
      </w:r>
      <w:r>
        <w:rPr>
          <w:szCs w:val="28"/>
        </w:rPr>
        <w:t xml:space="preserve"> г. №</w:t>
      </w:r>
      <w:r w:rsidR="0014674F">
        <w:rPr>
          <w:szCs w:val="28"/>
          <w:lang w:val="ru-RU"/>
        </w:rPr>
        <w:t xml:space="preserve"> </w:t>
      </w:r>
      <w:r w:rsidR="00A02620">
        <w:rPr>
          <w:szCs w:val="28"/>
          <w:lang w:val="ru-RU"/>
        </w:rPr>
        <w:t>14</w:t>
      </w:r>
      <w:r>
        <w:rPr>
          <w:szCs w:val="28"/>
          <w:lang w:val="ru-RU"/>
        </w:rPr>
        <w:t>-п</w:t>
      </w:r>
    </w:p>
    <w:p w:rsidR="00D362B3" w:rsidRDefault="00D362B3" w:rsidP="00D362B3">
      <w:pPr>
        <w:pStyle w:val="a7"/>
        <w:tabs>
          <w:tab w:val="left" w:pos="708"/>
        </w:tabs>
        <w:jc w:val="center"/>
        <w:rPr>
          <w:szCs w:val="28"/>
          <w:lang w:val="ru-RU"/>
        </w:rPr>
      </w:pPr>
    </w:p>
    <w:p w:rsidR="00D362B3" w:rsidRPr="00A42322" w:rsidRDefault="00D362B3" w:rsidP="00D362B3">
      <w:pPr>
        <w:pStyle w:val="a7"/>
        <w:tabs>
          <w:tab w:val="left" w:pos="708"/>
        </w:tabs>
        <w:jc w:val="center"/>
        <w:rPr>
          <w:b/>
          <w:szCs w:val="28"/>
        </w:rPr>
      </w:pPr>
      <w:r w:rsidRPr="00A42322">
        <w:rPr>
          <w:b/>
          <w:szCs w:val="28"/>
        </w:rPr>
        <w:t xml:space="preserve">Объекты </w:t>
      </w:r>
      <w:r w:rsidR="0024391A" w:rsidRPr="00A42322">
        <w:rPr>
          <w:b/>
          <w:szCs w:val="28"/>
          <w:lang w:val="ru-RU"/>
        </w:rPr>
        <w:t>недвижимого</w:t>
      </w:r>
      <w:r w:rsidRPr="00A42322">
        <w:rPr>
          <w:b/>
          <w:szCs w:val="28"/>
        </w:rPr>
        <w:t xml:space="preserve"> имущества </w:t>
      </w:r>
    </w:p>
    <w:p w:rsidR="00D362B3" w:rsidRDefault="00D362B3" w:rsidP="00D362B3">
      <w:pPr>
        <w:pStyle w:val="a7"/>
        <w:tabs>
          <w:tab w:val="left" w:pos="708"/>
        </w:tabs>
        <w:jc w:val="center"/>
        <w:rPr>
          <w:szCs w:val="28"/>
        </w:rPr>
      </w:pPr>
    </w:p>
    <w:p w:rsidR="00E1105B" w:rsidRDefault="00146459" w:rsidP="00F30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</w:t>
      </w:r>
      <w:r w:rsidR="00A04E03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A04E03">
        <w:rPr>
          <w:sz w:val="28"/>
          <w:szCs w:val="28"/>
        </w:rPr>
        <w:t>о</w:t>
      </w:r>
      <w:r>
        <w:rPr>
          <w:sz w:val="28"/>
          <w:szCs w:val="28"/>
        </w:rPr>
        <w:t xml:space="preserve">к, категория земель: земли </w:t>
      </w:r>
      <w:r w:rsidR="00A04E03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, </w:t>
      </w:r>
      <w:r w:rsidR="00A04E03">
        <w:rPr>
          <w:sz w:val="28"/>
          <w:szCs w:val="28"/>
        </w:rPr>
        <w:t xml:space="preserve">вид </w:t>
      </w:r>
      <w:r>
        <w:rPr>
          <w:sz w:val="28"/>
          <w:szCs w:val="28"/>
        </w:rPr>
        <w:t>разрешенно</w:t>
      </w:r>
      <w:r w:rsidR="00A04E03">
        <w:rPr>
          <w:sz w:val="28"/>
          <w:szCs w:val="28"/>
        </w:rPr>
        <w:t>го</w:t>
      </w:r>
      <w:r>
        <w:rPr>
          <w:sz w:val="28"/>
          <w:szCs w:val="28"/>
        </w:rPr>
        <w:t xml:space="preserve"> использовани</w:t>
      </w:r>
      <w:r w:rsidR="00A04E03">
        <w:rPr>
          <w:sz w:val="28"/>
          <w:szCs w:val="28"/>
        </w:rPr>
        <w:t>я</w:t>
      </w:r>
      <w:r>
        <w:rPr>
          <w:sz w:val="28"/>
          <w:szCs w:val="28"/>
        </w:rPr>
        <w:t xml:space="preserve">: для </w:t>
      </w:r>
      <w:r w:rsidR="00A04E03">
        <w:rPr>
          <w:sz w:val="28"/>
          <w:szCs w:val="28"/>
        </w:rPr>
        <w:t>сельскохозяйственного испол</w:t>
      </w:r>
      <w:r w:rsidR="00F305F6">
        <w:rPr>
          <w:sz w:val="28"/>
          <w:szCs w:val="28"/>
        </w:rPr>
        <w:t>ь</w:t>
      </w:r>
      <w:r w:rsidR="00A04E03">
        <w:rPr>
          <w:sz w:val="28"/>
          <w:szCs w:val="28"/>
        </w:rPr>
        <w:t>зования</w:t>
      </w:r>
      <w:r>
        <w:rPr>
          <w:sz w:val="28"/>
          <w:szCs w:val="28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110"/>
        <w:gridCol w:w="2553"/>
        <w:gridCol w:w="2125"/>
        <w:gridCol w:w="1560"/>
        <w:gridCol w:w="2834"/>
      </w:tblGrid>
      <w:tr w:rsidR="0024391A" w:rsidRPr="008D252B" w:rsidTr="00E1105B">
        <w:tc>
          <w:tcPr>
            <w:tcW w:w="534" w:type="dxa"/>
          </w:tcPr>
          <w:p w:rsidR="0024391A" w:rsidRPr="008D252B" w:rsidRDefault="0024391A" w:rsidP="00482DC1">
            <w:pPr>
              <w:jc w:val="center"/>
            </w:pPr>
            <w:r w:rsidRPr="008D252B">
              <w:t>№</w:t>
            </w:r>
          </w:p>
        </w:tc>
        <w:tc>
          <w:tcPr>
            <w:tcW w:w="1134" w:type="dxa"/>
          </w:tcPr>
          <w:p w:rsidR="0024391A" w:rsidRPr="008D252B" w:rsidRDefault="0024391A" w:rsidP="00482DC1">
            <w:pPr>
              <w:jc w:val="center"/>
            </w:pPr>
            <w:r w:rsidRPr="008D252B">
              <w:t>Общая площадь</w:t>
            </w:r>
          </w:p>
          <w:p w:rsidR="0024391A" w:rsidRPr="008D252B" w:rsidRDefault="0024391A" w:rsidP="00482DC1">
            <w:pPr>
              <w:jc w:val="center"/>
            </w:pPr>
            <w:r w:rsidRPr="008D252B">
              <w:t>(кВ.м)</w:t>
            </w:r>
          </w:p>
        </w:tc>
        <w:tc>
          <w:tcPr>
            <w:tcW w:w="4110" w:type="dxa"/>
          </w:tcPr>
          <w:p w:rsidR="0024391A" w:rsidRPr="008D252B" w:rsidRDefault="0024391A" w:rsidP="00482DC1">
            <w:pPr>
              <w:jc w:val="center"/>
            </w:pPr>
            <w:r w:rsidRPr="008D252B">
              <w:t>Адрес</w:t>
            </w:r>
          </w:p>
          <w:p w:rsidR="0024391A" w:rsidRPr="008D252B" w:rsidRDefault="0024391A" w:rsidP="00482DC1">
            <w:pPr>
              <w:jc w:val="center"/>
            </w:pPr>
            <w:r w:rsidRPr="008D252B">
              <w:t>(местонахождение)</w:t>
            </w:r>
          </w:p>
        </w:tc>
        <w:tc>
          <w:tcPr>
            <w:tcW w:w="2553" w:type="dxa"/>
          </w:tcPr>
          <w:p w:rsidR="0024391A" w:rsidRPr="008D252B" w:rsidRDefault="0024391A" w:rsidP="00482DC1">
            <w:pPr>
              <w:jc w:val="center"/>
            </w:pPr>
            <w:r w:rsidRPr="008D252B">
              <w:t>Расположение земельного участка</w:t>
            </w:r>
          </w:p>
        </w:tc>
        <w:tc>
          <w:tcPr>
            <w:tcW w:w="2125" w:type="dxa"/>
          </w:tcPr>
          <w:p w:rsidR="0024391A" w:rsidRPr="008D252B" w:rsidRDefault="0024391A" w:rsidP="00482DC1">
            <w:pPr>
              <w:jc w:val="center"/>
            </w:pPr>
            <w:r w:rsidRPr="008D252B">
              <w:t>Кадастровый номер</w:t>
            </w:r>
          </w:p>
        </w:tc>
        <w:tc>
          <w:tcPr>
            <w:tcW w:w="1560" w:type="dxa"/>
          </w:tcPr>
          <w:p w:rsidR="0024391A" w:rsidRPr="008D252B" w:rsidRDefault="0024391A" w:rsidP="00482DC1">
            <w:pPr>
              <w:jc w:val="center"/>
            </w:pPr>
            <w:r w:rsidRPr="008D252B">
              <w:t>Кадастровая стоимость</w:t>
            </w:r>
          </w:p>
          <w:p w:rsidR="0024391A" w:rsidRPr="008D252B" w:rsidRDefault="0024391A" w:rsidP="00482DC1">
            <w:pPr>
              <w:jc w:val="center"/>
            </w:pPr>
            <w:r w:rsidRPr="008D252B">
              <w:t>(руб)</w:t>
            </w:r>
          </w:p>
        </w:tc>
        <w:tc>
          <w:tcPr>
            <w:tcW w:w="2834" w:type="dxa"/>
          </w:tcPr>
          <w:p w:rsidR="0024391A" w:rsidRPr="008D252B" w:rsidRDefault="0024391A" w:rsidP="00482DC1">
            <w:pPr>
              <w:jc w:val="center"/>
            </w:pPr>
            <w:r w:rsidRPr="008D252B">
              <w:t>Регистрация права</w:t>
            </w:r>
          </w:p>
        </w:tc>
      </w:tr>
      <w:tr w:rsidR="00791186" w:rsidRPr="008D252B" w:rsidTr="00E1105B">
        <w:tc>
          <w:tcPr>
            <w:tcW w:w="534" w:type="dxa"/>
          </w:tcPr>
          <w:p w:rsidR="00791186" w:rsidRPr="008D252B" w:rsidRDefault="006431EA" w:rsidP="00482DC1">
            <w:pPr>
              <w:jc w:val="both"/>
            </w:pPr>
            <w:r w:rsidRPr="008D252B">
              <w:t>1</w:t>
            </w:r>
          </w:p>
        </w:tc>
        <w:tc>
          <w:tcPr>
            <w:tcW w:w="1134" w:type="dxa"/>
          </w:tcPr>
          <w:p w:rsidR="00791186" w:rsidRPr="008D252B" w:rsidRDefault="00A04E03" w:rsidP="00482DC1">
            <w:pPr>
              <w:jc w:val="center"/>
            </w:pPr>
            <w:r>
              <w:t>2958000</w:t>
            </w:r>
          </w:p>
        </w:tc>
        <w:tc>
          <w:tcPr>
            <w:tcW w:w="4110" w:type="dxa"/>
          </w:tcPr>
          <w:p w:rsidR="00791186" w:rsidRPr="008D252B" w:rsidRDefault="00791186" w:rsidP="00A04E03">
            <w:pPr>
              <w:jc w:val="both"/>
            </w:pPr>
            <w:r w:rsidRPr="008D252B">
              <w:t xml:space="preserve">Оренбургская область, Саракташский район, </w:t>
            </w:r>
            <w:r w:rsidR="00A04E03">
              <w:t>МО «Каировский с/с»</w:t>
            </w:r>
          </w:p>
        </w:tc>
        <w:tc>
          <w:tcPr>
            <w:tcW w:w="2553" w:type="dxa"/>
          </w:tcPr>
          <w:p w:rsidR="00791186" w:rsidRPr="008D252B" w:rsidRDefault="00791186" w:rsidP="00A04E03">
            <w:pPr>
              <w:ind w:right="-109"/>
              <w:jc w:val="both"/>
            </w:pPr>
            <w:r w:rsidRPr="008D252B">
              <w:t xml:space="preserve">В </w:t>
            </w:r>
            <w:r w:rsidR="00A04E03">
              <w:t>южной</w:t>
            </w:r>
            <w:r w:rsidRPr="008D252B">
              <w:t xml:space="preserve"> части кадастрового квартала 56:26:07</w:t>
            </w:r>
            <w:r w:rsidR="00A04E03">
              <w:t>19</w:t>
            </w:r>
            <w:r w:rsidRPr="008D252B">
              <w:t>001</w:t>
            </w:r>
          </w:p>
        </w:tc>
        <w:tc>
          <w:tcPr>
            <w:tcW w:w="2125" w:type="dxa"/>
          </w:tcPr>
          <w:p w:rsidR="00791186" w:rsidRPr="008D252B" w:rsidRDefault="00791186" w:rsidP="00A04E03">
            <w:pPr>
              <w:jc w:val="both"/>
            </w:pPr>
            <w:r w:rsidRPr="008D252B">
              <w:t>56:26:07</w:t>
            </w:r>
            <w:r w:rsidR="00A04E03">
              <w:t>19</w:t>
            </w:r>
            <w:r w:rsidRPr="008D252B">
              <w:t>001:</w:t>
            </w:r>
            <w:r w:rsidR="00A04E03">
              <w:t>242</w:t>
            </w:r>
          </w:p>
        </w:tc>
        <w:tc>
          <w:tcPr>
            <w:tcW w:w="1560" w:type="dxa"/>
          </w:tcPr>
          <w:p w:rsidR="00791186" w:rsidRPr="00A02620" w:rsidRDefault="00B616D3" w:rsidP="00B616D3">
            <w:pPr>
              <w:jc w:val="center"/>
              <w:rPr>
                <w:color w:val="000000"/>
              </w:rPr>
            </w:pPr>
            <w:r w:rsidRPr="00A02620">
              <w:rPr>
                <w:color w:val="000000"/>
              </w:rPr>
              <w:t>14836014,80</w:t>
            </w:r>
          </w:p>
        </w:tc>
        <w:tc>
          <w:tcPr>
            <w:tcW w:w="2834" w:type="dxa"/>
          </w:tcPr>
          <w:p w:rsidR="00791186" w:rsidRPr="008D252B" w:rsidRDefault="00A04E03" w:rsidP="00482DC1">
            <w:pPr>
              <w:jc w:val="both"/>
            </w:pPr>
            <w:r>
              <w:t>56:26:0719001:242-56/141/2021-1</w:t>
            </w:r>
          </w:p>
          <w:p w:rsidR="00791186" w:rsidRPr="008D252B" w:rsidRDefault="00A04E03" w:rsidP="00A04E03">
            <w:pPr>
              <w:jc w:val="both"/>
            </w:pPr>
            <w:r>
              <w:t>от 31</w:t>
            </w:r>
            <w:r w:rsidR="00791186" w:rsidRPr="008D252B">
              <w:t>.0</w:t>
            </w:r>
            <w:r>
              <w:t>8</w:t>
            </w:r>
            <w:r w:rsidR="00791186" w:rsidRPr="008D252B">
              <w:t>.20</w:t>
            </w:r>
            <w:r>
              <w:t>21</w:t>
            </w:r>
          </w:p>
        </w:tc>
      </w:tr>
    </w:tbl>
    <w:p w:rsidR="00146459" w:rsidRDefault="00146459" w:rsidP="006357A4">
      <w:pPr>
        <w:ind w:firstLine="709"/>
        <w:jc w:val="both"/>
        <w:rPr>
          <w:sz w:val="28"/>
          <w:szCs w:val="28"/>
        </w:rPr>
      </w:pPr>
    </w:p>
    <w:p w:rsidR="0024391A" w:rsidRDefault="004E5432" w:rsidP="00F305F6">
      <w:pPr>
        <w:ind w:firstLine="709"/>
        <w:jc w:val="both"/>
        <w:rPr>
          <w:sz w:val="28"/>
          <w:szCs w:val="28"/>
        </w:rPr>
      </w:pPr>
      <w:r w:rsidRPr="00B616D3">
        <w:rPr>
          <w:sz w:val="28"/>
          <w:szCs w:val="28"/>
        </w:rPr>
        <w:t>2</w:t>
      </w:r>
      <w:r w:rsidR="00A04E03">
        <w:rPr>
          <w:sz w:val="28"/>
          <w:szCs w:val="28"/>
        </w:rPr>
        <w:t>. Земельный участок, категория земель: земли населенных пунктов, разрешенное использование: площадки для занятия спортом</w:t>
      </w:r>
      <w:r w:rsidR="00F305F6">
        <w:rPr>
          <w:sz w:val="28"/>
          <w:szCs w:val="28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110"/>
        <w:gridCol w:w="2553"/>
        <w:gridCol w:w="2125"/>
        <w:gridCol w:w="1560"/>
        <w:gridCol w:w="2834"/>
      </w:tblGrid>
      <w:tr w:rsidR="00A04E03" w:rsidRPr="008D252B" w:rsidTr="00F305F6">
        <w:tc>
          <w:tcPr>
            <w:tcW w:w="534" w:type="dxa"/>
          </w:tcPr>
          <w:p w:rsidR="00A04E03" w:rsidRPr="008D252B" w:rsidRDefault="00A04E03" w:rsidP="00F305F6">
            <w:pPr>
              <w:jc w:val="center"/>
            </w:pPr>
            <w:r w:rsidRPr="008D252B">
              <w:t>№</w:t>
            </w:r>
          </w:p>
        </w:tc>
        <w:tc>
          <w:tcPr>
            <w:tcW w:w="1134" w:type="dxa"/>
          </w:tcPr>
          <w:p w:rsidR="00A04E03" w:rsidRPr="008D252B" w:rsidRDefault="00A04E03" w:rsidP="00F305F6">
            <w:pPr>
              <w:jc w:val="center"/>
            </w:pPr>
            <w:r w:rsidRPr="008D252B">
              <w:t>Общая площадь</w:t>
            </w:r>
          </w:p>
          <w:p w:rsidR="00A04E03" w:rsidRPr="008D252B" w:rsidRDefault="00A04E03" w:rsidP="00F305F6">
            <w:pPr>
              <w:jc w:val="center"/>
            </w:pPr>
            <w:r w:rsidRPr="008D252B">
              <w:t>(кВ.м)</w:t>
            </w:r>
          </w:p>
        </w:tc>
        <w:tc>
          <w:tcPr>
            <w:tcW w:w="4110" w:type="dxa"/>
          </w:tcPr>
          <w:p w:rsidR="00A04E03" w:rsidRPr="008D252B" w:rsidRDefault="00A04E03" w:rsidP="00F305F6">
            <w:pPr>
              <w:jc w:val="center"/>
            </w:pPr>
            <w:r w:rsidRPr="008D252B">
              <w:t>Адрес</w:t>
            </w:r>
          </w:p>
          <w:p w:rsidR="00A04E03" w:rsidRPr="008D252B" w:rsidRDefault="00A04E03" w:rsidP="00F305F6">
            <w:pPr>
              <w:jc w:val="center"/>
            </w:pPr>
            <w:r w:rsidRPr="008D252B">
              <w:t>(местонахождение)</w:t>
            </w:r>
          </w:p>
        </w:tc>
        <w:tc>
          <w:tcPr>
            <w:tcW w:w="2553" w:type="dxa"/>
          </w:tcPr>
          <w:p w:rsidR="00A04E03" w:rsidRPr="008D252B" w:rsidRDefault="00A04E03" w:rsidP="00F305F6">
            <w:pPr>
              <w:jc w:val="center"/>
            </w:pPr>
            <w:r w:rsidRPr="008D252B">
              <w:t>Расположение земельного участка</w:t>
            </w:r>
          </w:p>
        </w:tc>
        <w:tc>
          <w:tcPr>
            <w:tcW w:w="2125" w:type="dxa"/>
          </w:tcPr>
          <w:p w:rsidR="00A04E03" w:rsidRPr="008D252B" w:rsidRDefault="00A04E03" w:rsidP="00F305F6">
            <w:pPr>
              <w:jc w:val="center"/>
            </w:pPr>
            <w:r w:rsidRPr="008D252B">
              <w:t>Кадастровый номер</w:t>
            </w:r>
          </w:p>
        </w:tc>
        <w:tc>
          <w:tcPr>
            <w:tcW w:w="1560" w:type="dxa"/>
          </w:tcPr>
          <w:p w:rsidR="00A04E03" w:rsidRPr="008D252B" w:rsidRDefault="00A04E03" w:rsidP="00F305F6">
            <w:pPr>
              <w:jc w:val="center"/>
            </w:pPr>
            <w:r w:rsidRPr="008D252B">
              <w:t>Кадастровая стоимость</w:t>
            </w:r>
          </w:p>
          <w:p w:rsidR="00A04E03" w:rsidRPr="008D252B" w:rsidRDefault="00A04E03" w:rsidP="00F305F6">
            <w:pPr>
              <w:jc w:val="center"/>
            </w:pPr>
            <w:r w:rsidRPr="008D252B">
              <w:t>(руб)</w:t>
            </w:r>
          </w:p>
        </w:tc>
        <w:tc>
          <w:tcPr>
            <w:tcW w:w="2834" w:type="dxa"/>
          </w:tcPr>
          <w:p w:rsidR="00A04E03" w:rsidRPr="008D252B" w:rsidRDefault="00A04E03" w:rsidP="00F305F6">
            <w:pPr>
              <w:jc w:val="center"/>
            </w:pPr>
            <w:r w:rsidRPr="008D252B">
              <w:t>Регистрация права</w:t>
            </w:r>
          </w:p>
        </w:tc>
      </w:tr>
      <w:tr w:rsidR="00A04E03" w:rsidRPr="008D252B" w:rsidTr="00F305F6">
        <w:tc>
          <w:tcPr>
            <w:tcW w:w="534" w:type="dxa"/>
          </w:tcPr>
          <w:p w:rsidR="00A04E03" w:rsidRPr="008D252B" w:rsidRDefault="00A04E03" w:rsidP="00F305F6">
            <w:pPr>
              <w:jc w:val="both"/>
            </w:pPr>
            <w:r w:rsidRPr="008D252B">
              <w:t>1</w:t>
            </w:r>
          </w:p>
        </w:tc>
        <w:tc>
          <w:tcPr>
            <w:tcW w:w="1134" w:type="dxa"/>
          </w:tcPr>
          <w:p w:rsidR="00A04E03" w:rsidRPr="008D252B" w:rsidRDefault="00A04E03" w:rsidP="00F305F6">
            <w:pPr>
              <w:jc w:val="center"/>
            </w:pPr>
            <w:r>
              <w:t>673</w:t>
            </w:r>
          </w:p>
        </w:tc>
        <w:tc>
          <w:tcPr>
            <w:tcW w:w="4110" w:type="dxa"/>
          </w:tcPr>
          <w:p w:rsidR="00A04E03" w:rsidRDefault="00A04E03" w:rsidP="00A04E03">
            <w:pPr>
              <w:jc w:val="both"/>
            </w:pPr>
            <w:r w:rsidRPr="008D252B">
              <w:t>Оренбургская область, Саракташский</w:t>
            </w:r>
            <w:r>
              <w:t xml:space="preserve"> муниципальный</w:t>
            </w:r>
            <w:r w:rsidRPr="008D252B">
              <w:t xml:space="preserve"> район, </w:t>
            </w:r>
            <w:r>
              <w:t>сельское поселение Каировский сельсовет</w:t>
            </w:r>
            <w:r w:rsidR="00F305F6">
              <w:t xml:space="preserve">, </w:t>
            </w:r>
          </w:p>
          <w:p w:rsidR="00F305F6" w:rsidRPr="008D252B" w:rsidRDefault="00F305F6" w:rsidP="00A04E03">
            <w:pPr>
              <w:jc w:val="both"/>
            </w:pPr>
            <w:r>
              <w:t>село Каировка, ул.Молодежная, земельный участок 1Б</w:t>
            </w:r>
          </w:p>
        </w:tc>
        <w:tc>
          <w:tcPr>
            <w:tcW w:w="2553" w:type="dxa"/>
          </w:tcPr>
          <w:p w:rsidR="00A04E03" w:rsidRPr="008D252B" w:rsidRDefault="00A04E03" w:rsidP="00F305F6">
            <w:pPr>
              <w:ind w:right="-109"/>
              <w:jc w:val="both"/>
            </w:pPr>
            <w:r w:rsidRPr="008D252B">
              <w:t xml:space="preserve">В </w:t>
            </w:r>
            <w:r w:rsidR="00F305F6">
              <w:t>центральной</w:t>
            </w:r>
            <w:r w:rsidRPr="008D252B">
              <w:t xml:space="preserve"> части кадастрового квартала 56:26:07</w:t>
            </w:r>
            <w:r w:rsidR="00F305F6">
              <w:t>01</w:t>
            </w:r>
            <w:r w:rsidRPr="008D252B">
              <w:t>001</w:t>
            </w:r>
          </w:p>
        </w:tc>
        <w:tc>
          <w:tcPr>
            <w:tcW w:w="2125" w:type="dxa"/>
          </w:tcPr>
          <w:p w:rsidR="00A04E03" w:rsidRPr="008D252B" w:rsidRDefault="00A04E03" w:rsidP="00F305F6">
            <w:pPr>
              <w:jc w:val="both"/>
            </w:pPr>
            <w:r w:rsidRPr="008D252B">
              <w:t>56:26:07</w:t>
            </w:r>
            <w:r w:rsidR="00F305F6">
              <w:t>01</w:t>
            </w:r>
            <w:r w:rsidRPr="008D252B">
              <w:t>001:</w:t>
            </w:r>
            <w:r w:rsidR="00F305F6">
              <w:t>891</w:t>
            </w:r>
          </w:p>
        </w:tc>
        <w:tc>
          <w:tcPr>
            <w:tcW w:w="1560" w:type="dxa"/>
          </w:tcPr>
          <w:p w:rsidR="00A04E03" w:rsidRPr="00A02620" w:rsidRDefault="00B616D3" w:rsidP="00F305F6">
            <w:pPr>
              <w:jc w:val="center"/>
              <w:rPr>
                <w:color w:val="000000"/>
              </w:rPr>
            </w:pPr>
            <w:r w:rsidRPr="00A02620">
              <w:rPr>
                <w:color w:val="000000"/>
              </w:rPr>
              <w:t>176987,93</w:t>
            </w:r>
          </w:p>
        </w:tc>
        <w:tc>
          <w:tcPr>
            <w:tcW w:w="2834" w:type="dxa"/>
          </w:tcPr>
          <w:p w:rsidR="00CC0407" w:rsidRDefault="00CC0407" w:rsidP="00F305F6">
            <w:pPr>
              <w:jc w:val="both"/>
            </w:pPr>
            <w:r>
              <w:t xml:space="preserve">56:26:0701001:891-56/141/2021-1 </w:t>
            </w:r>
          </w:p>
          <w:p w:rsidR="00A04E03" w:rsidRPr="008D252B" w:rsidRDefault="00CC0407" w:rsidP="00F305F6">
            <w:pPr>
              <w:jc w:val="both"/>
            </w:pPr>
            <w:r>
              <w:t>от 29.09.2021</w:t>
            </w:r>
          </w:p>
        </w:tc>
      </w:tr>
    </w:tbl>
    <w:p w:rsidR="00A04E03" w:rsidRDefault="00A04E03" w:rsidP="00F305F6">
      <w:pPr>
        <w:jc w:val="both"/>
        <w:rPr>
          <w:sz w:val="28"/>
          <w:szCs w:val="28"/>
        </w:rPr>
      </w:pPr>
    </w:p>
    <w:p w:rsidR="00CC0407" w:rsidRDefault="00CC0407" w:rsidP="00CC0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Земельный участок, категория земель: земли населенных пунктов, разрешенное использование: для размещения объектов историко-культурной деятельности (памятник):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110"/>
        <w:gridCol w:w="2553"/>
        <w:gridCol w:w="2125"/>
        <w:gridCol w:w="1560"/>
        <w:gridCol w:w="2834"/>
      </w:tblGrid>
      <w:tr w:rsidR="00CC0407" w:rsidRPr="008D252B" w:rsidTr="004A71C4">
        <w:tc>
          <w:tcPr>
            <w:tcW w:w="534" w:type="dxa"/>
          </w:tcPr>
          <w:p w:rsidR="00CC0407" w:rsidRPr="008D252B" w:rsidRDefault="00CC0407" w:rsidP="004A71C4">
            <w:pPr>
              <w:jc w:val="center"/>
            </w:pPr>
            <w:r w:rsidRPr="008D252B">
              <w:t>№</w:t>
            </w:r>
          </w:p>
        </w:tc>
        <w:tc>
          <w:tcPr>
            <w:tcW w:w="1134" w:type="dxa"/>
          </w:tcPr>
          <w:p w:rsidR="00CC0407" w:rsidRPr="008D252B" w:rsidRDefault="00CC0407" w:rsidP="004A71C4">
            <w:pPr>
              <w:jc w:val="center"/>
            </w:pPr>
            <w:r w:rsidRPr="008D252B">
              <w:t>Общая площадь</w:t>
            </w:r>
          </w:p>
          <w:p w:rsidR="00CC0407" w:rsidRPr="008D252B" w:rsidRDefault="00CC0407" w:rsidP="004A71C4">
            <w:pPr>
              <w:jc w:val="center"/>
            </w:pPr>
            <w:r w:rsidRPr="008D252B">
              <w:t>(кВ.м)</w:t>
            </w:r>
          </w:p>
        </w:tc>
        <w:tc>
          <w:tcPr>
            <w:tcW w:w="4110" w:type="dxa"/>
          </w:tcPr>
          <w:p w:rsidR="00CC0407" w:rsidRPr="008D252B" w:rsidRDefault="00CC0407" w:rsidP="004A71C4">
            <w:pPr>
              <w:jc w:val="center"/>
            </w:pPr>
            <w:r w:rsidRPr="008D252B">
              <w:t>Адрес</w:t>
            </w:r>
          </w:p>
          <w:p w:rsidR="00CC0407" w:rsidRPr="008D252B" w:rsidRDefault="00CC0407" w:rsidP="004A71C4">
            <w:pPr>
              <w:jc w:val="center"/>
            </w:pPr>
            <w:r w:rsidRPr="008D252B">
              <w:t>(местонахождение)</w:t>
            </w:r>
          </w:p>
        </w:tc>
        <w:tc>
          <w:tcPr>
            <w:tcW w:w="2553" w:type="dxa"/>
          </w:tcPr>
          <w:p w:rsidR="00CC0407" w:rsidRPr="008D252B" w:rsidRDefault="00CC0407" w:rsidP="004A71C4">
            <w:pPr>
              <w:jc w:val="center"/>
            </w:pPr>
            <w:r w:rsidRPr="008D252B">
              <w:t>Расположение земельного участка</w:t>
            </w:r>
          </w:p>
        </w:tc>
        <w:tc>
          <w:tcPr>
            <w:tcW w:w="2125" w:type="dxa"/>
          </w:tcPr>
          <w:p w:rsidR="00CC0407" w:rsidRPr="008D252B" w:rsidRDefault="00CC0407" w:rsidP="004A71C4">
            <w:pPr>
              <w:jc w:val="center"/>
            </w:pPr>
            <w:r w:rsidRPr="008D252B">
              <w:t>Кадастровый номер</w:t>
            </w:r>
          </w:p>
        </w:tc>
        <w:tc>
          <w:tcPr>
            <w:tcW w:w="1560" w:type="dxa"/>
          </w:tcPr>
          <w:p w:rsidR="00CC0407" w:rsidRPr="008D252B" w:rsidRDefault="00CC0407" w:rsidP="004A71C4">
            <w:pPr>
              <w:jc w:val="center"/>
            </w:pPr>
            <w:r w:rsidRPr="008D252B">
              <w:t>Кадастровая стоимость</w:t>
            </w:r>
          </w:p>
          <w:p w:rsidR="00CC0407" w:rsidRPr="008D252B" w:rsidRDefault="00CC0407" w:rsidP="004A71C4">
            <w:pPr>
              <w:jc w:val="center"/>
            </w:pPr>
            <w:r w:rsidRPr="008D252B">
              <w:t>(руб)</w:t>
            </w:r>
          </w:p>
        </w:tc>
        <w:tc>
          <w:tcPr>
            <w:tcW w:w="2834" w:type="dxa"/>
          </w:tcPr>
          <w:p w:rsidR="00CC0407" w:rsidRPr="008D252B" w:rsidRDefault="00CC0407" w:rsidP="004A71C4">
            <w:pPr>
              <w:jc w:val="center"/>
            </w:pPr>
            <w:r w:rsidRPr="008D252B">
              <w:t>Регистрация права</w:t>
            </w:r>
          </w:p>
        </w:tc>
      </w:tr>
      <w:tr w:rsidR="00CC0407" w:rsidRPr="008D252B" w:rsidTr="004A71C4">
        <w:tc>
          <w:tcPr>
            <w:tcW w:w="534" w:type="dxa"/>
          </w:tcPr>
          <w:p w:rsidR="00CC0407" w:rsidRPr="008D252B" w:rsidRDefault="00CC0407" w:rsidP="004A71C4">
            <w:pPr>
              <w:jc w:val="both"/>
            </w:pPr>
            <w:r w:rsidRPr="008D252B">
              <w:t>1</w:t>
            </w:r>
          </w:p>
        </w:tc>
        <w:tc>
          <w:tcPr>
            <w:tcW w:w="1134" w:type="dxa"/>
          </w:tcPr>
          <w:p w:rsidR="00CC0407" w:rsidRPr="008D252B" w:rsidRDefault="000F2EFF" w:rsidP="004A71C4">
            <w:pPr>
              <w:jc w:val="center"/>
            </w:pPr>
            <w:r>
              <w:t>184</w:t>
            </w:r>
          </w:p>
        </w:tc>
        <w:tc>
          <w:tcPr>
            <w:tcW w:w="4110" w:type="dxa"/>
          </w:tcPr>
          <w:p w:rsidR="00CC0407" w:rsidRPr="008D252B" w:rsidRDefault="00CC0407" w:rsidP="008B1ED6">
            <w:pPr>
              <w:jc w:val="both"/>
            </w:pPr>
            <w:r w:rsidRPr="008D252B">
              <w:t>Оренбургская область, Саракташский</w:t>
            </w:r>
            <w:r>
              <w:t xml:space="preserve"> </w:t>
            </w:r>
            <w:r w:rsidR="000F2EFF">
              <w:t xml:space="preserve">район, </w:t>
            </w:r>
            <w:r>
              <w:t>село Каировка, ул.</w:t>
            </w:r>
            <w:r w:rsidR="000F2EFF">
              <w:t>Мальцева, 2а</w:t>
            </w:r>
          </w:p>
        </w:tc>
        <w:tc>
          <w:tcPr>
            <w:tcW w:w="2553" w:type="dxa"/>
          </w:tcPr>
          <w:p w:rsidR="00CC0407" w:rsidRPr="008D252B" w:rsidRDefault="00CC0407" w:rsidP="004A71C4">
            <w:pPr>
              <w:ind w:right="-109"/>
              <w:jc w:val="both"/>
            </w:pPr>
            <w:r w:rsidRPr="008D252B">
              <w:t xml:space="preserve">В </w:t>
            </w:r>
            <w:r>
              <w:t>центральной</w:t>
            </w:r>
            <w:r w:rsidRPr="008D252B">
              <w:t xml:space="preserve"> части кадастрового квартала 56:26:07</w:t>
            </w:r>
            <w:r>
              <w:t>01</w:t>
            </w:r>
            <w:r w:rsidRPr="008D252B">
              <w:t>001</w:t>
            </w:r>
          </w:p>
        </w:tc>
        <w:tc>
          <w:tcPr>
            <w:tcW w:w="2125" w:type="dxa"/>
          </w:tcPr>
          <w:p w:rsidR="00CC0407" w:rsidRPr="008D252B" w:rsidRDefault="00CC0407" w:rsidP="000F2EFF">
            <w:pPr>
              <w:jc w:val="both"/>
            </w:pPr>
            <w:r w:rsidRPr="008D252B">
              <w:t>56:26:07</w:t>
            </w:r>
            <w:r>
              <w:t>01</w:t>
            </w:r>
            <w:r w:rsidRPr="008D252B">
              <w:t>001:</w:t>
            </w:r>
            <w:r w:rsidR="000F2EFF">
              <w:t>675</w:t>
            </w:r>
          </w:p>
        </w:tc>
        <w:tc>
          <w:tcPr>
            <w:tcW w:w="1560" w:type="dxa"/>
          </w:tcPr>
          <w:p w:rsidR="00CC0407" w:rsidRPr="00A02620" w:rsidRDefault="008B1ED6" w:rsidP="004A71C4">
            <w:pPr>
              <w:jc w:val="center"/>
              <w:rPr>
                <w:color w:val="000000"/>
              </w:rPr>
            </w:pPr>
            <w:r w:rsidRPr="00A02620">
              <w:rPr>
                <w:color w:val="000000"/>
              </w:rPr>
              <w:t>8086,59</w:t>
            </w:r>
          </w:p>
        </w:tc>
        <w:tc>
          <w:tcPr>
            <w:tcW w:w="2834" w:type="dxa"/>
          </w:tcPr>
          <w:p w:rsidR="00CC0407" w:rsidRDefault="00CC0407" w:rsidP="004A71C4">
            <w:pPr>
              <w:jc w:val="both"/>
            </w:pPr>
            <w:r>
              <w:t>56:26:0701001:</w:t>
            </w:r>
            <w:r w:rsidR="008B1ED6">
              <w:t>675</w:t>
            </w:r>
            <w:r>
              <w:t>-56/</w:t>
            </w:r>
            <w:r w:rsidR="008B1ED6">
              <w:t>011</w:t>
            </w:r>
            <w:r>
              <w:t>/202</w:t>
            </w:r>
            <w:r w:rsidR="008B1ED6">
              <w:t>0</w:t>
            </w:r>
            <w:r>
              <w:t xml:space="preserve">-1 </w:t>
            </w:r>
          </w:p>
          <w:p w:rsidR="00CC0407" w:rsidRDefault="00CC0407" w:rsidP="008B1ED6">
            <w:pPr>
              <w:jc w:val="both"/>
            </w:pPr>
            <w:r>
              <w:t xml:space="preserve">от </w:t>
            </w:r>
            <w:r w:rsidR="008B1ED6">
              <w:t>24</w:t>
            </w:r>
            <w:r>
              <w:t>.0</w:t>
            </w:r>
            <w:r w:rsidR="008B1ED6">
              <w:t>3</w:t>
            </w:r>
            <w:r>
              <w:t>.202</w:t>
            </w:r>
            <w:r w:rsidR="008B1ED6">
              <w:t xml:space="preserve">0 в </w:t>
            </w:r>
          </w:p>
          <w:p w:rsidR="008B1ED6" w:rsidRPr="008D252B" w:rsidRDefault="008B1ED6" w:rsidP="008B1ED6">
            <w:pPr>
              <w:jc w:val="both"/>
            </w:pPr>
            <w:r>
              <w:t>постоянное</w:t>
            </w:r>
            <w:r w:rsidR="00C16933">
              <w:t xml:space="preserve"> </w:t>
            </w:r>
            <w:r>
              <w:t>(бессрочное) пользование</w:t>
            </w:r>
          </w:p>
        </w:tc>
      </w:tr>
    </w:tbl>
    <w:p w:rsidR="00CC0407" w:rsidRDefault="00CC0407" w:rsidP="00CC0407">
      <w:pPr>
        <w:ind w:firstLine="709"/>
        <w:jc w:val="both"/>
        <w:rPr>
          <w:sz w:val="28"/>
          <w:szCs w:val="28"/>
        </w:rPr>
      </w:pPr>
    </w:p>
    <w:p w:rsidR="008B1ED6" w:rsidRDefault="00C16933" w:rsidP="008B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D6">
        <w:rPr>
          <w:sz w:val="28"/>
          <w:szCs w:val="28"/>
        </w:rPr>
        <w:t>. Земельный участок, категория земель: земли населенных пунктов, разрешенное использование: для размещения объектов культуры: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110"/>
        <w:gridCol w:w="2553"/>
        <w:gridCol w:w="2125"/>
        <w:gridCol w:w="1560"/>
        <w:gridCol w:w="2834"/>
      </w:tblGrid>
      <w:tr w:rsidR="008B1ED6" w:rsidRPr="008D252B" w:rsidTr="004A71C4">
        <w:tc>
          <w:tcPr>
            <w:tcW w:w="534" w:type="dxa"/>
          </w:tcPr>
          <w:p w:rsidR="008B1ED6" w:rsidRPr="008D252B" w:rsidRDefault="008B1ED6" w:rsidP="004A71C4">
            <w:pPr>
              <w:jc w:val="center"/>
            </w:pPr>
            <w:r w:rsidRPr="008D252B">
              <w:t>№</w:t>
            </w:r>
          </w:p>
        </w:tc>
        <w:tc>
          <w:tcPr>
            <w:tcW w:w="1134" w:type="dxa"/>
          </w:tcPr>
          <w:p w:rsidR="008B1ED6" w:rsidRPr="008D252B" w:rsidRDefault="008B1ED6" w:rsidP="004A71C4">
            <w:pPr>
              <w:jc w:val="center"/>
            </w:pPr>
            <w:r w:rsidRPr="008D252B">
              <w:t>Общая площадь</w:t>
            </w:r>
          </w:p>
          <w:p w:rsidR="008B1ED6" w:rsidRPr="008D252B" w:rsidRDefault="008B1ED6" w:rsidP="004A71C4">
            <w:pPr>
              <w:jc w:val="center"/>
            </w:pPr>
            <w:r w:rsidRPr="008D252B">
              <w:t>(кВ.м)</w:t>
            </w:r>
          </w:p>
        </w:tc>
        <w:tc>
          <w:tcPr>
            <w:tcW w:w="4110" w:type="dxa"/>
          </w:tcPr>
          <w:p w:rsidR="008B1ED6" w:rsidRPr="008D252B" w:rsidRDefault="008B1ED6" w:rsidP="004A71C4">
            <w:pPr>
              <w:jc w:val="center"/>
            </w:pPr>
            <w:r w:rsidRPr="008D252B">
              <w:t>Адрес</w:t>
            </w:r>
          </w:p>
          <w:p w:rsidR="008B1ED6" w:rsidRPr="008D252B" w:rsidRDefault="008B1ED6" w:rsidP="004A71C4">
            <w:pPr>
              <w:jc w:val="center"/>
            </w:pPr>
            <w:r w:rsidRPr="008D252B">
              <w:t>(местонахождение)</w:t>
            </w:r>
          </w:p>
        </w:tc>
        <w:tc>
          <w:tcPr>
            <w:tcW w:w="2553" w:type="dxa"/>
          </w:tcPr>
          <w:p w:rsidR="008B1ED6" w:rsidRPr="008D252B" w:rsidRDefault="008B1ED6" w:rsidP="004A71C4">
            <w:pPr>
              <w:jc w:val="center"/>
            </w:pPr>
            <w:r w:rsidRPr="008D252B">
              <w:t>Расположение земельного участка</w:t>
            </w:r>
          </w:p>
        </w:tc>
        <w:tc>
          <w:tcPr>
            <w:tcW w:w="2125" w:type="dxa"/>
          </w:tcPr>
          <w:p w:rsidR="008B1ED6" w:rsidRPr="008D252B" w:rsidRDefault="008B1ED6" w:rsidP="004A71C4">
            <w:pPr>
              <w:jc w:val="center"/>
            </w:pPr>
            <w:r w:rsidRPr="008D252B">
              <w:t>Кадастровый номер</w:t>
            </w:r>
          </w:p>
        </w:tc>
        <w:tc>
          <w:tcPr>
            <w:tcW w:w="1560" w:type="dxa"/>
          </w:tcPr>
          <w:p w:rsidR="008B1ED6" w:rsidRPr="008D252B" w:rsidRDefault="008B1ED6" w:rsidP="004A71C4">
            <w:pPr>
              <w:jc w:val="center"/>
            </w:pPr>
            <w:r w:rsidRPr="008D252B">
              <w:t>Кадастровая стоимость</w:t>
            </w:r>
          </w:p>
          <w:p w:rsidR="008B1ED6" w:rsidRPr="008D252B" w:rsidRDefault="008B1ED6" w:rsidP="004A71C4">
            <w:pPr>
              <w:jc w:val="center"/>
            </w:pPr>
            <w:r w:rsidRPr="008D252B">
              <w:t>(руб)</w:t>
            </w:r>
          </w:p>
        </w:tc>
        <w:tc>
          <w:tcPr>
            <w:tcW w:w="2834" w:type="dxa"/>
          </w:tcPr>
          <w:p w:rsidR="008B1ED6" w:rsidRPr="008D252B" w:rsidRDefault="008B1ED6" w:rsidP="004A71C4">
            <w:pPr>
              <w:jc w:val="center"/>
            </w:pPr>
            <w:r w:rsidRPr="008D252B">
              <w:t>Регистрация права</w:t>
            </w:r>
          </w:p>
        </w:tc>
      </w:tr>
      <w:tr w:rsidR="008B1ED6" w:rsidRPr="008D252B" w:rsidTr="004A71C4">
        <w:tc>
          <w:tcPr>
            <w:tcW w:w="534" w:type="dxa"/>
          </w:tcPr>
          <w:p w:rsidR="008B1ED6" w:rsidRPr="008D252B" w:rsidRDefault="008B1ED6" w:rsidP="004A71C4">
            <w:pPr>
              <w:jc w:val="both"/>
            </w:pPr>
            <w:r w:rsidRPr="008D252B">
              <w:t>1</w:t>
            </w:r>
          </w:p>
        </w:tc>
        <w:tc>
          <w:tcPr>
            <w:tcW w:w="1134" w:type="dxa"/>
          </w:tcPr>
          <w:p w:rsidR="008B1ED6" w:rsidRPr="008D252B" w:rsidRDefault="008B1ED6" w:rsidP="004A71C4">
            <w:pPr>
              <w:jc w:val="center"/>
            </w:pPr>
            <w:r>
              <w:t>2130</w:t>
            </w:r>
          </w:p>
        </w:tc>
        <w:tc>
          <w:tcPr>
            <w:tcW w:w="4110" w:type="dxa"/>
          </w:tcPr>
          <w:p w:rsidR="008B1ED6" w:rsidRPr="008D252B" w:rsidRDefault="008B1ED6" w:rsidP="008B1ED6">
            <w:pPr>
              <w:jc w:val="both"/>
            </w:pPr>
            <w:r w:rsidRPr="008D252B">
              <w:t>Оренбургская область, Саракташский</w:t>
            </w:r>
            <w:r>
              <w:t xml:space="preserve"> </w:t>
            </w:r>
            <w:r w:rsidRPr="00C16933">
              <w:rPr>
                <w:sz w:val="22"/>
              </w:rPr>
              <w:t>район, село Каировка, ул.Мальцева, дом 2</w:t>
            </w:r>
          </w:p>
        </w:tc>
        <w:tc>
          <w:tcPr>
            <w:tcW w:w="2553" w:type="dxa"/>
          </w:tcPr>
          <w:p w:rsidR="008B1ED6" w:rsidRPr="008D252B" w:rsidRDefault="008B1ED6" w:rsidP="004A71C4">
            <w:pPr>
              <w:ind w:right="-109"/>
              <w:jc w:val="both"/>
            </w:pPr>
            <w:r w:rsidRPr="008D252B">
              <w:t xml:space="preserve">В </w:t>
            </w:r>
            <w:r>
              <w:t>центральной</w:t>
            </w:r>
            <w:r w:rsidRPr="008D252B">
              <w:t xml:space="preserve"> части кадастрового квартала 56:26:07</w:t>
            </w:r>
            <w:r>
              <w:t>01</w:t>
            </w:r>
            <w:r w:rsidRPr="008D252B">
              <w:t>001</w:t>
            </w:r>
          </w:p>
        </w:tc>
        <w:tc>
          <w:tcPr>
            <w:tcW w:w="2125" w:type="dxa"/>
          </w:tcPr>
          <w:p w:rsidR="008B1ED6" w:rsidRPr="008D252B" w:rsidRDefault="008B1ED6" w:rsidP="008B1ED6">
            <w:pPr>
              <w:jc w:val="both"/>
            </w:pPr>
            <w:r w:rsidRPr="008D252B">
              <w:t>56:26:07</w:t>
            </w:r>
            <w:r>
              <w:t>01</w:t>
            </w:r>
            <w:r w:rsidRPr="008D252B">
              <w:t>001:</w:t>
            </w:r>
            <w:r>
              <w:t>141</w:t>
            </w:r>
          </w:p>
        </w:tc>
        <w:tc>
          <w:tcPr>
            <w:tcW w:w="1560" w:type="dxa"/>
          </w:tcPr>
          <w:p w:rsidR="008B1ED6" w:rsidRPr="00A02620" w:rsidRDefault="008B1ED6" w:rsidP="004A71C4">
            <w:pPr>
              <w:jc w:val="center"/>
              <w:rPr>
                <w:color w:val="000000"/>
              </w:rPr>
            </w:pPr>
            <w:r w:rsidRPr="00A02620">
              <w:rPr>
                <w:color w:val="000000"/>
              </w:rPr>
              <w:t>565416,13</w:t>
            </w:r>
          </w:p>
        </w:tc>
        <w:tc>
          <w:tcPr>
            <w:tcW w:w="2834" w:type="dxa"/>
          </w:tcPr>
          <w:p w:rsidR="008B1ED6" w:rsidRDefault="008B1ED6" w:rsidP="004A71C4">
            <w:pPr>
              <w:jc w:val="both"/>
            </w:pPr>
            <w:r>
              <w:t>56:26:0701001:141-56/011/20</w:t>
            </w:r>
            <w:r w:rsidR="00C16933">
              <w:t>19</w:t>
            </w:r>
            <w:r>
              <w:t xml:space="preserve">-1 </w:t>
            </w:r>
          </w:p>
          <w:p w:rsidR="008B1ED6" w:rsidRDefault="008B1ED6" w:rsidP="004A71C4">
            <w:pPr>
              <w:jc w:val="both"/>
            </w:pPr>
            <w:r>
              <w:t xml:space="preserve">от </w:t>
            </w:r>
            <w:r w:rsidR="00C16933">
              <w:t>13</w:t>
            </w:r>
            <w:r>
              <w:t>.</w:t>
            </w:r>
            <w:r w:rsidR="00C16933">
              <w:t>10</w:t>
            </w:r>
            <w:r>
              <w:t>.20</w:t>
            </w:r>
            <w:r w:rsidR="00C16933">
              <w:t>19</w:t>
            </w:r>
            <w:r>
              <w:t xml:space="preserve"> в </w:t>
            </w:r>
          </w:p>
          <w:p w:rsidR="008B1ED6" w:rsidRPr="008D252B" w:rsidRDefault="008B1ED6" w:rsidP="004A71C4">
            <w:pPr>
              <w:jc w:val="both"/>
            </w:pPr>
            <w:r>
              <w:t>постоянное</w:t>
            </w:r>
            <w:r w:rsidR="00C16933">
              <w:t xml:space="preserve"> </w:t>
            </w:r>
            <w:r>
              <w:t>(бессрочное) пользование</w:t>
            </w:r>
          </w:p>
        </w:tc>
      </w:tr>
      <w:tr w:rsidR="00C16933" w:rsidRPr="008D252B" w:rsidTr="004A71C4">
        <w:tc>
          <w:tcPr>
            <w:tcW w:w="534" w:type="dxa"/>
          </w:tcPr>
          <w:p w:rsidR="00C16933" w:rsidRPr="008D252B" w:rsidRDefault="00C16933" w:rsidP="004A71C4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16933" w:rsidRDefault="00C16933" w:rsidP="004A71C4">
            <w:pPr>
              <w:jc w:val="center"/>
            </w:pPr>
            <w:r>
              <w:t>666</w:t>
            </w:r>
          </w:p>
        </w:tc>
        <w:tc>
          <w:tcPr>
            <w:tcW w:w="4110" w:type="dxa"/>
          </w:tcPr>
          <w:p w:rsidR="00C16933" w:rsidRPr="008D252B" w:rsidRDefault="00C16933" w:rsidP="00C16933">
            <w:pPr>
              <w:jc w:val="both"/>
            </w:pPr>
            <w:r w:rsidRPr="008D252B">
              <w:t>Оренбургская область, Саракташский</w:t>
            </w:r>
            <w:r>
              <w:t xml:space="preserve"> </w:t>
            </w:r>
            <w:r w:rsidRPr="00C16933">
              <w:rPr>
                <w:sz w:val="22"/>
              </w:rPr>
              <w:t xml:space="preserve">район, село </w:t>
            </w:r>
            <w:r>
              <w:rPr>
                <w:sz w:val="22"/>
              </w:rPr>
              <w:t>Екатериновк</w:t>
            </w:r>
            <w:r w:rsidRPr="00C16933">
              <w:rPr>
                <w:sz w:val="22"/>
              </w:rPr>
              <w:t>а, ул.</w:t>
            </w:r>
            <w:r>
              <w:rPr>
                <w:sz w:val="22"/>
              </w:rPr>
              <w:t>Центральная</w:t>
            </w:r>
            <w:r w:rsidRPr="00C16933">
              <w:rPr>
                <w:sz w:val="22"/>
              </w:rPr>
              <w:t xml:space="preserve">, дом </w:t>
            </w:r>
            <w:r>
              <w:rPr>
                <w:sz w:val="22"/>
              </w:rPr>
              <w:t>43</w:t>
            </w:r>
          </w:p>
        </w:tc>
        <w:tc>
          <w:tcPr>
            <w:tcW w:w="2553" w:type="dxa"/>
          </w:tcPr>
          <w:p w:rsidR="00C16933" w:rsidRPr="008D252B" w:rsidRDefault="00C16933" w:rsidP="00C16933">
            <w:pPr>
              <w:ind w:right="-109"/>
              <w:jc w:val="both"/>
            </w:pPr>
            <w:r w:rsidRPr="008D252B">
              <w:t xml:space="preserve">В </w:t>
            </w:r>
            <w:r>
              <w:t>центральной</w:t>
            </w:r>
            <w:r w:rsidRPr="008D252B">
              <w:t xml:space="preserve"> части кадастрового квартала 56:26:07</w:t>
            </w:r>
            <w:r>
              <w:t>06</w:t>
            </w:r>
            <w:r w:rsidRPr="008D252B">
              <w:t>001</w:t>
            </w:r>
          </w:p>
        </w:tc>
        <w:tc>
          <w:tcPr>
            <w:tcW w:w="2125" w:type="dxa"/>
          </w:tcPr>
          <w:p w:rsidR="00C16933" w:rsidRPr="008D252B" w:rsidRDefault="00C16933" w:rsidP="00C16933">
            <w:pPr>
              <w:jc w:val="both"/>
            </w:pPr>
            <w:r w:rsidRPr="008D252B">
              <w:t>56:26:07</w:t>
            </w:r>
            <w:r>
              <w:t>06</w:t>
            </w:r>
            <w:r w:rsidRPr="008D252B">
              <w:t>001:</w:t>
            </w:r>
            <w:r>
              <w:t>21</w:t>
            </w:r>
          </w:p>
        </w:tc>
        <w:tc>
          <w:tcPr>
            <w:tcW w:w="1560" w:type="dxa"/>
          </w:tcPr>
          <w:p w:rsidR="00C16933" w:rsidRPr="00A02620" w:rsidRDefault="00C16933" w:rsidP="004A71C4">
            <w:pPr>
              <w:jc w:val="center"/>
              <w:rPr>
                <w:color w:val="000000"/>
              </w:rPr>
            </w:pPr>
            <w:r w:rsidRPr="00A02620">
              <w:rPr>
                <w:color w:val="000000"/>
              </w:rPr>
              <w:t>178054,16</w:t>
            </w:r>
          </w:p>
        </w:tc>
        <w:tc>
          <w:tcPr>
            <w:tcW w:w="2834" w:type="dxa"/>
          </w:tcPr>
          <w:p w:rsidR="00C16933" w:rsidRDefault="00C16933" w:rsidP="00C16933">
            <w:pPr>
              <w:jc w:val="both"/>
            </w:pPr>
            <w:r>
              <w:t xml:space="preserve">56:26:0706001:21-56/011/2019-1 </w:t>
            </w:r>
          </w:p>
          <w:p w:rsidR="00C16933" w:rsidRDefault="00C16933" w:rsidP="00C16933">
            <w:pPr>
              <w:jc w:val="both"/>
            </w:pPr>
            <w:r>
              <w:t xml:space="preserve">от 14.10.2019 в </w:t>
            </w:r>
          </w:p>
          <w:p w:rsidR="00C16933" w:rsidRDefault="00C16933" w:rsidP="00C16933">
            <w:pPr>
              <w:jc w:val="both"/>
            </w:pPr>
            <w:r>
              <w:t>постоянное (бессрочное) пользование</w:t>
            </w:r>
          </w:p>
        </w:tc>
      </w:tr>
    </w:tbl>
    <w:p w:rsidR="00CC0407" w:rsidRDefault="00CC0407" w:rsidP="00F305F6">
      <w:pPr>
        <w:jc w:val="both"/>
        <w:rPr>
          <w:sz w:val="28"/>
          <w:szCs w:val="28"/>
        </w:rPr>
      </w:pPr>
    </w:p>
    <w:p w:rsidR="00C16933" w:rsidRDefault="00C16933" w:rsidP="00F305F6">
      <w:pPr>
        <w:jc w:val="both"/>
        <w:rPr>
          <w:sz w:val="28"/>
          <w:szCs w:val="28"/>
        </w:rPr>
      </w:pPr>
    </w:p>
    <w:sectPr w:rsidR="00C16933" w:rsidSect="00E1105B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33134"/>
    <w:rsid w:val="000434DD"/>
    <w:rsid w:val="00053253"/>
    <w:rsid w:val="000604DE"/>
    <w:rsid w:val="00076535"/>
    <w:rsid w:val="0007777D"/>
    <w:rsid w:val="00085076"/>
    <w:rsid w:val="00093A38"/>
    <w:rsid w:val="000969B0"/>
    <w:rsid w:val="000A3EDA"/>
    <w:rsid w:val="000B1D92"/>
    <w:rsid w:val="000B4051"/>
    <w:rsid w:val="000F2EFF"/>
    <w:rsid w:val="00100211"/>
    <w:rsid w:val="00105765"/>
    <w:rsid w:val="00146459"/>
    <w:rsid w:val="0014674F"/>
    <w:rsid w:val="00147BCF"/>
    <w:rsid w:val="001B623E"/>
    <w:rsid w:val="001D1467"/>
    <w:rsid w:val="001F0D86"/>
    <w:rsid w:val="00200AF0"/>
    <w:rsid w:val="0020181B"/>
    <w:rsid w:val="00230F47"/>
    <w:rsid w:val="00231FC8"/>
    <w:rsid w:val="0024391A"/>
    <w:rsid w:val="00252BC6"/>
    <w:rsid w:val="00255382"/>
    <w:rsid w:val="002610EA"/>
    <w:rsid w:val="00295E5D"/>
    <w:rsid w:val="002D2519"/>
    <w:rsid w:val="002D4462"/>
    <w:rsid w:val="002D6325"/>
    <w:rsid w:val="0030784F"/>
    <w:rsid w:val="003101F7"/>
    <w:rsid w:val="003155F6"/>
    <w:rsid w:val="00321342"/>
    <w:rsid w:val="00327989"/>
    <w:rsid w:val="003362C5"/>
    <w:rsid w:val="003809D4"/>
    <w:rsid w:val="003D529A"/>
    <w:rsid w:val="003F40B6"/>
    <w:rsid w:val="00414BF9"/>
    <w:rsid w:val="00482DC1"/>
    <w:rsid w:val="00485555"/>
    <w:rsid w:val="00487417"/>
    <w:rsid w:val="004A71C4"/>
    <w:rsid w:val="004C76CF"/>
    <w:rsid w:val="004D707C"/>
    <w:rsid w:val="004E5432"/>
    <w:rsid w:val="0050294B"/>
    <w:rsid w:val="00517AB2"/>
    <w:rsid w:val="00532C88"/>
    <w:rsid w:val="00537F03"/>
    <w:rsid w:val="0055598C"/>
    <w:rsid w:val="005623F3"/>
    <w:rsid w:val="005A1260"/>
    <w:rsid w:val="005A492E"/>
    <w:rsid w:val="005D0583"/>
    <w:rsid w:val="006357A4"/>
    <w:rsid w:val="0064110E"/>
    <w:rsid w:val="006431EA"/>
    <w:rsid w:val="00662DAF"/>
    <w:rsid w:val="0066497D"/>
    <w:rsid w:val="00674B50"/>
    <w:rsid w:val="00676056"/>
    <w:rsid w:val="006774EF"/>
    <w:rsid w:val="00680F86"/>
    <w:rsid w:val="00695B59"/>
    <w:rsid w:val="006A0602"/>
    <w:rsid w:val="006A267C"/>
    <w:rsid w:val="006B0629"/>
    <w:rsid w:val="007373BC"/>
    <w:rsid w:val="00742A2C"/>
    <w:rsid w:val="00753D26"/>
    <w:rsid w:val="00791186"/>
    <w:rsid w:val="007E17B2"/>
    <w:rsid w:val="007E5C07"/>
    <w:rsid w:val="007F5F85"/>
    <w:rsid w:val="00810799"/>
    <w:rsid w:val="00846388"/>
    <w:rsid w:val="008B1ED6"/>
    <w:rsid w:val="008D252B"/>
    <w:rsid w:val="008E535A"/>
    <w:rsid w:val="008F797B"/>
    <w:rsid w:val="00945630"/>
    <w:rsid w:val="00985538"/>
    <w:rsid w:val="009938A7"/>
    <w:rsid w:val="00997EEF"/>
    <w:rsid w:val="009B4AD8"/>
    <w:rsid w:val="00A02620"/>
    <w:rsid w:val="00A042CA"/>
    <w:rsid w:val="00A04E03"/>
    <w:rsid w:val="00A13255"/>
    <w:rsid w:val="00A13DF6"/>
    <w:rsid w:val="00A42322"/>
    <w:rsid w:val="00A63341"/>
    <w:rsid w:val="00A71A7A"/>
    <w:rsid w:val="00A82275"/>
    <w:rsid w:val="00A8651D"/>
    <w:rsid w:val="00AB1883"/>
    <w:rsid w:val="00AD5684"/>
    <w:rsid w:val="00B5164A"/>
    <w:rsid w:val="00B57696"/>
    <w:rsid w:val="00B616D3"/>
    <w:rsid w:val="00B620C3"/>
    <w:rsid w:val="00B9398B"/>
    <w:rsid w:val="00BD2CC0"/>
    <w:rsid w:val="00C159C5"/>
    <w:rsid w:val="00C16933"/>
    <w:rsid w:val="00C62A2A"/>
    <w:rsid w:val="00C73A8E"/>
    <w:rsid w:val="00C902AC"/>
    <w:rsid w:val="00CC0407"/>
    <w:rsid w:val="00CC1C18"/>
    <w:rsid w:val="00CF212C"/>
    <w:rsid w:val="00D03B79"/>
    <w:rsid w:val="00D1361C"/>
    <w:rsid w:val="00D2065A"/>
    <w:rsid w:val="00D362B3"/>
    <w:rsid w:val="00D66882"/>
    <w:rsid w:val="00D85B81"/>
    <w:rsid w:val="00DA2275"/>
    <w:rsid w:val="00E00AAB"/>
    <w:rsid w:val="00E1105B"/>
    <w:rsid w:val="00E14883"/>
    <w:rsid w:val="00E805A1"/>
    <w:rsid w:val="00E808CA"/>
    <w:rsid w:val="00E83B09"/>
    <w:rsid w:val="00EE6E4F"/>
    <w:rsid w:val="00EF252D"/>
    <w:rsid w:val="00F0046F"/>
    <w:rsid w:val="00F1358C"/>
    <w:rsid w:val="00F305F6"/>
    <w:rsid w:val="00F70F38"/>
    <w:rsid w:val="00F732E7"/>
    <w:rsid w:val="00F93C3D"/>
    <w:rsid w:val="00FD10F0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List"/>
    <w:basedOn w:val="a"/>
    <w:rsid w:val="00A042CA"/>
    <w:pPr>
      <w:suppressAutoHyphens/>
      <w:ind w:left="283" w:hanging="283"/>
    </w:pPr>
    <w:rPr>
      <w:sz w:val="20"/>
      <w:lang w:eastAsia="ar-SA"/>
    </w:rPr>
  </w:style>
  <w:style w:type="paragraph" w:styleId="a6">
    <w:name w:val="List Paragraph"/>
    <w:basedOn w:val="a"/>
    <w:qFormat/>
    <w:rsid w:val="00A042CA"/>
    <w:pPr>
      <w:ind w:left="720"/>
      <w:contextualSpacing/>
    </w:pPr>
  </w:style>
  <w:style w:type="paragraph" w:styleId="a7">
    <w:name w:val="header"/>
    <w:basedOn w:val="a"/>
    <w:link w:val="a8"/>
    <w:rsid w:val="00D362B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362B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F404-EB29-4F2A-A534-3A615B1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2019-11-06T07:29:00Z</cp:lastPrinted>
  <dcterms:created xsi:type="dcterms:W3CDTF">2022-03-18T11:43:00Z</dcterms:created>
  <dcterms:modified xsi:type="dcterms:W3CDTF">2022-03-18T11:43:00Z</dcterms:modified>
</cp:coreProperties>
</file>