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40" w:rsidRPr="00F13DCB" w:rsidRDefault="005E4940" w:rsidP="005E4940">
      <w:pPr>
        <w:widowControl w:val="0"/>
        <w:autoSpaceDE w:val="0"/>
        <w:autoSpaceDN w:val="0"/>
        <w:adjustRightInd w:val="0"/>
        <w:ind w:right="-1"/>
        <w:jc w:val="right"/>
        <w:rPr>
          <w:b/>
          <w:noProof/>
          <w:sz w:val="28"/>
          <w:szCs w:val="28"/>
        </w:rPr>
      </w:pPr>
      <w:r>
        <w:rPr>
          <w:rFonts w:ascii="Arial" w:hAnsi="Arial" w:cs="Arial"/>
          <w:noProof/>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r>
        <w:rPr>
          <w:rFonts w:ascii="Arial" w:hAnsi="Arial" w:cs="Arial"/>
          <w:noProof/>
        </w:rPr>
        <w:t xml:space="preserve">                                                  </w:t>
      </w:r>
      <w:r>
        <w:rPr>
          <w:b/>
          <w:noProof/>
          <w:sz w:val="28"/>
          <w:szCs w:val="28"/>
        </w:rPr>
        <w:t>ПРОЕКТ</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СОВЕТ ДЕПУТАТОВ муниципального образования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 xml:space="preserve">КАИРОВСКИЙ СЕЛЬСОВЕТ саракташскОГО районА </w:t>
      </w:r>
    </w:p>
    <w:p w:rsidR="005E4940" w:rsidRPr="007A3EA3" w:rsidRDefault="005E4940" w:rsidP="005E4940">
      <w:pPr>
        <w:widowControl w:val="0"/>
        <w:autoSpaceDE w:val="0"/>
        <w:autoSpaceDN w:val="0"/>
        <w:adjustRightInd w:val="0"/>
        <w:ind w:right="-1"/>
        <w:jc w:val="center"/>
        <w:rPr>
          <w:b/>
          <w:caps/>
          <w:sz w:val="28"/>
          <w:szCs w:val="28"/>
        </w:rPr>
      </w:pPr>
      <w:r w:rsidRPr="007A3EA3">
        <w:rPr>
          <w:b/>
          <w:caps/>
          <w:sz w:val="28"/>
          <w:szCs w:val="28"/>
        </w:rPr>
        <w:t>оренбургской области</w:t>
      </w:r>
    </w:p>
    <w:p w:rsidR="005E4940" w:rsidRPr="007A3EA3" w:rsidRDefault="005E4940" w:rsidP="005E4940">
      <w:pPr>
        <w:widowControl w:val="0"/>
        <w:autoSpaceDE w:val="0"/>
        <w:autoSpaceDN w:val="0"/>
        <w:adjustRightInd w:val="0"/>
        <w:ind w:right="-1"/>
        <w:jc w:val="center"/>
        <w:rPr>
          <w:b/>
          <w:caps/>
          <w:sz w:val="28"/>
          <w:szCs w:val="28"/>
        </w:rPr>
      </w:pPr>
      <w:r>
        <w:rPr>
          <w:b/>
          <w:caps/>
          <w:sz w:val="28"/>
          <w:szCs w:val="28"/>
        </w:rPr>
        <w:t>ЧЕТВЕРТЫЙ</w:t>
      </w:r>
      <w:r w:rsidRPr="007A3EA3">
        <w:rPr>
          <w:b/>
          <w:caps/>
          <w:sz w:val="28"/>
          <w:szCs w:val="28"/>
        </w:rPr>
        <w:t xml:space="preserve"> созыв</w:t>
      </w: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ind w:right="-1"/>
        <w:jc w:val="center"/>
        <w:rPr>
          <w:b/>
          <w:caps/>
          <w:sz w:val="28"/>
          <w:szCs w:val="28"/>
        </w:rPr>
      </w:pPr>
    </w:p>
    <w:p w:rsidR="005E4940" w:rsidRPr="007A3EA3" w:rsidRDefault="005E4940" w:rsidP="005E4940">
      <w:pPr>
        <w:widowControl w:val="0"/>
        <w:autoSpaceDE w:val="0"/>
        <w:autoSpaceDN w:val="0"/>
        <w:adjustRightInd w:val="0"/>
        <w:jc w:val="center"/>
        <w:rPr>
          <w:b/>
          <w:sz w:val="28"/>
          <w:szCs w:val="28"/>
        </w:rPr>
      </w:pPr>
      <w:r w:rsidRPr="007A3EA3">
        <w:rPr>
          <w:b/>
          <w:sz w:val="28"/>
          <w:szCs w:val="28"/>
        </w:rPr>
        <w:t>Р Е Ш Е Н И Е</w:t>
      </w:r>
    </w:p>
    <w:p w:rsidR="005E4940" w:rsidRPr="007A3EA3" w:rsidRDefault="005E4940" w:rsidP="005E4940">
      <w:pPr>
        <w:widowControl w:val="0"/>
        <w:autoSpaceDE w:val="0"/>
        <w:autoSpaceDN w:val="0"/>
        <w:adjustRightInd w:val="0"/>
        <w:jc w:val="center"/>
        <w:rPr>
          <w:sz w:val="28"/>
          <w:szCs w:val="28"/>
        </w:rPr>
      </w:pPr>
      <w:r>
        <w:rPr>
          <w:sz w:val="28"/>
          <w:szCs w:val="28"/>
        </w:rPr>
        <w:t>____________________</w:t>
      </w:r>
      <w:r w:rsidRPr="007A3EA3">
        <w:rPr>
          <w:sz w:val="28"/>
          <w:szCs w:val="28"/>
        </w:rPr>
        <w:t xml:space="preserve"> заседания Совета депутатов</w:t>
      </w:r>
    </w:p>
    <w:p w:rsidR="005E4940" w:rsidRPr="007A3EA3" w:rsidRDefault="005E4940" w:rsidP="005E4940">
      <w:pPr>
        <w:widowControl w:val="0"/>
        <w:autoSpaceDE w:val="0"/>
        <w:autoSpaceDN w:val="0"/>
        <w:adjustRightInd w:val="0"/>
        <w:jc w:val="center"/>
        <w:rPr>
          <w:sz w:val="28"/>
          <w:szCs w:val="28"/>
        </w:rPr>
      </w:pPr>
      <w:r w:rsidRPr="007A3EA3">
        <w:rPr>
          <w:sz w:val="28"/>
          <w:szCs w:val="28"/>
        </w:rPr>
        <w:t>муниципального образования Каировский сельсовет</w:t>
      </w:r>
    </w:p>
    <w:p w:rsidR="005E4940" w:rsidRPr="007A3EA3" w:rsidRDefault="005E4940" w:rsidP="005E4940">
      <w:pPr>
        <w:widowControl w:val="0"/>
        <w:autoSpaceDE w:val="0"/>
        <w:autoSpaceDN w:val="0"/>
        <w:adjustRightInd w:val="0"/>
        <w:jc w:val="center"/>
        <w:rPr>
          <w:sz w:val="28"/>
          <w:szCs w:val="28"/>
        </w:rPr>
      </w:pPr>
      <w:r>
        <w:rPr>
          <w:sz w:val="28"/>
          <w:szCs w:val="28"/>
        </w:rPr>
        <w:t>четвертого</w:t>
      </w:r>
      <w:r w:rsidRPr="007A3EA3">
        <w:rPr>
          <w:sz w:val="28"/>
          <w:szCs w:val="28"/>
        </w:rPr>
        <w:t xml:space="preserve"> созыва</w:t>
      </w:r>
    </w:p>
    <w:p w:rsidR="005E4940" w:rsidRPr="007A3EA3" w:rsidRDefault="005E4940" w:rsidP="005E4940">
      <w:pPr>
        <w:widowControl w:val="0"/>
        <w:autoSpaceDE w:val="0"/>
        <w:autoSpaceDN w:val="0"/>
        <w:adjustRightInd w:val="0"/>
        <w:rPr>
          <w:sz w:val="28"/>
          <w:szCs w:val="28"/>
        </w:rPr>
      </w:pPr>
    </w:p>
    <w:p w:rsidR="005E4940" w:rsidRPr="0089431C" w:rsidRDefault="005E4940" w:rsidP="005E4940">
      <w:pPr>
        <w:widowControl w:val="0"/>
        <w:autoSpaceDE w:val="0"/>
        <w:autoSpaceDN w:val="0"/>
        <w:adjustRightInd w:val="0"/>
        <w:jc w:val="center"/>
        <w:rPr>
          <w:sz w:val="28"/>
          <w:szCs w:val="28"/>
        </w:rPr>
      </w:pPr>
      <w:r>
        <w:rPr>
          <w:sz w:val="28"/>
          <w:szCs w:val="28"/>
        </w:rPr>
        <w:t>_____________ 202</w:t>
      </w:r>
      <w:r w:rsidRPr="005E4940">
        <w:rPr>
          <w:sz w:val="28"/>
          <w:szCs w:val="28"/>
        </w:rPr>
        <w:t>2</w:t>
      </w:r>
      <w:r w:rsidRPr="009E48C7">
        <w:rPr>
          <w:sz w:val="28"/>
          <w:szCs w:val="28"/>
        </w:rPr>
        <w:t xml:space="preserve"> года                    с.Каировка        </w:t>
      </w:r>
      <w:r>
        <w:rPr>
          <w:sz w:val="28"/>
          <w:szCs w:val="28"/>
        </w:rPr>
        <w:t xml:space="preserve">                           </w:t>
      </w:r>
      <w:r w:rsidRPr="009E48C7">
        <w:rPr>
          <w:sz w:val="28"/>
          <w:szCs w:val="28"/>
        </w:rPr>
        <w:t xml:space="preserve">   № </w:t>
      </w:r>
      <w:r>
        <w:rPr>
          <w:sz w:val="28"/>
          <w:szCs w:val="28"/>
        </w:rPr>
        <w:t>____</w:t>
      </w:r>
    </w:p>
    <w:p w:rsidR="005E4940" w:rsidRPr="00F13DCB" w:rsidRDefault="005E4940" w:rsidP="005E4940">
      <w:pPr>
        <w:shd w:val="clear" w:color="auto" w:fill="FFFFFF"/>
        <w:jc w:val="center"/>
        <w:rPr>
          <w:sz w:val="28"/>
          <w:szCs w:val="28"/>
        </w:rPr>
      </w:pPr>
    </w:p>
    <w:p w:rsidR="005E4940" w:rsidRPr="00F13DCB" w:rsidRDefault="005E4940" w:rsidP="005E4940">
      <w:pPr>
        <w:shd w:val="clear" w:color="auto" w:fill="FFFFFF"/>
        <w:jc w:val="center"/>
        <w:rPr>
          <w:b/>
          <w:sz w:val="28"/>
          <w:szCs w:val="28"/>
        </w:rPr>
      </w:pPr>
    </w:p>
    <w:p w:rsidR="005E4940" w:rsidRPr="00F13DCB" w:rsidRDefault="005E4940" w:rsidP="005E4940">
      <w:pPr>
        <w:shd w:val="clear" w:color="auto" w:fill="FFFFFF"/>
        <w:jc w:val="center"/>
        <w:rPr>
          <w:sz w:val="28"/>
          <w:szCs w:val="28"/>
        </w:rPr>
      </w:pPr>
      <w:r w:rsidRPr="00F13DCB">
        <w:rPr>
          <w:sz w:val="28"/>
          <w:szCs w:val="28"/>
        </w:rPr>
        <w:t xml:space="preserve">О внесении изменений в Устав </w:t>
      </w:r>
    </w:p>
    <w:p w:rsidR="005E4940" w:rsidRPr="00F13DCB" w:rsidRDefault="005E4940" w:rsidP="005E4940">
      <w:pPr>
        <w:shd w:val="clear" w:color="auto" w:fill="FFFFFF"/>
        <w:jc w:val="center"/>
        <w:rPr>
          <w:sz w:val="28"/>
          <w:szCs w:val="28"/>
        </w:rPr>
      </w:pPr>
      <w:r w:rsidRPr="00F13DCB">
        <w:rPr>
          <w:sz w:val="28"/>
          <w:szCs w:val="28"/>
        </w:rPr>
        <w:t xml:space="preserve"> муниципального образования Каировский сельсовет</w:t>
      </w:r>
    </w:p>
    <w:p w:rsidR="005E4940" w:rsidRDefault="005E4940" w:rsidP="005E4940">
      <w:pPr>
        <w:shd w:val="clear" w:color="auto" w:fill="FFFFFF"/>
        <w:jc w:val="center"/>
        <w:rPr>
          <w:sz w:val="28"/>
          <w:szCs w:val="28"/>
        </w:rPr>
      </w:pPr>
      <w:r w:rsidRPr="00F13DCB">
        <w:rPr>
          <w:sz w:val="28"/>
          <w:szCs w:val="28"/>
        </w:rPr>
        <w:t xml:space="preserve"> Саракташского района Оренбургской области</w:t>
      </w:r>
      <w:r>
        <w:rPr>
          <w:sz w:val="28"/>
          <w:szCs w:val="28"/>
        </w:rPr>
        <w:t xml:space="preserve"> </w:t>
      </w:r>
    </w:p>
    <w:p w:rsidR="005E4940" w:rsidRDefault="005E4940" w:rsidP="005E4940">
      <w:pPr>
        <w:shd w:val="clear" w:color="auto" w:fill="FFFFFF"/>
        <w:jc w:val="center"/>
        <w:rPr>
          <w:sz w:val="28"/>
          <w:szCs w:val="28"/>
        </w:rPr>
      </w:pPr>
    </w:p>
    <w:p w:rsidR="005E4940" w:rsidRPr="00F13DCB" w:rsidRDefault="005E4940" w:rsidP="005E4940">
      <w:pPr>
        <w:shd w:val="clear" w:color="auto" w:fill="FFFFFF"/>
        <w:jc w:val="center"/>
        <w:rPr>
          <w:sz w:val="28"/>
          <w:szCs w:val="28"/>
        </w:rPr>
      </w:pPr>
    </w:p>
    <w:p w:rsidR="005E4940" w:rsidRPr="00D36CBB" w:rsidRDefault="005E4940" w:rsidP="005E4940">
      <w:pPr>
        <w:ind w:firstLine="720"/>
        <w:jc w:val="both"/>
        <w:rPr>
          <w:sz w:val="28"/>
          <w:szCs w:val="28"/>
        </w:rPr>
      </w:pPr>
      <w:r w:rsidRPr="00D36CB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p>
    <w:p w:rsidR="005E4940" w:rsidRPr="00D36CBB" w:rsidRDefault="005E4940" w:rsidP="005E4940">
      <w:pPr>
        <w:ind w:firstLine="720"/>
        <w:jc w:val="both"/>
        <w:rPr>
          <w:sz w:val="28"/>
          <w:szCs w:val="28"/>
        </w:rPr>
      </w:pPr>
    </w:p>
    <w:p w:rsidR="005E4940" w:rsidRPr="00D36CBB" w:rsidRDefault="005E4940" w:rsidP="005E4940">
      <w:pPr>
        <w:ind w:firstLine="720"/>
        <w:rPr>
          <w:sz w:val="28"/>
          <w:szCs w:val="28"/>
        </w:rPr>
      </w:pPr>
      <w:r w:rsidRPr="00D36CBB">
        <w:rPr>
          <w:sz w:val="28"/>
          <w:szCs w:val="28"/>
        </w:rPr>
        <w:t xml:space="preserve">Совет депутатов </w:t>
      </w:r>
      <w:r>
        <w:rPr>
          <w:sz w:val="28"/>
          <w:szCs w:val="28"/>
        </w:rPr>
        <w:t>Каировского</w:t>
      </w:r>
      <w:r w:rsidRPr="00D36CBB">
        <w:rPr>
          <w:sz w:val="28"/>
          <w:szCs w:val="28"/>
        </w:rPr>
        <w:t xml:space="preserve"> сельсовета</w:t>
      </w:r>
    </w:p>
    <w:p w:rsidR="005E4940" w:rsidRPr="00D36CBB" w:rsidRDefault="005E4940" w:rsidP="005E4940">
      <w:pPr>
        <w:ind w:firstLine="720"/>
        <w:rPr>
          <w:sz w:val="28"/>
          <w:szCs w:val="28"/>
        </w:rPr>
      </w:pPr>
    </w:p>
    <w:p w:rsidR="005E4940" w:rsidRPr="00D36CBB" w:rsidRDefault="005E4940" w:rsidP="005E4940">
      <w:pPr>
        <w:ind w:firstLine="720"/>
        <w:rPr>
          <w:sz w:val="28"/>
          <w:szCs w:val="28"/>
        </w:rPr>
      </w:pPr>
      <w:r w:rsidRPr="00D36CBB">
        <w:rPr>
          <w:sz w:val="28"/>
          <w:szCs w:val="28"/>
        </w:rPr>
        <w:t>Р Е Ш И Л :</w:t>
      </w:r>
    </w:p>
    <w:p w:rsidR="005E4940" w:rsidRPr="00D36CBB" w:rsidRDefault="005E4940" w:rsidP="005E4940">
      <w:pPr>
        <w:ind w:firstLine="720"/>
        <w:rPr>
          <w:sz w:val="28"/>
          <w:szCs w:val="28"/>
        </w:rPr>
      </w:pPr>
      <w:r w:rsidRPr="00D36CBB">
        <w:rPr>
          <w:sz w:val="28"/>
          <w:szCs w:val="28"/>
        </w:rPr>
        <w:t xml:space="preserve">   </w:t>
      </w:r>
    </w:p>
    <w:p w:rsidR="005E4940" w:rsidRPr="00D36CBB" w:rsidRDefault="005E4940" w:rsidP="005E4940">
      <w:pPr>
        <w:ind w:firstLine="708"/>
        <w:jc w:val="both"/>
        <w:rPr>
          <w:sz w:val="28"/>
          <w:szCs w:val="28"/>
        </w:rPr>
      </w:pPr>
      <w:r w:rsidRPr="00D36CBB">
        <w:rPr>
          <w:sz w:val="28"/>
          <w:szCs w:val="28"/>
        </w:rPr>
        <w:t xml:space="preserve">1. Внести в Устав муниципального образования </w:t>
      </w:r>
      <w:r>
        <w:rPr>
          <w:sz w:val="28"/>
          <w:szCs w:val="28"/>
        </w:rPr>
        <w:t xml:space="preserve">Каировский </w:t>
      </w:r>
      <w:r w:rsidRPr="00D36CBB">
        <w:rPr>
          <w:sz w:val="28"/>
          <w:szCs w:val="28"/>
        </w:rPr>
        <w:t>сельсовет Саракташского района Оренбургской области изменения согласно прил</w:t>
      </w:r>
      <w:r w:rsidR="00AD1A47">
        <w:rPr>
          <w:sz w:val="28"/>
          <w:szCs w:val="28"/>
        </w:rPr>
        <w:t>ожению к настоящему решению.</w:t>
      </w:r>
    </w:p>
    <w:p w:rsidR="005E4940" w:rsidRPr="00D36CBB" w:rsidRDefault="005E4940" w:rsidP="005E4940">
      <w:pPr>
        <w:spacing w:before="120" w:after="120"/>
        <w:ind w:right="-5" w:firstLine="708"/>
        <w:jc w:val="both"/>
        <w:rPr>
          <w:sz w:val="28"/>
          <w:szCs w:val="28"/>
        </w:rPr>
      </w:pPr>
      <w:r w:rsidRPr="00D36CBB">
        <w:rPr>
          <w:bCs/>
          <w:sz w:val="28"/>
          <w:szCs w:val="28"/>
        </w:rPr>
        <w:t>2.</w:t>
      </w:r>
      <w:r w:rsidRPr="00D36CBB">
        <w:rPr>
          <w:sz w:val="28"/>
          <w:szCs w:val="28"/>
        </w:rPr>
        <w:t xml:space="preserve"> Главе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r w:rsidR="005828F5" w:rsidRPr="00AD1A47">
        <w:rPr>
          <w:sz w:val="28"/>
          <w:szCs w:val="28"/>
        </w:rPr>
        <w:t>Логвиненко Алексею Николаевичу</w:t>
      </w:r>
      <w:r w:rsidRPr="005828F5">
        <w:rPr>
          <w:color w:val="FF0000"/>
          <w:sz w:val="28"/>
          <w:szCs w:val="28"/>
        </w:rPr>
        <w:t xml:space="preserve"> </w:t>
      </w:r>
      <w:r w:rsidRPr="00D36CBB">
        <w:rPr>
          <w:sz w:val="28"/>
          <w:szCs w:val="28"/>
        </w:rPr>
        <w:t xml:space="preserve">представить документы для государственной регистрации изменений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 Управление Министерства юстиции по Оренбургской области в течение 15 дней со дня принятия решения о внесении изменений в Устав.</w:t>
      </w:r>
    </w:p>
    <w:p w:rsidR="005E4940" w:rsidRPr="00D36CBB" w:rsidRDefault="005E4940" w:rsidP="005E4940">
      <w:pPr>
        <w:autoSpaceDE w:val="0"/>
        <w:autoSpaceDN w:val="0"/>
        <w:adjustRightInd w:val="0"/>
        <w:ind w:firstLine="709"/>
        <w:jc w:val="both"/>
        <w:rPr>
          <w:sz w:val="28"/>
          <w:szCs w:val="28"/>
        </w:rPr>
      </w:pPr>
      <w:r w:rsidRPr="00D36CBB">
        <w:rPr>
          <w:sz w:val="28"/>
          <w:szCs w:val="28"/>
        </w:rPr>
        <w:t xml:space="preserve">3. Глава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w:t>
      </w:r>
      <w:r w:rsidR="005828F5" w:rsidRPr="00AD1A47">
        <w:rPr>
          <w:sz w:val="28"/>
          <w:szCs w:val="28"/>
        </w:rPr>
        <w:t xml:space="preserve">Логвиненко Алексей </w:t>
      </w:r>
      <w:r w:rsidR="005828F5" w:rsidRPr="00AD1A47">
        <w:rPr>
          <w:sz w:val="28"/>
          <w:szCs w:val="28"/>
        </w:rPr>
        <w:lastRenderedPageBreak/>
        <w:t>Николаевич</w:t>
      </w:r>
      <w:r w:rsidRPr="00AD1A47">
        <w:rPr>
          <w:sz w:val="28"/>
          <w:szCs w:val="28"/>
        </w:rPr>
        <w:t xml:space="preserve"> </w:t>
      </w:r>
      <w:r w:rsidRPr="00D36CBB">
        <w:rPr>
          <w:sz w:val="28"/>
          <w:szCs w:val="28"/>
        </w:rPr>
        <w:t xml:space="preserve">обязан обнародовать зарегистрированное решение о внесении изменений в Устав муниципального образования в течение </w:t>
      </w:r>
      <w:r>
        <w:rPr>
          <w:sz w:val="28"/>
          <w:szCs w:val="28"/>
        </w:rPr>
        <w:t>7</w:t>
      </w:r>
      <w:r w:rsidRPr="00D36CBB">
        <w:rPr>
          <w:sz w:val="28"/>
          <w:szCs w:val="28"/>
        </w:rPr>
        <w:t xml:space="preserve"> дней со дня </w:t>
      </w:r>
      <w:r w:rsidRPr="00D36CBB">
        <w:rPr>
          <w:rStyle w:val="2525"/>
          <w:sz w:val="28"/>
          <w:szCs w:val="28"/>
        </w:rPr>
        <w:t xml:space="preserve">со дня поступления из Управления Министерства юстиции Российской Федерации по Оренбургской области </w:t>
      </w:r>
      <w:r w:rsidRPr="00D36CBB">
        <w:rPr>
          <w:sz w:val="28"/>
          <w:szCs w:val="28"/>
        </w:rPr>
        <w:t xml:space="preserve">уведомления о включении сведений о муниципальном правовом акте о внесении изменений в Устав муниципального образования в </w:t>
      </w:r>
      <w:r w:rsidRPr="00AD1A47">
        <w:rPr>
          <w:sz w:val="28"/>
          <w:szCs w:val="28"/>
        </w:rPr>
        <w:t>государственный</w:t>
      </w:r>
      <w:r>
        <w:rPr>
          <w:sz w:val="28"/>
          <w:szCs w:val="28"/>
        </w:rPr>
        <w:t xml:space="preserve"> </w:t>
      </w:r>
      <w:r w:rsidRPr="00D36CBB">
        <w:rPr>
          <w:sz w:val="28"/>
          <w:szCs w:val="28"/>
        </w:rPr>
        <w:t xml:space="preserve">реестр уставов муниципальных образований Оренбургской области. </w:t>
      </w:r>
    </w:p>
    <w:p w:rsidR="005E4940" w:rsidRPr="00D36CBB" w:rsidRDefault="005E4940" w:rsidP="005E4940">
      <w:pPr>
        <w:spacing w:before="120" w:after="120"/>
        <w:ind w:right="-5" w:firstLine="708"/>
        <w:jc w:val="both"/>
        <w:rPr>
          <w:sz w:val="28"/>
          <w:szCs w:val="28"/>
        </w:rPr>
      </w:pPr>
      <w:r w:rsidRPr="00D36CBB">
        <w:rPr>
          <w:sz w:val="28"/>
          <w:szCs w:val="28"/>
        </w:rPr>
        <w:t xml:space="preserve">4. Решение о внесении изменений в Устав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 вступает в силу после его государственной регистрации, обнародования и подлежит размещению на сайте муниципального образования  </w:t>
      </w:r>
      <w:r>
        <w:rPr>
          <w:sz w:val="28"/>
          <w:szCs w:val="28"/>
        </w:rPr>
        <w:t>Каировский</w:t>
      </w:r>
      <w:r w:rsidRPr="00D36CBB">
        <w:rPr>
          <w:sz w:val="28"/>
          <w:szCs w:val="28"/>
        </w:rPr>
        <w:t xml:space="preserve"> сельсовет Саракташского района Оренбургской области.</w:t>
      </w:r>
    </w:p>
    <w:p w:rsidR="005E4940" w:rsidRPr="00D36CBB" w:rsidRDefault="005E4940" w:rsidP="005E4940">
      <w:pPr>
        <w:ind w:firstLine="708"/>
        <w:jc w:val="both"/>
        <w:rPr>
          <w:sz w:val="28"/>
          <w:szCs w:val="28"/>
        </w:rPr>
      </w:pPr>
      <w:r w:rsidRPr="00D36CBB">
        <w:rPr>
          <w:sz w:val="28"/>
          <w:szCs w:val="28"/>
        </w:rPr>
        <w:t>5. Направить сведения об обнародовании изменений и дополнений в Устав муниципального образования в Управление Минюста России по Оренбургской области в течение 10 дней после дня их обнародования.</w:t>
      </w:r>
    </w:p>
    <w:p w:rsidR="005E4940" w:rsidRPr="00D36CBB" w:rsidRDefault="005E4940" w:rsidP="005E4940">
      <w:pPr>
        <w:ind w:firstLine="708"/>
        <w:jc w:val="both"/>
        <w:rPr>
          <w:sz w:val="28"/>
          <w:szCs w:val="28"/>
        </w:rPr>
      </w:pPr>
    </w:p>
    <w:p w:rsidR="005E4940" w:rsidRPr="00D36CBB" w:rsidRDefault="005E4940" w:rsidP="005E4940">
      <w:pPr>
        <w:ind w:firstLine="720"/>
        <w:jc w:val="both"/>
        <w:rPr>
          <w:sz w:val="28"/>
          <w:szCs w:val="28"/>
        </w:rPr>
      </w:pPr>
      <w:r w:rsidRPr="00D36CBB">
        <w:rPr>
          <w:sz w:val="28"/>
          <w:szCs w:val="28"/>
        </w:rPr>
        <w:t xml:space="preserve">6. </w:t>
      </w:r>
      <w:r w:rsidRPr="001C6618">
        <w:rPr>
          <w:sz w:val="28"/>
          <w:szCs w:val="28"/>
        </w:rPr>
        <w:t>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5E4940" w:rsidRPr="00D36CBB"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Default="005E4940" w:rsidP="005E4940">
      <w:pPr>
        <w:jc w:val="both"/>
        <w:rPr>
          <w:sz w:val="28"/>
          <w:szCs w:val="28"/>
        </w:rPr>
      </w:pPr>
      <w:r w:rsidRPr="00CD7FC3">
        <w:rPr>
          <w:sz w:val="28"/>
          <w:szCs w:val="28"/>
        </w:rPr>
        <w:t>Председатель Совета депутатов сельсовета                                 О. А. Пяткова</w:t>
      </w:r>
    </w:p>
    <w:p w:rsidR="005E4940" w:rsidRDefault="005E4940" w:rsidP="005E4940">
      <w:pPr>
        <w:jc w:val="both"/>
        <w:rPr>
          <w:sz w:val="28"/>
          <w:szCs w:val="28"/>
        </w:rPr>
      </w:pPr>
    </w:p>
    <w:p w:rsidR="005E4940" w:rsidRDefault="005E4940" w:rsidP="005E4940">
      <w:pPr>
        <w:jc w:val="both"/>
        <w:rPr>
          <w:sz w:val="28"/>
          <w:szCs w:val="28"/>
        </w:rPr>
      </w:pPr>
    </w:p>
    <w:p w:rsidR="005E4940" w:rsidRPr="00CD7FC3" w:rsidRDefault="005E4940" w:rsidP="005E4940">
      <w:pPr>
        <w:jc w:val="both"/>
        <w:rPr>
          <w:sz w:val="28"/>
          <w:szCs w:val="28"/>
        </w:rPr>
      </w:pPr>
    </w:p>
    <w:p w:rsidR="005E4940" w:rsidRDefault="005E4940" w:rsidP="005E4940">
      <w:pPr>
        <w:jc w:val="both"/>
        <w:rPr>
          <w:sz w:val="28"/>
          <w:szCs w:val="28"/>
        </w:rPr>
      </w:pPr>
      <w:r w:rsidRPr="00CD7FC3">
        <w:rPr>
          <w:sz w:val="28"/>
          <w:szCs w:val="28"/>
        </w:rPr>
        <w:t xml:space="preserve">Глава муниципального образования </w:t>
      </w:r>
    </w:p>
    <w:p w:rsidR="005E4940" w:rsidRDefault="005E4940" w:rsidP="005E4940">
      <w:pPr>
        <w:jc w:val="both"/>
        <w:rPr>
          <w:sz w:val="28"/>
          <w:szCs w:val="28"/>
        </w:rPr>
      </w:pPr>
      <w:r w:rsidRPr="00CD7FC3">
        <w:rPr>
          <w:sz w:val="28"/>
          <w:szCs w:val="28"/>
        </w:rPr>
        <w:t xml:space="preserve">Каировский сельсовет        </w:t>
      </w:r>
      <w:r>
        <w:rPr>
          <w:sz w:val="28"/>
          <w:szCs w:val="28"/>
        </w:rPr>
        <w:t xml:space="preserve">                                                 </w:t>
      </w:r>
      <w:r w:rsidRPr="00CD7FC3">
        <w:rPr>
          <w:sz w:val="28"/>
          <w:szCs w:val="28"/>
        </w:rPr>
        <w:t xml:space="preserve">     А.Н.Логвиненко</w:t>
      </w:r>
    </w:p>
    <w:p w:rsidR="005E4940" w:rsidRDefault="005E4940" w:rsidP="005E4940">
      <w:pPr>
        <w:ind w:firstLine="720"/>
        <w:jc w:val="both"/>
        <w:rPr>
          <w:sz w:val="28"/>
          <w:szCs w:val="28"/>
        </w:rPr>
      </w:pPr>
    </w:p>
    <w:p w:rsidR="005E4940" w:rsidRDefault="005E4940" w:rsidP="005E4940">
      <w:pPr>
        <w:ind w:firstLine="720"/>
        <w:jc w:val="both"/>
        <w:rPr>
          <w:sz w:val="28"/>
          <w:szCs w:val="28"/>
        </w:rPr>
      </w:pPr>
    </w:p>
    <w:p w:rsidR="005E4940" w:rsidRPr="00D36CBB" w:rsidRDefault="005E4940" w:rsidP="005E4940">
      <w:pPr>
        <w:ind w:firstLine="720"/>
        <w:jc w:val="both"/>
        <w:rPr>
          <w:sz w:val="28"/>
          <w:szCs w:val="28"/>
        </w:rPr>
      </w:pPr>
    </w:p>
    <w:p w:rsidR="005E4940" w:rsidRPr="00D36CBB" w:rsidRDefault="005E4940" w:rsidP="005E4940">
      <w:pPr>
        <w:jc w:val="both"/>
        <w:rPr>
          <w:sz w:val="28"/>
          <w:szCs w:val="28"/>
        </w:rPr>
      </w:pPr>
      <w:r w:rsidRPr="00D36CBB">
        <w:rPr>
          <w:sz w:val="28"/>
          <w:szCs w:val="28"/>
        </w:rPr>
        <w:t>Разослано: постоянной комиссии, прокурору Саракташского  района, Управлению Министерства юстиции по Оренбургской области</w:t>
      </w:r>
      <w:r w:rsidR="00F11578">
        <w:rPr>
          <w:sz w:val="28"/>
          <w:szCs w:val="28"/>
        </w:rPr>
        <w:t>, официальный сайт сельсовета, места для обнародования НПА, в дело</w:t>
      </w:r>
    </w:p>
    <w:p w:rsidR="005E4940" w:rsidRPr="00D36CBB" w:rsidRDefault="005E4940" w:rsidP="005E4940">
      <w:pPr>
        <w:jc w:val="both"/>
        <w:rPr>
          <w:sz w:val="28"/>
          <w:szCs w:val="28"/>
        </w:rPr>
      </w:pPr>
    </w:p>
    <w:p w:rsidR="005E4940" w:rsidRPr="005E4940" w:rsidRDefault="005E4940" w:rsidP="005E4940">
      <w:pPr>
        <w:rPr>
          <w:rFonts w:cs="Calibri"/>
          <w:sz w:val="28"/>
          <w:szCs w:val="28"/>
        </w:rPr>
      </w:pPr>
      <w:r w:rsidRPr="00D36CBB">
        <w:rPr>
          <w:sz w:val="28"/>
          <w:szCs w:val="28"/>
        </w:rPr>
        <w:br w:type="page"/>
      </w:r>
    </w:p>
    <w:p w:rsidR="000734C2" w:rsidRPr="00D36CBB" w:rsidRDefault="000734C2" w:rsidP="000734C2">
      <w:pPr>
        <w:ind w:left="5664"/>
        <w:rPr>
          <w:sz w:val="28"/>
          <w:szCs w:val="28"/>
        </w:rPr>
      </w:pPr>
      <w:r w:rsidRPr="00D36CBB">
        <w:rPr>
          <w:sz w:val="28"/>
          <w:szCs w:val="28"/>
        </w:rPr>
        <w:lastRenderedPageBreak/>
        <w:t xml:space="preserve">Приложение </w:t>
      </w:r>
    </w:p>
    <w:p w:rsidR="000734C2" w:rsidRPr="00D36CBB" w:rsidRDefault="000734C2" w:rsidP="000734C2">
      <w:pPr>
        <w:ind w:left="5664"/>
        <w:rPr>
          <w:sz w:val="28"/>
          <w:szCs w:val="28"/>
        </w:rPr>
      </w:pPr>
      <w:r w:rsidRPr="00D36CBB">
        <w:rPr>
          <w:sz w:val="28"/>
          <w:szCs w:val="28"/>
        </w:rPr>
        <w:t xml:space="preserve">к решению Совета депутатов </w:t>
      </w:r>
    </w:p>
    <w:p w:rsidR="000734C2" w:rsidRPr="00D36CBB" w:rsidRDefault="000734C2" w:rsidP="000734C2">
      <w:pPr>
        <w:ind w:left="5664"/>
        <w:rPr>
          <w:sz w:val="28"/>
          <w:szCs w:val="28"/>
        </w:rPr>
      </w:pPr>
      <w:r>
        <w:rPr>
          <w:sz w:val="28"/>
          <w:szCs w:val="28"/>
        </w:rPr>
        <w:t>Каировского</w:t>
      </w:r>
      <w:r w:rsidRPr="00D36CBB">
        <w:rPr>
          <w:sz w:val="28"/>
          <w:szCs w:val="28"/>
        </w:rPr>
        <w:t xml:space="preserve"> сельсовета </w:t>
      </w:r>
    </w:p>
    <w:p w:rsidR="000734C2" w:rsidRPr="00D36CBB" w:rsidRDefault="000734C2" w:rsidP="000734C2">
      <w:pPr>
        <w:ind w:left="5664"/>
        <w:rPr>
          <w:sz w:val="28"/>
          <w:szCs w:val="28"/>
        </w:rPr>
      </w:pPr>
      <w:r>
        <w:rPr>
          <w:sz w:val="28"/>
          <w:szCs w:val="28"/>
        </w:rPr>
        <w:t>о</w:t>
      </w:r>
      <w:r w:rsidRPr="00D36CBB">
        <w:rPr>
          <w:sz w:val="28"/>
          <w:szCs w:val="28"/>
        </w:rPr>
        <w:t>т</w:t>
      </w:r>
      <w:r>
        <w:rPr>
          <w:sz w:val="28"/>
          <w:szCs w:val="28"/>
        </w:rPr>
        <w:t xml:space="preserve"> _______.</w:t>
      </w:r>
      <w:r w:rsidRPr="00D36CBB">
        <w:rPr>
          <w:sz w:val="28"/>
          <w:szCs w:val="28"/>
        </w:rPr>
        <w:t>202</w:t>
      </w:r>
      <w:r w:rsidRPr="000734C2">
        <w:rPr>
          <w:sz w:val="28"/>
          <w:szCs w:val="28"/>
        </w:rPr>
        <w:t>2</w:t>
      </w:r>
      <w:r w:rsidRPr="00D36CBB">
        <w:rPr>
          <w:sz w:val="28"/>
          <w:szCs w:val="28"/>
        </w:rPr>
        <w:t xml:space="preserve">   № </w:t>
      </w:r>
      <w:r>
        <w:rPr>
          <w:sz w:val="28"/>
          <w:szCs w:val="28"/>
        </w:rPr>
        <w:t>___</w:t>
      </w:r>
    </w:p>
    <w:p w:rsidR="000734C2" w:rsidRPr="00D36CBB" w:rsidRDefault="000734C2" w:rsidP="000734C2">
      <w:pPr>
        <w:ind w:left="5664"/>
        <w:rPr>
          <w:b/>
          <w:sz w:val="28"/>
          <w:szCs w:val="28"/>
        </w:rPr>
      </w:pPr>
    </w:p>
    <w:p w:rsidR="000734C2" w:rsidRPr="00D36CBB" w:rsidRDefault="000734C2" w:rsidP="000734C2">
      <w:pPr>
        <w:jc w:val="center"/>
        <w:rPr>
          <w:b/>
          <w:sz w:val="28"/>
          <w:szCs w:val="28"/>
        </w:rPr>
      </w:pPr>
      <w:r w:rsidRPr="00D36CBB">
        <w:rPr>
          <w:b/>
          <w:sz w:val="28"/>
          <w:szCs w:val="28"/>
        </w:rPr>
        <w:t xml:space="preserve">Изменения в Устав  </w:t>
      </w:r>
    </w:p>
    <w:p w:rsidR="000734C2" w:rsidRPr="00D36CBB" w:rsidRDefault="000734C2" w:rsidP="000734C2">
      <w:pPr>
        <w:jc w:val="center"/>
        <w:rPr>
          <w:b/>
          <w:sz w:val="28"/>
          <w:szCs w:val="28"/>
        </w:rPr>
      </w:pPr>
      <w:r w:rsidRPr="00D36CBB">
        <w:rPr>
          <w:b/>
          <w:sz w:val="28"/>
          <w:szCs w:val="28"/>
        </w:rPr>
        <w:t xml:space="preserve"> муниципального образования  </w:t>
      </w:r>
      <w:r>
        <w:rPr>
          <w:b/>
          <w:sz w:val="28"/>
          <w:szCs w:val="28"/>
        </w:rPr>
        <w:t>Каировский</w:t>
      </w:r>
      <w:r w:rsidRPr="00D36CBB">
        <w:rPr>
          <w:b/>
          <w:sz w:val="28"/>
          <w:szCs w:val="28"/>
        </w:rPr>
        <w:t xml:space="preserve"> сельсовет</w:t>
      </w:r>
    </w:p>
    <w:p w:rsidR="000734C2" w:rsidRPr="00D36CBB" w:rsidRDefault="000734C2" w:rsidP="000734C2">
      <w:pPr>
        <w:jc w:val="center"/>
        <w:rPr>
          <w:b/>
          <w:sz w:val="28"/>
          <w:szCs w:val="28"/>
        </w:rPr>
      </w:pPr>
      <w:r w:rsidRPr="00D36CBB">
        <w:rPr>
          <w:b/>
          <w:sz w:val="28"/>
          <w:szCs w:val="28"/>
        </w:rPr>
        <w:t xml:space="preserve"> Саракташского района Оренбургской области</w:t>
      </w:r>
    </w:p>
    <w:p w:rsidR="000734C2" w:rsidRDefault="000734C2" w:rsidP="000734C2">
      <w:pPr>
        <w:jc w:val="center"/>
        <w:rPr>
          <w:sz w:val="28"/>
          <w:szCs w:val="28"/>
        </w:rPr>
      </w:pPr>
    </w:p>
    <w:p w:rsidR="001C3977" w:rsidRPr="00CB0FE3" w:rsidRDefault="001C3977" w:rsidP="001C3977">
      <w:pPr>
        <w:ind w:firstLine="709"/>
        <w:jc w:val="both"/>
        <w:rPr>
          <w:b/>
          <w:sz w:val="28"/>
          <w:szCs w:val="28"/>
        </w:rPr>
      </w:pPr>
      <w:r>
        <w:rPr>
          <w:b/>
          <w:sz w:val="28"/>
          <w:szCs w:val="28"/>
        </w:rPr>
        <w:t>1</w:t>
      </w:r>
      <w:r w:rsidRPr="00CB0FE3">
        <w:rPr>
          <w:b/>
          <w:sz w:val="28"/>
          <w:szCs w:val="28"/>
        </w:rPr>
        <w:t xml:space="preserve">. Статью 8 </w:t>
      </w:r>
      <w:r w:rsidR="00EF4A13">
        <w:rPr>
          <w:b/>
          <w:sz w:val="28"/>
          <w:szCs w:val="28"/>
        </w:rPr>
        <w:t xml:space="preserve">Устава </w:t>
      </w:r>
      <w:r w:rsidRPr="00CB0FE3">
        <w:rPr>
          <w:b/>
          <w:sz w:val="28"/>
          <w:szCs w:val="28"/>
        </w:rPr>
        <w:t>дополнить частью 6.1. следующего содержания:</w:t>
      </w:r>
    </w:p>
    <w:p w:rsidR="001C3977" w:rsidRDefault="001C3977" w:rsidP="001C3977">
      <w:pPr>
        <w:ind w:firstLine="709"/>
        <w:jc w:val="both"/>
        <w:rPr>
          <w:sz w:val="28"/>
          <w:szCs w:val="28"/>
        </w:rPr>
      </w:pPr>
      <w:r w:rsidRPr="00CB0FE3">
        <w:rPr>
          <w:sz w:val="28"/>
          <w:szCs w:val="28"/>
        </w:rPr>
        <w:t xml:space="preserve">«6.1. Подготовку и проведение на территории муниципального образования </w:t>
      </w:r>
      <w:r>
        <w:rPr>
          <w:sz w:val="28"/>
          <w:szCs w:val="28"/>
        </w:rPr>
        <w:t>Каировский</w:t>
      </w:r>
      <w:r w:rsidRPr="00CB0FE3">
        <w:rPr>
          <w:sz w:val="28"/>
          <w:szCs w:val="28"/>
        </w:rPr>
        <w:t xml:space="preserve">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1C3977" w:rsidRPr="0002086C" w:rsidRDefault="001C3977" w:rsidP="001C3977">
      <w:pPr>
        <w:ind w:firstLine="709"/>
        <w:jc w:val="both"/>
        <w:rPr>
          <w:b/>
          <w:sz w:val="28"/>
          <w:szCs w:val="28"/>
        </w:rPr>
      </w:pPr>
      <w:r w:rsidRPr="001C3977">
        <w:rPr>
          <w:b/>
          <w:sz w:val="28"/>
          <w:szCs w:val="28"/>
        </w:rPr>
        <w:t>2</w:t>
      </w:r>
      <w:r>
        <w:rPr>
          <w:sz w:val="28"/>
          <w:szCs w:val="28"/>
        </w:rPr>
        <w:t>.</w:t>
      </w:r>
      <w:r w:rsidRPr="0002086C">
        <w:rPr>
          <w:b/>
          <w:sz w:val="28"/>
          <w:szCs w:val="28"/>
        </w:rPr>
        <w:t xml:space="preserve"> Абзац 2 части 2 статьи 9 </w:t>
      </w:r>
      <w:r w:rsidR="00EF4A13">
        <w:rPr>
          <w:b/>
          <w:sz w:val="28"/>
          <w:szCs w:val="28"/>
        </w:rPr>
        <w:t xml:space="preserve">Устава </w:t>
      </w:r>
      <w:r w:rsidRPr="0002086C">
        <w:rPr>
          <w:b/>
          <w:sz w:val="28"/>
          <w:szCs w:val="28"/>
        </w:rPr>
        <w:t xml:space="preserve">изложить в </w:t>
      </w:r>
      <w:r>
        <w:rPr>
          <w:b/>
          <w:sz w:val="28"/>
          <w:szCs w:val="28"/>
        </w:rPr>
        <w:t>следующей</w:t>
      </w:r>
      <w:r w:rsidRPr="0002086C">
        <w:rPr>
          <w:b/>
          <w:sz w:val="28"/>
          <w:szCs w:val="28"/>
        </w:rPr>
        <w:t xml:space="preserve"> редакции:</w:t>
      </w:r>
    </w:p>
    <w:p w:rsidR="001C3977" w:rsidRDefault="001C3977" w:rsidP="001C3977">
      <w:pPr>
        <w:ind w:firstLine="709"/>
        <w:jc w:val="both"/>
        <w:rPr>
          <w:sz w:val="28"/>
          <w:szCs w:val="28"/>
        </w:rPr>
      </w:pPr>
      <w:r w:rsidRPr="0002086C">
        <w:rPr>
          <w:sz w:val="28"/>
          <w:szCs w:val="28"/>
        </w:rPr>
        <w:t>«Подготовку и проведение на территории</w:t>
      </w:r>
      <w:r>
        <w:rPr>
          <w:sz w:val="28"/>
          <w:szCs w:val="28"/>
        </w:rPr>
        <w:t xml:space="preserve"> муниципального образования Каировский сельсовет</w:t>
      </w:r>
      <w:r w:rsidRPr="0002086C">
        <w:rPr>
          <w:sz w:val="28"/>
          <w:szCs w:val="28"/>
        </w:rPr>
        <w:t xml:space="preserve">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6C6F86" w:rsidRPr="002F66A1" w:rsidRDefault="002F66A1" w:rsidP="006C6F86">
      <w:pPr>
        <w:ind w:firstLine="709"/>
        <w:jc w:val="both"/>
        <w:rPr>
          <w:b/>
          <w:sz w:val="28"/>
          <w:szCs w:val="28"/>
        </w:rPr>
      </w:pPr>
      <w:r>
        <w:rPr>
          <w:b/>
          <w:sz w:val="28"/>
          <w:szCs w:val="28"/>
        </w:rPr>
        <w:t>3</w:t>
      </w:r>
      <w:r w:rsidR="006C6F86" w:rsidRPr="002F66A1">
        <w:rPr>
          <w:b/>
          <w:sz w:val="28"/>
          <w:szCs w:val="28"/>
        </w:rPr>
        <w:t>. Часть 1 статьи 21</w:t>
      </w:r>
      <w:r w:rsidR="00EF4A13">
        <w:rPr>
          <w:b/>
          <w:sz w:val="28"/>
          <w:szCs w:val="28"/>
        </w:rPr>
        <w:t xml:space="preserve"> Устава</w:t>
      </w:r>
      <w:r w:rsidR="006C6F86" w:rsidRPr="002F66A1">
        <w:rPr>
          <w:b/>
          <w:sz w:val="28"/>
          <w:szCs w:val="28"/>
        </w:rPr>
        <w:t xml:space="preserve"> дополнить абзацем 5 следующего содержания:</w:t>
      </w:r>
    </w:p>
    <w:p w:rsidR="006C6F86" w:rsidRPr="002F66A1" w:rsidRDefault="006C6F86" w:rsidP="006C6F86">
      <w:pPr>
        <w:ind w:firstLine="709"/>
        <w:jc w:val="both"/>
        <w:rPr>
          <w:kern w:val="2"/>
          <w:sz w:val="28"/>
          <w:szCs w:val="28"/>
        </w:rPr>
      </w:pPr>
      <w:r w:rsidRPr="002F66A1">
        <w:rPr>
          <w:b/>
          <w:sz w:val="28"/>
          <w:szCs w:val="28"/>
        </w:rPr>
        <w:t>«</w:t>
      </w:r>
      <w:r w:rsidRPr="002F66A1">
        <w:rPr>
          <w:kern w:val="2"/>
          <w:sz w:val="28"/>
          <w:szCs w:val="28"/>
        </w:rPr>
        <w:t>контрольно-счетный орган муниципального образования.»;</w:t>
      </w:r>
    </w:p>
    <w:p w:rsidR="006C6F86" w:rsidRPr="002F66A1" w:rsidRDefault="002F66A1" w:rsidP="006C6F86">
      <w:pPr>
        <w:ind w:firstLine="709"/>
        <w:jc w:val="both"/>
        <w:rPr>
          <w:b/>
          <w:sz w:val="28"/>
          <w:szCs w:val="28"/>
        </w:rPr>
      </w:pPr>
      <w:r>
        <w:rPr>
          <w:b/>
          <w:sz w:val="28"/>
          <w:szCs w:val="28"/>
        </w:rPr>
        <w:t>4</w:t>
      </w:r>
      <w:r w:rsidR="006C6F86" w:rsidRPr="002F66A1">
        <w:rPr>
          <w:b/>
          <w:sz w:val="28"/>
          <w:szCs w:val="28"/>
        </w:rPr>
        <w:t>. В статье 26</w:t>
      </w:r>
      <w:r w:rsidR="00EF4A13">
        <w:rPr>
          <w:b/>
          <w:sz w:val="28"/>
          <w:szCs w:val="28"/>
        </w:rPr>
        <w:t xml:space="preserve"> Устава</w:t>
      </w:r>
      <w:r w:rsidR="006C6F86" w:rsidRPr="002F66A1">
        <w:rPr>
          <w:b/>
          <w:sz w:val="28"/>
          <w:szCs w:val="28"/>
        </w:rPr>
        <w:t>:</w:t>
      </w:r>
    </w:p>
    <w:p w:rsidR="006C6F86" w:rsidRPr="002F66A1" w:rsidRDefault="006C6F86" w:rsidP="006C6F86">
      <w:pPr>
        <w:ind w:firstLine="709"/>
        <w:jc w:val="both"/>
        <w:rPr>
          <w:b/>
          <w:kern w:val="2"/>
          <w:sz w:val="28"/>
          <w:szCs w:val="28"/>
        </w:rPr>
      </w:pPr>
      <w:r w:rsidRPr="002F66A1">
        <w:rPr>
          <w:b/>
          <w:sz w:val="28"/>
          <w:szCs w:val="28"/>
        </w:rPr>
        <w:t>а)</w:t>
      </w:r>
      <w:r w:rsidR="000F038F" w:rsidRPr="002F66A1">
        <w:rPr>
          <w:b/>
          <w:sz w:val="28"/>
          <w:szCs w:val="28"/>
        </w:rPr>
        <w:t xml:space="preserve"> </w:t>
      </w:r>
      <w:r w:rsidR="002F66A1" w:rsidRPr="002F66A1">
        <w:rPr>
          <w:b/>
          <w:sz w:val="28"/>
          <w:szCs w:val="28"/>
        </w:rPr>
        <w:t>а</w:t>
      </w:r>
      <w:r w:rsidRPr="002F66A1">
        <w:rPr>
          <w:b/>
          <w:kern w:val="2"/>
          <w:sz w:val="28"/>
          <w:szCs w:val="28"/>
        </w:rPr>
        <w:t>бзац 1 части 1 изложить в</w:t>
      </w:r>
      <w:r w:rsidR="002F66A1">
        <w:rPr>
          <w:b/>
          <w:kern w:val="2"/>
          <w:sz w:val="28"/>
          <w:szCs w:val="28"/>
        </w:rPr>
        <w:t xml:space="preserve"> следующей</w:t>
      </w:r>
      <w:r w:rsidRPr="002F66A1">
        <w:rPr>
          <w:b/>
          <w:kern w:val="2"/>
          <w:sz w:val="28"/>
          <w:szCs w:val="28"/>
        </w:rPr>
        <w:t xml:space="preserve"> редакции:</w:t>
      </w:r>
    </w:p>
    <w:p w:rsidR="006C6F86" w:rsidRPr="002F66A1" w:rsidRDefault="006C6F86" w:rsidP="006C6F86">
      <w:pPr>
        <w:autoSpaceDE w:val="0"/>
        <w:autoSpaceDN w:val="0"/>
        <w:adjustRightInd w:val="0"/>
        <w:ind w:firstLine="709"/>
        <w:jc w:val="both"/>
        <w:outlineLvl w:val="2"/>
        <w:rPr>
          <w:bCs/>
          <w:sz w:val="28"/>
          <w:szCs w:val="28"/>
        </w:rPr>
      </w:pPr>
      <w:r w:rsidRPr="002F66A1">
        <w:rPr>
          <w:kern w:val="2"/>
          <w:sz w:val="28"/>
          <w:szCs w:val="28"/>
        </w:rPr>
        <w:t>«</w:t>
      </w:r>
      <w:r w:rsidRPr="002F66A1">
        <w:rPr>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C6F86" w:rsidRDefault="006C6F86" w:rsidP="006C6F86">
      <w:pPr>
        <w:ind w:firstLine="709"/>
        <w:jc w:val="both"/>
        <w:rPr>
          <w:b/>
          <w:sz w:val="28"/>
          <w:szCs w:val="28"/>
        </w:rPr>
      </w:pPr>
      <w:r w:rsidRPr="002F66A1">
        <w:rPr>
          <w:b/>
          <w:sz w:val="28"/>
          <w:szCs w:val="28"/>
        </w:rPr>
        <w:t xml:space="preserve">б) часть 8: </w:t>
      </w:r>
      <w:r w:rsidRPr="002F66A1">
        <w:rPr>
          <w:sz w:val="28"/>
          <w:szCs w:val="28"/>
        </w:rPr>
        <w:t>«8. Депутат Совета депутатов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Pr="002F66A1">
        <w:rPr>
          <w:b/>
          <w:sz w:val="28"/>
          <w:szCs w:val="28"/>
        </w:rPr>
        <w:t>» исключить</w:t>
      </w:r>
      <w:r>
        <w:rPr>
          <w:b/>
          <w:sz w:val="28"/>
          <w:szCs w:val="28"/>
        </w:rPr>
        <w:t>;</w:t>
      </w:r>
    </w:p>
    <w:p w:rsidR="006C6F86" w:rsidRDefault="006C6F86" w:rsidP="006C6F86">
      <w:pPr>
        <w:ind w:firstLine="709"/>
        <w:jc w:val="both"/>
        <w:rPr>
          <w:b/>
          <w:sz w:val="28"/>
          <w:szCs w:val="28"/>
        </w:rPr>
      </w:pPr>
      <w:r>
        <w:rPr>
          <w:b/>
          <w:sz w:val="28"/>
          <w:szCs w:val="28"/>
        </w:rPr>
        <w:t>в) абзац 1 части 9.1. изложить в</w:t>
      </w:r>
      <w:r w:rsidR="002F66A1">
        <w:rPr>
          <w:b/>
          <w:sz w:val="28"/>
          <w:szCs w:val="28"/>
        </w:rPr>
        <w:t xml:space="preserve"> следующей</w:t>
      </w:r>
      <w:r>
        <w:rPr>
          <w:b/>
          <w:sz w:val="28"/>
          <w:szCs w:val="28"/>
        </w:rPr>
        <w:t xml:space="preserve"> редакции:</w:t>
      </w:r>
    </w:p>
    <w:p w:rsidR="006C6F86" w:rsidRPr="002F66A1" w:rsidRDefault="006C6F86" w:rsidP="006C6F86">
      <w:pPr>
        <w:ind w:firstLine="709"/>
        <w:jc w:val="both"/>
        <w:rPr>
          <w:sz w:val="28"/>
          <w:szCs w:val="28"/>
        </w:rPr>
      </w:pPr>
      <w:r w:rsidRPr="002F66A1">
        <w:rPr>
          <w:sz w:val="28"/>
          <w:szCs w:val="28"/>
        </w:rPr>
        <w:t xml:space="preserve">«9.1.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w:t>
      </w:r>
      <w:r w:rsidRPr="002F66A1">
        <w:rPr>
          <w:sz w:val="28"/>
          <w:szCs w:val="28"/>
        </w:rPr>
        <w:lastRenderedPageBreak/>
        <w:t>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2F66A1">
        <w:rPr>
          <w:rStyle w:val="hyperlink"/>
          <w:sz w:val="28"/>
          <w:szCs w:val="28"/>
        </w:rPr>
        <w:t>Федерального закона от 03.12.2012 № 230-ФЗ</w:t>
      </w:r>
      <w:r w:rsidRPr="002F66A1">
        <w:rPr>
          <w:sz w:val="28"/>
          <w:szCs w:val="28"/>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0D6D59" w:rsidRPr="002F66A1" w:rsidRDefault="00F11578" w:rsidP="000D6D59">
      <w:pPr>
        <w:ind w:firstLine="709"/>
        <w:jc w:val="both"/>
        <w:rPr>
          <w:b/>
          <w:sz w:val="28"/>
          <w:szCs w:val="28"/>
        </w:rPr>
      </w:pPr>
      <w:r>
        <w:rPr>
          <w:b/>
          <w:sz w:val="28"/>
          <w:szCs w:val="28"/>
        </w:rPr>
        <w:t>5</w:t>
      </w:r>
      <w:r w:rsidR="000D6D59" w:rsidRPr="002F66A1">
        <w:rPr>
          <w:b/>
          <w:sz w:val="28"/>
          <w:szCs w:val="28"/>
        </w:rPr>
        <w:t>. В статье 28</w:t>
      </w:r>
      <w:r w:rsidR="00EF4A13">
        <w:rPr>
          <w:b/>
          <w:sz w:val="28"/>
          <w:szCs w:val="28"/>
        </w:rPr>
        <w:t xml:space="preserve"> Устава</w:t>
      </w:r>
      <w:r w:rsidR="000D6D59" w:rsidRPr="002F66A1">
        <w:rPr>
          <w:b/>
          <w:sz w:val="28"/>
          <w:szCs w:val="28"/>
        </w:rPr>
        <w:t>:</w:t>
      </w:r>
    </w:p>
    <w:p w:rsidR="000D6D59" w:rsidRPr="002F66A1" w:rsidRDefault="000D6D59" w:rsidP="000D6D59">
      <w:pPr>
        <w:ind w:firstLine="709"/>
        <w:jc w:val="both"/>
        <w:rPr>
          <w:b/>
          <w:sz w:val="28"/>
          <w:szCs w:val="28"/>
        </w:rPr>
      </w:pPr>
      <w:r w:rsidRPr="002F66A1">
        <w:rPr>
          <w:b/>
          <w:sz w:val="28"/>
          <w:szCs w:val="28"/>
        </w:rPr>
        <w:t xml:space="preserve">а) абзац 2 части 1 изложить в </w:t>
      </w:r>
      <w:r w:rsidR="002F66A1">
        <w:rPr>
          <w:b/>
          <w:sz w:val="28"/>
          <w:szCs w:val="28"/>
        </w:rPr>
        <w:t xml:space="preserve"> следующей </w:t>
      </w:r>
      <w:r w:rsidRPr="002F66A1">
        <w:rPr>
          <w:b/>
          <w:sz w:val="28"/>
          <w:szCs w:val="28"/>
        </w:rPr>
        <w:t>редакции:</w:t>
      </w:r>
    </w:p>
    <w:p w:rsidR="000D6D59" w:rsidRPr="002F66A1" w:rsidRDefault="000D6D59" w:rsidP="000D6D59">
      <w:pPr>
        <w:autoSpaceDE w:val="0"/>
        <w:autoSpaceDN w:val="0"/>
        <w:adjustRightInd w:val="0"/>
        <w:ind w:firstLine="709"/>
        <w:jc w:val="both"/>
        <w:rPr>
          <w:bCs/>
          <w:sz w:val="28"/>
          <w:szCs w:val="28"/>
        </w:rPr>
      </w:pPr>
      <w:r w:rsidRPr="002F66A1">
        <w:rPr>
          <w:b/>
          <w:sz w:val="28"/>
          <w:szCs w:val="28"/>
        </w:rPr>
        <w:t>«</w:t>
      </w:r>
      <w:r w:rsidRPr="002F66A1">
        <w:rPr>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2F66A1">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D6D59" w:rsidRPr="000A68F0" w:rsidRDefault="000D6D59" w:rsidP="000D6D59">
      <w:pPr>
        <w:ind w:firstLine="708"/>
        <w:jc w:val="both"/>
        <w:rPr>
          <w:b/>
          <w:sz w:val="28"/>
          <w:szCs w:val="28"/>
        </w:rPr>
      </w:pPr>
      <w:r w:rsidRPr="002F66A1">
        <w:rPr>
          <w:b/>
          <w:sz w:val="28"/>
          <w:szCs w:val="28"/>
        </w:rPr>
        <w:t>б)</w:t>
      </w:r>
      <w:r>
        <w:rPr>
          <w:sz w:val="28"/>
          <w:szCs w:val="28"/>
        </w:rPr>
        <w:t xml:space="preserve"> </w:t>
      </w:r>
      <w:r w:rsidRPr="000A68F0">
        <w:rPr>
          <w:b/>
          <w:sz w:val="28"/>
          <w:szCs w:val="28"/>
        </w:rPr>
        <w:t xml:space="preserve">Пункт 4 части 4 </w:t>
      </w:r>
      <w:r>
        <w:rPr>
          <w:b/>
          <w:sz w:val="28"/>
          <w:szCs w:val="28"/>
        </w:rPr>
        <w:t>изложить в следующей редакции:</w:t>
      </w:r>
    </w:p>
    <w:p w:rsidR="000D6D59" w:rsidRPr="000A68F0" w:rsidRDefault="000D6D59" w:rsidP="000D6D59">
      <w:pPr>
        <w:ind w:firstLine="708"/>
        <w:jc w:val="both"/>
        <w:rPr>
          <w:sz w:val="28"/>
          <w:szCs w:val="28"/>
        </w:rPr>
      </w:pPr>
      <w:r>
        <w:rPr>
          <w:sz w:val="28"/>
          <w:szCs w:val="28"/>
        </w:rPr>
        <w:t>«</w:t>
      </w:r>
      <w:r w:rsidRPr="000A68F0">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6D59" w:rsidRDefault="000D6D59" w:rsidP="000D6D59">
      <w:pPr>
        <w:ind w:firstLine="709"/>
        <w:jc w:val="both"/>
        <w:rPr>
          <w:sz w:val="28"/>
          <w:szCs w:val="28"/>
        </w:rPr>
      </w:pPr>
      <w:r w:rsidRPr="000A68F0">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 xml:space="preserve"> </w:t>
      </w:r>
    </w:p>
    <w:p w:rsidR="000D6D59" w:rsidRDefault="000D6D59" w:rsidP="000D6D59">
      <w:pPr>
        <w:ind w:firstLine="709"/>
        <w:jc w:val="both"/>
        <w:rPr>
          <w:sz w:val="28"/>
          <w:szCs w:val="28"/>
        </w:rPr>
      </w:pPr>
      <w:r w:rsidRPr="000A68F0">
        <w:rPr>
          <w:sz w:val="28"/>
          <w:szCs w:val="28"/>
        </w:rPr>
        <w:t>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r>
        <w:rPr>
          <w:sz w:val="28"/>
          <w:szCs w:val="28"/>
        </w:rPr>
        <w:t>»</w:t>
      </w:r>
      <w:r w:rsidR="007337A0">
        <w:rPr>
          <w:sz w:val="28"/>
          <w:szCs w:val="28"/>
        </w:rPr>
        <w:t>;</w:t>
      </w:r>
    </w:p>
    <w:p w:rsidR="004B2DD3" w:rsidRPr="002F66A1" w:rsidRDefault="004B2DD3" w:rsidP="004B2DD3">
      <w:pPr>
        <w:ind w:firstLine="709"/>
        <w:jc w:val="both"/>
        <w:rPr>
          <w:b/>
          <w:sz w:val="28"/>
          <w:szCs w:val="28"/>
        </w:rPr>
      </w:pPr>
      <w:r w:rsidRPr="002F66A1">
        <w:rPr>
          <w:b/>
          <w:sz w:val="28"/>
          <w:szCs w:val="28"/>
        </w:rPr>
        <w:t xml:space="preserve">в) абзац 1 части 9.1. изложить в </w:t>
      </w:r>
      <w:r w:rsidR="002F66A1">
        <w:rPr>
          <w:b/>
          <w:sz w:val="28"/>
          <w:szCs w:val="28"/>
        </w:rPr>
        <w:t xml:space="preserve">следующей </w:t>
      </w:r>
      <w:r w:rsidRPr="002F66A1">
        <w:rPr>
          <w:b/>
          <w:sz w:val="28"/>
          <w:szCs w:val="28"/>
        </w:rPr>
        <w:t>редакции:</w:t>
      </w:r>
    </w:p>
    <w:p w:rsidR="004B2DD3" w:rsidRPr="002F66A1" w:rsidRDefault="004B2DD3" w:rsidP="004B2DD3">
      <w:pPr>
        <w:autoSpaceDE w:val="0"/>
        <w:autoSpaceDN w:val="0"/>
        <w:adjustRightInd w:val="0"/>
        <w:ind w:firstLine="709"/>
        <w:jc w:val="both"/>
        <w:outlineLvl w:val="1"/>
        <w:rPr>
          <w:sz w:val="28"/>
          <w:szCs w:val="28"/>
        </w:rPr>
      </w:pPr>
      <w:r w:rsidRPr="002F66A1">
        <w:rPr>
          <w:sz w:val="28"/>
          <w:szCs w:val="28"/>
        </w:rPr>
        <w:t xml:space="preserve">«9.1.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4B2DD3" w:rsidRPr="002F66A1" w:rsidRDefault="00F11578" w:rsidP="004B2DD3">
      <w:pPr>
        <w:pStyle w:val="af1"/>
        <w:spacing w:before="0" w:beforeAutospacing="0" w:after="0" w:afterAutospacing="0"/>
        <w:ind w:firstLine="709"/>
        <w:jc w:val="both"/>
        <w:rPr>
          <w:sz w:val="28"/>
          <w:szCs w:val="28"/>
        </w:rPr>
      </w:pPr>
      <w:r>
        <w:rPr>
          <w:b/>
          <w:sz w:val="28"/>
          <w:szCs w:val="28"/>
        </w:rPr>
        <w:lastRenderedPageBreak/>
        <w:t>6</w:t>
      </w:r>
      <w:r w:rsidR="004B2DD3" w:rsidRPr="002F66A1">
        <w:rPr>
          <w:b/>
          <w:sz w:val="28"/>
          <w:szCs w:val="28"/>
        </w:rPr>
        <w:t>. Статью 34</w:t>
      </w:r>
      <w:r w:rsidR="00EF4A13">
        <w:rPr>
          <w:b/>
          <w:sz w:val="28"/>
          <w:szCs w:val="28"/>
        </w:rPr>
        <w:t xml:space="preserve"> Устава</w:t>
      </w:r>
      <w:r w:rsidR="004B2DD3" w:rsidRPr="002F66A1">
        <w:rPr>
          <w:b/>
          <w:sz w:val="28"/>
          <w:szCs w:val="28"/>
        </w:rPr>
        <w:t>: «</w:t>
      </w:r>
      <w:r w:rsidR="004B2DD3" w:rsidRPr="002F66A1">
        <w:rPr>
          <w:b/>
          <w:bCs/>
          <w:sz w:val="28"/>
          <w:szCs w:val="28"/>
        </w:rPr>
        <w:t>Статья 34. Избирательная комиссия сельского поселения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 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2. Избирательная комиссия муниципального образования формируется Советом депутатов сельсовета в порядке, предусмотренном </w:t>
      </w:r>
      <w:r w:rsidRPr="002F66A1">
        <w:rPr>
          <w:rStyle w:val="1"/>
          <w:sz w:val="28"/>
          <w:szCs w:val="28"/>
        </w:rPr>
        <w:t>Федеральным законом от 12 июня 2002 года № 67-ФЗ</w:t>
      </w:r>
      <w:r w:rsidRPr="002F66A1">
        <w:rPr>
          <w:sz w:val="28"/>
          <w:szCs w:val="28"/>
        </w:rPr>
        <w:t>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сельсовета.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4. Число членов избирательной комиссии муниципального образования с правом решающего голоса составляет 6 человек.</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5. Избирательная комиссия сельсовета: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lastRenderedPageBreak/>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7) оказывает правовую, методическую, организационно-техническую помощь нижестоящим комиссиям;</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B2DD3" w:rsidRPr="002F66A1" w:rsidRDefault="004B2DD3" w:rsidP="004B2DD3">
      <w:pPr>
        <w:pStyle w:val="af1"/>
        <w:spacing w:before="0" w:beforeAutospacing="0" w:after="0" w:afterAutospacing="0"/>
        <w:ind w:firstLine="709"/>
        <w:jc w:val="both"/>
        <w:rPr>
          <w:sz w:val="28"/>
          <w:szCs w:val="28"/>
        </w:rPr>
      </w:pPr>
      <w:r w:rsidRPr="002F66A1">
        <w:rPr>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2DD3" w:rsidRPr="002F66A1" w:rsidRDefault="004B2DD3" w:rsidP="004B2DD3">
      <w:pPr>
        <w:pStyle w:val="af1"/>
        <w:spacing w:before="0" w:beforeAutospacing="0" w:after="0" w:afterAutospacing="0"/>
        <w:ind w:firstLine="709"/>
        <w:jc w:val="both"/>
        <w:rPr>
          <w:b/>
          <w:sz w:val="28"/>
          <w:szCs w:val="28"/>
        </w:rPr>
      </w:pPr>
      <w:r w:rsidRPr="002F66A1">
        <w:rPr>
          <w:sz w:val="28"/>
          <w:szCs w:val="28"/>
        </w:rPr>
        <w:t>10) осуществляет иные полномочия в соответствии с </w:t>
      </w:r>
      <w:r w:rsidRPr="002F66A1">
        <w:rPr>
          <w:rStyle w:val="1"/>
          <w:sz w:val="28"/>
          <w:szCs w:val="28"/>
        </w:rPr>
        <w:t>Федеральным законом от 12 июня 2002 года № 67-ФЗ</w:t>
      </w:r>
      <w:r w:rsidRPr="002F66A1">
        <w:rPr>
          <w:sz w:val="28"/>
          <w:szCs w:val="28"/>
        </w:rPr>
        <w:t>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w:t>
      </w:r>
      <w:r w:rsidRPr="002F66A1">
        <w:rPr>
          <w:b/>
          <w:sz w:val="28"/>
          <w:szCs w:val="28"/>
        </w:rPr>
        <w:t xml:space="preserve"> исключить.</w:t>
      </w:r>
    </w:p>
    <w:p w:rsidR="00952780" w:rsidRPr="002F66A1" w:rsidRDefault="00F11578" w:rsidP="00952780">
      <w:pPr>
        <w:ind w:firstLine="708"/>
        <w:rPr>
          <w:b/>
          <w:sz w:val="28"/>
          <w:szCs w:val="28"/>
        </w:rPr>
      </w:pPr>
      <w:r>
        <w:rPr>
          <w:b/>
          <w:sz w:val="28"/>
          <w:szCs w:val="28"/>
        </w:rPr>
        <w:t>7</w:t>
      </w:r>
      <w:r w:rsidR="00952780" w:rsidRPr="002F66A1">
        <w:rPr>
          <w:b/>
          <w:sz w:val="28"/>
          <w:szCs w:val="28"/>
        </w:rPr>
        <w:t>. Дополнить Устав статьей 34.1. следующего содержания:</w:t>
      </w:r>
    </w:p>
    <w:p w:rsidR="00952780" w:rsidRPr="002F66A1" w:rsidRDefault="00952780" w:rsidP="00952780">
      <w:pPr>
        <w:autoSpaceDE w:val="0"/>
        <w:autoSpaceDN w:val="0"/>
        <w:adjustRightInd w:val="0"/>
        <w:ind w:firstLine="709"/>
        <w:jc w:val="both"/>
        <w:outlineLvl w:val="1"/>
        <w:rPr>
          <w:bCs/>
          <w:sz w:val="28"/>
          <w:szCs w:val="28"/>
        </w:rPr>
      </w:pPr>
      <w:r w:rsidRPr="002F66A1">
        <w:rPr>
          <w:bCs/>
          <w:sz w:val="28"/>
          <w:szCs w:val="28"/>
        </w:rPr>
        <w:t>«Статья 34.1. Контрольно-счетный орган муниципального образования</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2F66A1">
        <w:rPr>
          <w:sz w:val="28"/>
          <w:szCs w:val="28"/>
        </w:rPr>
        <w:br/>
        <w:t>№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952780" w:rsidRPr="002F66A1" w:rsidRDefault="00952780" w:rsidP="00952780">
      <w:pPr>
        <w:ind w:firstLine="709"/>
        <w:jc w:val="both"/>
        <w:rPr>
          <w:sz w:val="28"/>
          <w:szCs w:val="28"/>
        </w:rPr>
      </w:pPr>
      <w:r w:rsidRPr="002F66A1">
        <w:rPr>
          <w:sz w:val="28"/>
          <w:szCs w:val="28"/>
        </w:rPr>
        <w:t xml:space="preserve">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w:t>
      </w:r>
      <w:r w:rsidRPr="002F66A1">
        <w:rPr>
          <w:sz w:val="28"/>
          <w:szCs w:val="28"/>
        </w:rPr>
        <w:lastRenderedPageBreak/>
        <w:t>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952780" w:rsidRPr="002F66A1" w:rsidRDefault="00952780" w:rsidP="00952780">
      <w:pPr>
        <w:ind w:firstLine="709"/>
        <w:jc w:val="both"/>
        <w:rPr>
          <w:bCs/>
          <w:sz w:val="28"/>
          <w:szCs w:val="28"/>
        </w:rPr>
      </w:pPr>
      <w:r w:rsidRPr="002F66A1">
        <w:rPr>
          <w:sz w:val="28"/>
          <w:szCs w:val="28"/>
        </w:rPr>
        <w:t>3. </w:t>
      </w:r>
      <w:r w:rsidRPr="002F66A1">
        <w:rPr>
          <w:bCs/>
          <w:sz w:val="28"/>
          <w:szCs w:val="28"/>
        </w:rPr>
        <w:t xml:space="preserve">Совет депутатов </w:t>
      </w:r>
      <w:r w:rsidR="00BE0E18" w:rsidRPr="002F66A1">
        <w:rPr>
          <w:bCs/>
          <w:sz w:val="28"/>
          <w:szCs w:val="28"/>
        </w:rPr>
        <w:t>Каировского</w:t>
      </w:r>
      <w:r w:rsidRPr="002F66A1">
        <w:rPr>
          <w:bCs/>
          <w:sz w:val="28"/>
          <w:szCs w:val="28"/>
        </w:rPr>
        <w:t xml:space="preserve">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сельсовета по осуществлению внешнего муниципального финансового контроля.»;</w:t>
      </w:r>
    </w:p>
    <w:p w:rsidR="00BE0E18" w:rsidRPr="000A68F0" w:rsidRDefault="00F11578" w:rsidP="00BE0E18">
      <w:pPr>
        <w:ind w:firstLine="708"/>
        <w:jc w:val="both"/>
        <w:rPr>
          <w:b/>
          <w:sz w:val="28"/>
          <w:szCs w:val="28"/>
        </w:rPr>
      </w:pPr>
      <w:r>
        <w:rPr>
          <w:b/>
          <w:sz w:val="28"/>
          <w:szCs w:val="28"/>
        </w:rPr>
        <w:t>8</w:t>
      </w:r>
      <w:r w:rsidR="00BE0E18">
        <w:rPr>
          <w:b/>
          <w:sz w:val="28"/>
          <w:szCs w:val="28"/>
        </w:rPr>
        <w:t xml:space="preserve">. Часть 5 </w:t>
      </w:r>
      <w:r w:rsidR="00BE0E18" w:rsidRPr="000A68F0">
        <w:rPr>
          <w:b/>
          <w:sz w:val="28"/>
          <w:szCs w:val="28"/>
        </w:rPr>
        <w:t xml:space="preserve">статьи 44 </w:t>
      </w:r>
      <w:r w:rsidR="00EF4A13">
        <w:rPr>
          <w:b/>
          <w:sz w:val="28"/>
          <w:szCs w:val="28"/>
        </w:rPr>
        <w:t xml:space="preserve">Устава </w:t>
      </w:r>
      <w:r w:rsidR="00BE0E18" w:rsidRPr="000A68F0">
        <w:rPr>
          <w:b/>
          <w:sz w:val="28"/>
          <w:szCs w:val="28"/>
        </w:rPr>
        <w:t xml:space="preserve">изложить в </w:t>
      </w:r>
      <w:r w:rsidR="00BE0E18">
        <w:rPr>
          <w:b/>
          <w:sz w:val="28"/>
          <w:szCs w:val="28"/>
        </w:rPr>
        <w:t>следующей</w:t>
      </w:r>
      <w:r w:rsidR="00BE0E18" w:rsidRPr="000A68F0">
        <w:rPr>
          <w:b/>
          <w:sz w:val="28"/>
          <w:szCs w:val="28"/>
        </w:rPr>
        <w:t xml:space="preserve"> редакции:</w:t>
      </w:r>
    </w:p>
    <w:p w:rsidR="00BE0E18" w:rsidRDefault="00BE0E18" w:rsidP="00BE0E18">
      <w:pPr>
        <w:ind w:firstLine="708"/>
        <w:jc w:val="both"/>
        <w:rPr>
          <w:sz w:val="28"/>
          <w:szCs w:val="28"/>
        </w:rPr>
      </w:pPr>
      <w:r>
        <w:rPr>
          <w:sz w:val="28"/>
          <w:szCs w:val="28"/>
        </w:rPr>
        <w:t xml:space="preserve">«5. </w:t>
      </w:r>
      <w:r w:rsidRPr="000A68F0">
        <w:rPr>
          <w:sz w:val="28"/>
          <w:szCs w:val="28"/>
        </w:rPr>
        <w:t xml:space="preserve">Муниципальные нормативные правовые акты сельсовета также размещаются на сайте администрации муниципального образования </w:t>
      </w:r>
      <w:r w:rsidRPr="00F11578">
        <w:rPr>
          <w:color w:val="000000"/>
          <w:sz w:val="28"/>
          <w:szCs w:val="28"/>
        </w:rPr>
        <w:t>(</w:t>
      </w:r>
      <w:hyperlink r:id="rId8" w:history="1">
        <w:r w:rsidRPr="00F11578">
          <w:rPr>
            <w:rStyle w:val="a4"/>
            <w:color w:val="000000"/>
            <w:sz w:val="28"/>
            <w:szCs w:val="28"/>
            <w:u w:val="none"/>
          </w:rPr>
          <w:t>http://admkairovka.ru/</w:t>
        </w:r>
      </w:hyperlink>
      <w:r w:rsidRPr="00F11578">
        <w:rPr>
          <w:sz w:val="28"/>
          <w:szCs w:val="28"/>
        </w:rPr>
        <w:t>)</w:t>
      </w:r>
      <w:r>
        <w:rPr>
          <w:sz w:val="28"/>
          <w:szCs w:val="28"/>
        </w:rPr>
        <w:t xml:space="preserve"> </w:t>
      </w:r>
      <w:r w:rsidRPr="000A68F0">
        <w:rPr>
          <w:sz w:val="28"/>
          <w:szCs w:val="28"/>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r>
        <w:rPr>
          <w:sz w:val="28"/>
          <w:szCs w:val="28"/>
        </w:rPr>
        <w:t>»</w:t>
      </w:r>
      <w:r w:rsidR="007337A0">
        <w:rPr>
          <w:sz w:val="28"/>
          <w:szCs w:val="28"/>
        </w:rPr>
        <w:t>;</w:t>
      </w:r>
    </w:p>
    <w:p w:rsidR="00952780" w:rsidRPr="002F66A1" w:rsidRDefault="00F11578" w:rsidP="00952780">
      <w:pPr>
        <w:ind w:firstLine="708"/>
        <w:rPr>
          <w:b/>
          <w:sz w:val="28"/>
          <w:szCs w:val="28"/>
        </w:rPr>
      </w:pPr>
      <w:r>
        <w:rPr>
          <w:b/>
          <w:sz w:val="28"/>
          <w:szCs w:val="28"/>
        </w:rPr>
        <w:t>9</w:t>
      </w:r>
      <w:r w:rsidR="00952780" w:rsidRPr="002F66A1">
        <w:rPr>
          <w:b/>
          <w:sz w:val="28"/>
          <w:szCs w:val="28"/>
        </w:rPr>
        <w:t xml:space="preserve">. Абзац 2 части 4 статьи 53 </w:t>
      </w:r>
      <w:r w:rsidR="00EF4A13">
        <w:rPr>
          <w:b/>
          <w:sz w:val="28"/>
          <w:szCs w:val="28"/>
        </w:rPr>
        <w:t xml:space="preserve">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autoSpaceDE w:val="0"/>
        <w:autoSpaceDN w:val="0"/>
        <w:adjustRightInd w:val="0"/>
        <w:ind w:firstLine="709"/>
        <w:jc w:val="both"/>
        <w:outlineLvl w:val="1"/>
        <w:rPr>
          <w:sz w:val="28"/>
          <w:szCs w:val="28"/>
        </w:rPr>
      </w:pPr>
      <w:r w:rsidRPr="002F66A1">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952780" w:rsidRPr="002F66A1" w:rsidRDefault="00F11578" w:rsidP="00952780">
      <w:pPr>
        <w:ind w:firstLine="708"/>
        <w:rPr>
          <w:b/>
          <w:sz w:val="28"/>
          <w:szCs w:val="28"/>
        </w:rPr>
      </w:pPr>
      <w:r>
        <w:rPr>
          <w:b/>
          <w:sz w:val="28"/>
          <w:szCs w:val="28"/>
        </w:rPr>
        <w:t>10</w:t>
      </w:r>
      <w:r w:rsidR="00952780" w:rsidRPr="002F66A1">
        <w:rPr>
          <w:b/>
          <w:sz w:val="28"/>
          <w:szCs w:val="28"/>
        </w:rPr>
        <w:t xml:space="preserve">. Статью 60 </w:t>
      </w:r>
      <w:r w:rsidR="00EF4A13">
        <w:rPr>
          <w:b/>
          <w:sz w:val="28"/>
          <w:szCs w:val="28"/>
        </w:rPr>
        <w:t xml:space="preserve"> Устава </w:t>
      </w:r>
      <w:r w:rsidR="00952780" w:rsidRPr="002F66A1">
        <w:rPr>
          <w:b/>
          <w:sz w:val="28"/>
          <w:szCs w:val="28"/>
        </w:rPr>
        <w:t xml:space="preserve">изложить в </w:t>
      </w:r>
      <w:r w:rsidR="002F66A1">
        <w:rPr>
          <w:b/>
          <w:sz w:val="28"/>
          <w:szCs w:val="28"/>
        </w:rPr>
        <w:t xml:space="preserve">следующей </w:t>
      </w:r>
      <w:r w:rsidR="00952780" w:rsidRPr="002F66A1">
        <w:rPr>
          <w:b/>
          <w:sz w:val="28"/>
          <w:szCs w:val="28"/>
        </w:rPr>
        <w:t>редакции:</w:t>
      </w:r>
    </w:p>
    <w:p w:rsidR="00952780" w:rsidRPr="002F66A1" w:rsidRDefault="00952780" w:rsidP="00952780">
      <w:pPr>
        <w:pStyle w:val="2"/>
        <w:spacing w:after="0" w:line="240" w:lineRule="auto"/>
        <w:ind w:left="0" w:firstLine="709"/>
        <w:jc w:val="both"/>
        <w:rPr>
          <w:sz w:val="28"/>
          <w:szCs w:val="28"/>
        </w:rPr>
      </w:pPr>
      <w:r w:rsidRPr="002F66A1">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52780" w:rsidRPr="002F66A1" w:rsidRDefault="00952780" w:rsidP="00952780">
      <w:pPr>
        <w:overflowPunct w:val="0"/>
        <w:autoSpaceDE w:val="0"/>
        <w:autoSpaceDN w:val="0"/>
        <w:adjustRightInd w:val="0"/>
        <w:ind w:firstLine="709"/>
        <w:jc w:val="both"/>
        <w:rPr>
          <w:sz w:val="28"/>
          <w:szCs w:val="28"/>
        </w:rPr>
      </w:pPr>
      <w:r w:rsidRPr="002F66A1">
        <w:rPr>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r w:rsidR="00F11578">
        <w:rPr>
          <w:sz w:val="28"/>
          <w:szCs w:val="28"/>
        </w:rPr>
        <w:t>.</w:t>
      </w:r>
    </w:p>
    <w:p w:rsidR="004B2DD3" w:rsidRPr="00F11578" w:rsidRDefault="004B2DD3" w:rsidP="004B2DD3">
      <w:pPr>
        <w:autoSpaceDE w:val="0"/>
        <w:autoSpaceDN w:val="0"/>
        <w:adjustRightInd w:val="0"/>
        <w:ind w:firstLine="709"/>
        <w:jc w:val="both"/>
        <w:outlineLvl w:val="1"/>
        <w:rPr>
          <w:sz w:val="28"/>
          <w:szCs w:val="28"/>
        </w:rPr>
      </w:pPr>
    </w:p>
    <w:p w:rsidR="004B2DD3" w:rsidRDefault="004B2DD3" w:rsidP="000D6D59">
      <w:pPr>
        <w:ind w:firstLine="709"/>
        <w:jc w:val="both"/>
        <w:rPr>
          <w:sz w:val="28"/>
          <w:szCs w:val="28"/>
        </w:rPr>
      </w:pPr>
    </w:p>
    <w:p w:rsidR="000734C2" w:rsidRPr="00D36CBB" w:rsidRDefault="000734C2" w:rsidP="000734C2">
      <w:pPr>
        <w:ind w:firstLine="709"/>
        <w:jc w:val="both"/>
        <w:rPr>
          <w:sz w:val="28"/>
          <w:szCs w:val="28"/>
        </w:rPr>
      </w:pPr>
    </w:p>
    <w:p w:rsidR="000734C2" w:rsidRDefault="000734C2" w:rsidP="000734C2">
      <w:pPr>
        <w:jc w:val="center"/>
        <w:rPr>
          <w:sz w:val="28"/>
          <w:szCs w:val="28"/>
        </w:rPr>
      </w:pPr>
      <w:bookmarkStart w:id="0" w:name="_GoBack"/>
      <w:bookmarkEnd w:id="0"/>
    </w:p>
    <w:p w:rsidR="000734C2" w:rsidRDefault="000734C2" w:rsidP="000734C2">
      <w:pPr>
        <w:jc w:val="center"/>
        <w:rPr>
          <w:sz w:val="28"/>
          <w:szCs w:val="28"/>
        </w:rPr>
      </w:pPr>
    </w:p>
    <w:p w:rsidR="00F11578" w:rsidRDefault="00F11578" w:rsidP="000734C2">
      <w:pPr>
        <w:jc w:val="center"/>
        <w:rPr>
          <w:sz w:val="28"/>
          <w:szCs w:val="28"/>
        </w:rPr>
      </w:pPr>
    </w:p>
    <w:p w:rsidR="00F11578" w:rsidRDefault="00F11578" w:rsidP="000734C2">
      <w:pPr>
        <w:jc w:val="center"/>
        <w:rPr>
          <w:sz w:val="28"/>
          <w:szCs w:val="28"/>
        </w:rPr>
      </w:pPr>
    </w:p>
    <w:p w:rsidR="00F11578" w:rsidRDefault="00F11578" w:rsidP="00EF4A13">
      <w:pPr>
        <w:rPr>
          <w:sz w:val="28"/>
          <w:szCs w:val="28"/>
        </w:rPr>
      </w:pPr>
    </w:p>
    <w:sectPr w:rsidR="00F11578"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F1A" w:rsidRDefault="00697F1A" w:rsidP="00A31AFB">
      <w:r>
        <w:separator/>
      </w:r>
    </w:p>
  </w:endnote>
  <w:endnote w:type="continuationSeparator" w:id="1">
    <w:p w:rsidR="00697F1A" w:rsidRDefault="00697F1A"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F1A" w:rsidRDefault="00697F1A" w:rsidP="00A31AFB">
      <w:r>
        <w:separator/>
      </w:r>
    </w:p>
  </w:footnote>
  <w:footnote w:type="continuationSeparator" w:id="1">
    <w:p w:rsidR="00697F1A" w:rsidRDefault="00697F1A"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footnotePr>
    <w:footnote w:id="0"/>
    <w:footnote w:id="1"/>
  </w:footnotePr>
  <w:endnotePr>
    <w:endnote w:id="0"/>
    <w:endnote w:id="1"/>
  </w:endnotePr>
  <w:compat/>
  <w:rsids>
    <w:rsidRoot w:val="00534FDB"/>
    <w:rsid w:val="000077E2"/>
    <w:rsid w:val="00013E2A"/>
    <w:rsid w:val="000459E8"/>
    <w:rsid w:val="00064A50"/>
    <w:rsid w:val="000734C2"/>
    <w:rsid w:val="000C7A68"/>
    <w:rsid w:val="000D6D59"/>
    <w:rsid w:val="000D775D"/>
    <w:rsid w:val="000F038F"/>
    <w:rsid w:val="001B75BD"/>
    <w:rsid w:val="001C3977"/>
    <w:rsid w:val="001C46B1"/>
    <w:rsid w:val="001C753C"/>
    <w:rsid w:val="002009A6"/>
    <w:rsid w:val="002068A9"/>
    <w:rsid w:val="00253F2B"/>
    <w:rsid w:val="002777CF"/>
    <w:rsid w:val="00284A3E"/>
    <w:rsid w:val="00284E7E"/>
    <w:rsid w:val="00294AB6"/>
    <w:rsid w:val="002F66A1"/>
    <w:rsid w:val="002F7854"/>
    <w:rsid w:val="00311522"/>
    <w:rsid w:val="003176D3"/>
    <w:rsid w:val="0037476E"/>
    <w:rsid w:val="003920AA"/>
    <w:rsid w:val="003B5E82"/>
    <w:rsid w:val="003C3279"/>
    <w:rsid w:val="003E329E"/>
    <w:rsid w:val="003E6419"/>
    <w:rsid w:val="003F52D2"/>
    <w:rsid w:val="00415032"/>
    <w:rsid w:val="00437A7B"/>
    <w:rsid w:val="00457413"/>
    <w:rsid w:val="004B2DD3"/>
    <w:rsid w:val="004C2339"/>
    <w:rsid w:val="004C670A"/>
    <w:rsid w:val="004F3EE1"/>
    <w:rsid w:val="00511481"/>
    <w:rsid w:val="00520E3A"/>
    <w:rsid w:val="00534FDB"/>
    <w:rsid w:val="005828F5"/>
    <w:rsid w:val="005E4940"/>
    <w:rsid w:val="00614CD1"/>
    <w:rsid w:val="0063296B"/>
    <w:rsid w:val="00653A6D"/>
    <w:rsid w:val="00664324"/>
    <w:rsid w:val="0067675B"/>
    <w:rsid w:val="00697F1A"/>
    <w:rsid w:val="006A4E8D"/>
    <w:rsid w:val="006A75F3"/>
    <w:rsid w:val="006B54F4"/>
    <w:rsid w:val="006C1E16"/>
    <w:rsid w:val="006C6F86"/>
    <w:rsid w:val="006E54CD"/>
    <w:rsid w:val="007337A0"/>
    <w:rsid w:val="008070F5"/>
    <w:rsid w:val="00822FB7"/>
    <w:rsid w:val="00834C39"/>
    <w:rsid w:val="00882E2B"/>
    <w:rsid w:val="008E3026"/>
    <w:rsid w:val="0091549D"/>
    <w:rsid w:val="00952780"/>
    <w:rsid w:val="0096512B"/>
    <w:rsid w:val="0098072C"/>
    <w:rsid w:val="00982097"/>
    <w:rsid w:val="00984644"/>
    <w:rsid w:val="009B6F4E"/>
    <w:rsid w:val="009D1141"/>
    <w:rsid w:val="009D3BF0"/>
    <w:rsid w:val="009D46B7"/>
    <w:rsid w:val="00A27852"/>
    <w:rsid w:val="00A31AFB"/>
    <w:rsid w:val="00A8662B"/>
    <w:rsid w:val="00A92B9F"/>
    <w:rsid w:val="00A93C4D"/>
    <w:rsid w:val="00AA4091"/>
    <w:rsid w:val="00AA475C"/>
    <w:rsid w:val="00AD1A47"/>
    <w:rsid w:val="00AE38C8"/>
    <w:rsid w:val="00B46E26"/>
    <w:rsid w:val="00B808E7"/>
    <w:rsid w:val="00B97445"/>
    <w:rsid w:val="00BD0FC6"/>
    <w:rsid w:val="00BD7E38"/>
    <w:rsid w:val="00BE0E18"/>
    <w:rsid w:val="00C31763"/>
    <w:rsid w:val="00CB168E"/>
    <w:rsid w:val="00CB210E"/>
    <w:rsid w:val="00CF0316"/>
    <w:rsid w:val="00D86F20"/>
    <w:rsid w:val="00DA1F37"/>
    <w:rsid w:val="00DA2A0F"/>
    <w:rsid w:val="00DA6C28"/>
    <w:rsid w:val="00DD3123"/>
    <w:rsid w:val="00DE341E"/>
    <w:rsid w:val="00E05B6C"/>
    <w:rsid w:val="00E466F5"/>
    <w:rsid w:val="00E53381"/>
    <w:rsid w:val="00E6409D"/>
    <w:rsid w:val="00E65EC9"/>
    <w:rsid w:val="00EA7AEB"/>
    <w:rsid w:val="00ED61BA"/>
    <w:rsid w:val="00ED7D06"/>
    <w:rsid w:val="00ED7FA9"/>
    <w:rsid w:val="00EF4A13"/>
    <w:rsid w:val="00F047CB"/>
    <w:rsid w:val="00F11578"/>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uiPriority w:val="99"/>
    <w:rsid w:val="00ED61BA"/>
    <w:pPr>
      <w:spacing w:after="120" w:line="480" w:lineRule="auto"/>
      <w:ind w:left="283"/>
    </w:pPr>
  </w:style>
  <w:style w:type="character" w:customStyle="1" w:styleId="20">
    <w:name w:val="Основной текст с отступом 2 Знак"/>
    <w:basedOn w:val="a0"/>
    <w:link w:val="2"/>
    <w:uiPriority w:val="99"/>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5E4940"/>
  </w:style>
  <w:style w:type="paragraph" w:styleId="af">
    <w:name w:val="Plain Text"/>
    <w:basedOn w:val="a"/>
    <w:link w:val="af0"/>
    <w:unhideWhenUsed/>
    <w:rsid w:val="000734C2"/>
    <w:rPr>
      <w:rFonts w:ascii="Courier New" w:hAnsi="Courier New"/>
      <w:sz w:val="20"/>
      <w:szCs w:val="20"/>
    </w:rPr>
  </w:style>
  <w:style w:type="character" w:customStyle="1" w:styleId="af0">
    <w:name w:val="Текст Знак"/>
    <w:basedOn w:val="a0"/>
    <w:link w:val="af"/>
    <w:rsid w:val="000734C2"/>
    <w:rPr>
      <w:rFonts w:ascii="Courier New" w:hAnsi="Courier New"/>
    </w:rPr>
  </w:style>
  <w:style w:type="character" w:customStyle="1" w:styleId="hyperlink">
    <w:name w:val="hyperlink"/>
    <w:basedOn w:val="a0"/>
    <w:rsid w:val="006C6F86"/>
  </w:style>
  <w:style w:type="paragraph" w:styleId="af1">
    <w:name w:val="Normal (Web)"/>
    <w:basedOn w:val="a"/>
    <w:uiPriority w:val="99"/>
    <w:unhideWhenUsed/>
    <w:rsid w:val="004B2DD3"/>
    <w:pPr>
      <w:spacing w:before="100" w:beforeAutospacing="1" w:after="100" w:afterAutospacing="1"/>
    </w:pPr>
  </w:style>
  <w:style w:type="character" w:customStyle="1" w:styleId="1">
    <w:name w:val="Гиперссылка1"/>
    <w:basedOn w:val="a0"/>
    <w:rsid w:val="004B2DD3"/>
  </w:style>
  <w:style w:type="paragraph" w:styleId="21">
    <w:name w:val="Body Text 2"/>
    <w:basedOn w:val="a"/>
    <w:link w:val="22"/>
    <w:rsid w:val="00952780"/>
    <w:pPr>
      <w:spacing w:after="120" w:line="480" w:lineRule="auto"/>
    </w:pPr>
  </w:style>
  <w:style w:type="character" w:customStyle="1" w:styleId="22">
    <w:name w:val="Основной текст 2 Знак"/>
    <w:basedOn w:val="a0"/>
    <w:link w:val="21"/>
    <w:rsid w:val="009527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airovka.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7</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23</cp:revision>
  <cp:lastPrinted>2022-06-21T07:07:00Z</cp:lastPrinted>
  <dcterms:created xsi:type="dcterms:W3CDTF">2022-03-22T09:43:00Z</dcterms:created>
  <dcterms:modified xsi:type="dcterms:W3CDTF">2022-08-17T05:54:00Z</dcterms:modified>
</cp:coreProperties>
</file>