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2" w:rsidRPr="006A3432" w:rsidRDefault="006B3D46" w:rsidP="006A343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4500" cy="76835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4500" cy="768350"/>
                    </a:xfrm>
                    <a:prstGeom prst="rect">
                      <a:avLst/>
                    </a:prstGeom>
                    <a:noFill/>
                    <a:ln w="9525">
                      <a:noFill/>
                      <a:miter lim="800000"/>
                      <a:headEnd/>
                      <a:tailEnd/>
                    </a:ln>
                  </pic:spPr>
                </pic:pic>
              </a:graphicData>
            </a:graphic>
          </wp:inline>
        </w:drawing>
      </w:r>
    </w:p>
    <w:p w:rsidR="006A3432" w:rsidRPr="006A3432" w:rsidRDefault="006A3432" w:rsidP="006A3432">
      <w:pPr>
        <w:keepNext/>
        <w:overflowPunct w:val="0"/>
        <w:ind w:right="-284"/>
        <w:jc w:val="center"/>
        <w:textAlignment w:val="baseline"/>
        <w:outlineLvl w:val="1"/>
        <w:rPr>
          <w:rFonts w:ascii="Times New Roman" w:hAnsi="Times New Roman" w:cs="Times New Roman"/>
          <w:b/>
          <w:bCs/>
          <w:sz w:val="28"/>
          <w:szCs w:val="28"/>
        </w:rPr>
      </w:pPr>
      <w:r w:rsidRPr="006A3432">
        <w:rPr>
          <w:rFonts w:ascii="Times New Roman" w:hAnsi="Times New Roman" w:cs="Times New Roman"/>
          <w:b/>
          <w:bCs/>
          <w:sz w:val="28"/>
          <w:szCs w:val="28"/>
        </w:rPr>
        <w:t>АДМИНИСТРАЦИЯ КАИРОВСКОГО СЕЛЬСОВЕТА</w:t>
      </w:r>
    </w:p>
    <w:p w:rsidR="006A3432" w:rsidRPr="006A3432" w:rsidRDefault="006A3432" w:rsidP="006A3432">
      <w:pPr>
        <w:ind w:right="-284"/>
        <w:jc w:val="center"/>
        <w:rPr>
          <w:rFonts w:ascii="Times New Roman" w:hAnsi="Times New Roman" w:cs="Times New Roman"/>
          <w:b/>
          <w:caps/>
          <w:sz w:val="28"/>
          <w:szCs w:val="28"/>
        </w:rPr>
      </w:pPr>
      <w:r w:rsidRPr="006A3432">
        <w:rPr>
          <w:rFonts w:ascii="Times New Roman" w:hAnsi="Times New Roman" w:cs="Times New Roman"/>
          <w:b/>
          <w:caps/>
          <w:sz w:val="28"/>
          <w:szCs w:val="28"/>
        </w:rPr>
        <w:t>САРАКТАШСКОГО РАЙОНА ОРЕНБУРГСКОЙ ОБЛАСТИ</w:t>
      </w:r>
    </w:p>
    <w:p w:rsidR="006A3432" w:rsidRPr="006A3432" w:rsidRDefault="006A3432" w:rsidP="006A3432">
      <w:pPr>
        <w:jc w:val="center"/>
        <w:rPr>
          <w:rFonts w:ascii="Times New Roman" w:hAnsi="Times New Roman" w:cs="Times New Roman"/>
          <w:b/>
          <w:sz w:val="28"/>
          <w:szCs w:val="28"/>
        </w:rPr>
      </w:pPr>
    </w:p>
    <w:p w:rsidR="006A3432" w:rsidRPr="006A3432" w:rsidRDefault="006A3432" w:rsidP="006A3432">
      <w:pPr>
        <w:jc w:val="center"/>
        <w:rPr>
          <w:rFonts w:ascii="Times New Roman" w:hAnsi="Times New Roman" w:cs="Times New Roman"/>
          <w:b/>
          <w:sz w:val="28"/>
          <w:szCs w:val="28"/>
        </w:rPr>
      </w:pPr>
    </w:p>
    <w:p w:rsidR="006A3432" w:rsidRPr="006A3432" w:rsidRDefault="006A3432" w:rsidP="006A3432">
      <w:pPr>
        <w:jc w:val="center"/>
        <w:rPr>
          <w:rFonts w:ascii="Times New Roman" w:hAnsi="Times New Roman" w:cs="Times New Roman"/>
          <w:b/>
          <w:sz w:val="28"/>
          <w:szCs w:val="28"/>
        </w:rPr>
      </w:pPr>
      <w:r w:rsidRPr="006A3432">
        <w:rPr>
          <w:rFonts w:ascii="Times New Roman" w:hAnsi="Times New Roman" w:cs="Times New Roman"/>
          <w:b/>
          <w:sz w:val="28"/>
          <w:szCs w:val="28"/>
        </w:rPr>
        <w:t>П О С Т А Н О В Л Е Н И Е</w:t>
      </w:r>
    </w:p>
    <w:p w:rsidR="006A3432" w:rsidRPr="006A3432" w:rsidRDefault="006A3432" w:rsidP="006A3432">
      <w:pPr>
        <w:pBdr>
          <w:bottom w:val="single" w:sz="18" w:space="1" w:color="auto"/>
        </w:pBdr>
        <w:ind w:right="-284"/>
        <w:jc w:val="center"/>
        <w:rPr>
          <w:rFonts w:ascii="Times New Roman" w:hAnsi="Times New Roman" w:cs="Times New Roman"/>
          <w:sz w:val="28"/>
          <w:szCs w:val="28"/>
        </w:rPr>
      </w:pPr>
    </w:p>
    <w:p w:rsidR="006A3432" w:rsidRPr="006A3432" w:rsidRDefault="006A3432" w:rsidP="006A3432">
      <w:pPr>
        <w:ind w:right="283"/>
        <w:jc w:val="center"/>
        <w:rPr>
          <w:rFonts w:ascii="Times New Roman" w:hAnsi="Times New Roman" w:cs="Times New Roman"/>
          <w:sz w:val="28"/>
          <w:szCs w:val="28"/>
        </w:rPr>
      </w:pPr>
    </w:p>
    <w:p w:rsidR="006A3432" w:rsidRPr="006A3432" w:rsidRDefault="006A3432" w:rsidP="006A3432">
      <w:pPr>
        <w:jc w:val="center"/>
        <w:rPr>
          <w:rFonts w:ascii="Times New Roman" w:hAnsi="Times New Roman" w:cs="Times New Roman"/>
          <w:sz w:val="28"/>
        </w:rPr>
      </w:pPr>
      <w:r w:rsidRPr="006A3432">
        <w:rPr>
          <w:rFonts w:ascii="Times New Roman" w:hAnsi="Times New Roman" w:cs="Times New Roman"/>
          <w:sz w:val="28"/>
        </w:rPr>
        <w:t>02.11.2022                            с. Каировка                                        № 49-п</w:t>
      </w:r>
    </w:p>
    <w:p w:rsidR="006A3432" w:rsidRDefault="006A3432" w:rsidP="006A3432">
      <w:pPr>
        <w:shd w:val="clear" w:color="auto" w:fill="FFFFFF"/>
        <w:jc w:val="center"/>
        <w:textAlignment w:val="top"/>
        <w:rPr>
          <w:sz w:val="28"/>
          <w:szCs w:val="28"/>
        </w:rPr>
      </w:pPr>
    </w:p>
    <w:p w:rsidR="00F36177" w:rsidRDefault="00F36177" w:rsidP="006A3432">
      <w:pPr>
        <w:shd w:val="clear" w:color="auto" w:fill="FFFFFF"/>
        <w:jc w:val="center"/>
        <w:textAlignment w:val="top"/>
        <w:rPr>
          <w:sz w:val="28"/>
          <w:szCs w:val="28"/>
        </w:rPr>
      </w:pPr>
    </w:p>
    <w:p w:rsidR="006A3432" w:rsidRDefault="006A3432" w:rsidP="006A3432">
      <w:pPr>
        <w:pStyle w:val="msonormalcxspmiddle"/>
        <w:spacing w:before="0" w:beforeAutospacing="0" w:after="0" w:afterAutospacing="0"/>
        <w:jc w:val="center"/>
        <w:rPr>
          <w:rFonts w:cs="Arial"/>
          <w:sz w:val="28"/>
          <w:szCs w:val="28"/>
        </w:rPr>
      </w:pPr>
      <w:r>
        <w:rPr>
          <w:rFonts w:cs="Arial"/>
          <w:sz w:val="28"/>
          <w:szCs w:val="28"/>
        </w:rPr>
        <w:t xml:space="preserve">Об утверждении Порядка </w:t>
      </w:r>
      <w:r>
        <w:rPr>
          <w:rFonts w:cs="Arial"/>
          <w:bCs/>
          <w:sz w:val="28"/>
          <w:szCs w:val="28"/>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p>
    <w:p w:rsidR="006A3432" w:rsidRDefault="006A3432" w:rsidP="006A3432">
      <w:pPr>
        <w:rPr>
          <w:rFonts w:eastAsia="Calibri"/>
          <w:sz w:val="28"/>
          <w:szCs w:val="28"/>
          <w:lang w:eastAsia="en-US"/>
        </w:rPr>
      </w:pPr>
    </w:p>
    <w:p w:rsidR="006A3432" w:rsidRPr="006A3432" w:rsidRDefault="006A3432" w:rsidP="006A3432">
      <w:pPr>
        <w:ind w:firstLine="567"/>
        <w:rPr>
          <w:rFonts w:ascii="Times New Roman" w:hAnsi="Times New Roman" w:cs="Times New Roman"/>
          <w:sz w:val="28"/>
          <w:szCs w:val="28"/>
        </w:rPr>
      </w:pPr>
      <w:r w:rsidRPr="006A3432">
        <w:rPr>
          <w:rFonts w:ascii="Times New Roman" w:hAnsi="Times New Roman" w:cs="Times New Roman"/>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p>
    <w:p w:rsidR="006A3432" w:rsidRPr="006A3432" w:rsidRDefault="006A3432" w:rsidP="006A3432">
      <w:pPr>
        <w:ind w:firstLine="567"/>
        <w:rPr>
          <w:rFonts w:ascii="Times New Roman" w:hAnsi="Times New Roman" w:cs="Times New Roman"/>
          <w:sz w:val="28"/>
          <w:szCs w:val="28"/>
        </w:rPr>
      </w:pPr>
    </w:p>
    <w:p w:rsidR="006A3432" w:rsidRPr="006A3432" w:rsidRDefault="006A3432" w:rsidP="006A3432">
      <w:pPr>
        <w:ind w:firstLine="567"/>
        <w:rPr>
          <w:rFonts w:ascii="Times New Roman" w:eastAsia="Calibri" w:hAnsi="Times New Roman" w:cs="Times New Roman"/>
          <w:sz w:val="28"/>
          <w:szCs w:val="28"/>
          <w:lang w:eastAsia="en-US"/>
        </w:rPr>
      </w:pPr>
      <w:r w:rsidRPr="006A3432">
        <w:rPr>
          <w:rFonts w:ascii="Times New Roman" w:eastAsia="Calibri" w:hAnsi="Times New Roman" w:cs="Times New Roman"/>
          <w:sz w:val="28"/>
          <w:szCs w:val="28"/>
          <w:lang w:eastAsia="en-US"/>
        </w:rPr>
        <w:t>1. Утвердить Порядок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 согласно приложению № 1 к настоящему постановлению.</w:t>
      </w:r>
    </w:p>
    <w:p w:rsidR="006A3432" w:rsidRPr="006A3432" w:rsidRDefault="006A3432" w:rsidP="006A3432">
      <w:pPr>
        <w:ind w:firstLine="567"/>
        <w:rPr>
          <w:rFonts w:ascii="Times New Roman" w:eastAsia="Calibri" w:hAnsi="Times New Roman" w:cs="Times New Roman"/>
          <w:sz w:val="28"/>
          <w:szCs w:val="28"/>
          <w:lang w:eastAsia="en-US"/>
        </w:rPr>
      </w:pPr>
      <w:r w:rsidRPr="006A3432">
        <w:rPr>
          <w:rFonts w:ascii="Times New Roman" w:eastAsia="Calibri" w:hAnsi="Times New Roman" w:cs="Times New Roman"/>
          <w:sz w:val="28"/>
          <w:szCs w:val="28"/>
          <w:lang w:eastAsia="en-US"/>
        </w:rPr>
        <w:t>2. Постановление администрации Каировск</w:t>
      </w:r>
      <w:r>
        <w:rPr>
          <w:rFonts w:ascii="Times New Roman" w:eastAsia="Calibri" w:hAnsi="Times New Roman" w:cs="Times New Roman"/>
          <w:sz w:val="28"/>
          <w:szCs w:val="28"/>
          <w:lang w:eastAsia="en-US"/>
        </w:rPr>
        <w:t>ого</w:t>
      </w:r>
      <w:r w:rsidRPr="006A3432">
        <w:rPr>
          <w:rFonts w:ascii="Times New Roman" w:eastAsia="Calibri" w:hAnsi="Times New Roman" w:cs="Times New Roman"/>
          <w:sz w:val="28"/>
          <w:szCs w:val="28"/>
          <w:lang w:eastAsia="en-US"/>
        </w:rPr>
        <w:t xml:space="preserve"> сельсовет</w:t>
      </w:r>
      <w:r>
        <w:rPr>
          <w:rFonts w:ascii="Times New Roman" w:eastAsia="Calibri" w:hAnsi="Times New Roman" w:cs="Times New Roman"/>
          <w:sz w:val="28"/>
          <w:szCs w:val="28"/>
          <w:lang w:eastAsia="en-US"/>
        </w:rPr>
        <w:t>а</w:t>
      </w:r>
      <w:r w:rsidRPr="006A3432">
        <w:rPr>
          <w:rFonts w:ascii="Times New Roman" w:eastAsia="Calibri" w:hAnsi="Times New Roman" w:cs="Times New Roman"/>
          <w:sz w:val="28"/>
          <w:szCs w:val="28"/>
          <w:lang w:eastAsia="en-US"/>
        </w:rPr>
        <w:t xml:space="preserve">  от 07</w:t>
      </w:r>
      <w:r w:rsidRPr="006A3432">
        <w:rPr>
          <w:rFonts w:ascii="Times New Roman" w:hAnsi="Times New Roman" w:cs="Times New Roman"/>
          <w:sz w:val="28"/>
        </w:rPr>
        <w:t>.11.2019 № 55-п «</w:t>
      </w:r>
      <w:r w:rsidRPr="006A3432">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w:t>
      </w:r>
      <w:r>
        <w:rPr>
          <w:rFonts w:ascii="Times New Roman" w:hAnsi="Times New Roman" w:cs="Times New Roman"/>
          <w:sz w:val="28"/>
          <w:szCs w:val="28"/>
        </w:rPr>
        <w:t>»</w:t>
      </w:r>
      <w:r w:rsidRPr="006A3432">
        <w:rPr>
          <w:rFonts w:ascii="Times New Roman" w:hAnsi="Times New Roman" w:cs="Times New Roman"/>
          <w:sz w:val="28"/>
          <w:szCs w:val="28"/>
        </w:rPr>
        <w:t xml:space="preserve"> области считать</w:t>
      </w:r>
      <w:r w:rsidRPr="006A3432">
        <w:rPr>
          <w:rFonts w:ascii="Times New Roman" w:eastAsia="Calibri" w:hAnsi="Times New Roman" w:cs="Times New Roman"/>
          <w:sz w:val="28"/>
          <w:szCs w:val="28"/>
          <w:lang w:eastAsia="en-US"/>
        </w:rPr>
        <w:t xml:space="preserve"> утратившим силу. </w:t>
      </w:r>
    </w:p>
    <w:p w:rsidR="006A3432" w:rsidRPr="006A3432" w:rsidRDefault="006A3432" w:rsidP="006A3432">
      <w:pPr>
        <w:pStyle w:val="msonormalcxspmiddle"/>
        <w:spacing w:before="0" w:beforeAutospacing="0" w:after="0" w:afterAutospacing="0"/>
        <w:ind w:firstLine="720"/>
        <w:jc w:val="both"/>
        <w:rPr>
          <w:sz w:val="28"/>
          <w:szCs w:val="28"/>
          <w:lang w:eastAsia="en-US"/>
        </w:rPr>
      </w:pPr>
      <w:r w:rsidRPr="006A3432">
        <w:rPr>
          <w:sz w:val="28"/>
          <w:szCs w:val="28"/>
          <w:lang w:eastAsia="en-US"/>
        </w:rPr>
        <w:t>3. Контроль за выполнением настоящего постановления оставляю за собой.</w:t>
      </w:r>
    </w:p>
    <w:p w:rsidR="006A3432" w:rsidRPr="006A3432" w:rsidRDefault="006A3432" w:rsidP="006A3432">
      <w:pPr>
        <w:pStyle w:val="msonormalcxspmiddle"/>
        <w:spacing w:before="0" w:beforeAutospacing="0" w:after="0" w:afterAutospacing="0"/>
        <w:ind w:firstLine="720"/>
        <w:jc w:val="both"/>
        <w:rPr>
          <w:sz w:val="28"/>
          <w:szCs w:val="28"/>
          <w:lang w:eastAsia="en-US"/>
        </w:rPr>
      </w:pPr>
      <w:r w:rsidRPr="006A3432">
        <w:rPr>
          <w:sz w:val="28"/>
          <w:szCs w:val="28"/>
          <w:lang w:eastAsia="en-US"/>
        </w:rPr>
        <w:t>4. Настоящее постановление вступает в силу со дня его подписания и подлежит размещению на официальном сайте администрации Каировского сельсовета.</w:t>
      </w:r>
    </w:p>
    <w:p w:rsidR="006A3432" w:rsidRPr="006A3432" w:rsidRDefault="006A3432" w:rsidP="006A3432">
      <w:pPr>
        <w:pStyle w:val="msonormalcxspmiddle"/>
        <w:spacing w:before="0" w:beforeAutospacing="0" w:after="0" w:afterAutospacing="0"/>
        <w:ind w:left="765" w:firstLine="567"/>
        <w:contextualSpacing/>
        <w:jc w:val="both"/>
        <w:rPr>
          <w:sz w:val="28"/>
          <w:szCs w:val="28"/>
          <w:lang w:eastAsia="en-US"/>
        </w:rPr>
      </w:pPr>
    </w:p>
    <w:p w:rsidR="006A3432" w:rsidRPr="006A3432" w:rsidRDefault="006A3432" w:rsidP="006A3432">
      <w:pPr>
        <w:ind w:firstLine="567"/>
        <w:rPr>
          <w:rFonts w:ascii="Times New Roman" w:hAnsi="Times New Roman" w:cs="Times New Roman"/>
          <w:sz w:val="28"/>
          <w:szCs w:val="28"/>
        </w:rPr>
      </w:pPr>
    </w:p>
    <w:p w:rsidR="006A3432" w:rsidRPr="006A3432" w:rsidRDefault="006A3432" w:rsidP="006A3432">
      <w:pPr>
        <w:rPr>
          <w:rFonts w:ascii="Times New Roman" w:hAnsi="Times New Roman" w:cs="Times New Roman"/>
          <w:sz w:val="28"/>
          <w:szCs w:val="28"/>
        </w:rPr>
      </w:pPr>
      <w:r w:rsidRPr="006A3432">
        <w:rPr>
          <w:rFonts w:ascii="Times New Roman" w:hAnsi="Times New Roman" w:cs="Times New Roman"/>
          <w:sz w:val="28"/>
          <w:szCs w:val="28"/>
        </w:rPr>
        <w:t>Глава сельсовета                                                                 А.Н.Логвиненко</w:t>
      </w:r>
    </w:p>
    <w:p w:rsidR="006A3432" w:rsidRPr="006A3432" w:rsidRDefault="006A3432" w:rsidP="006A3432">
      <w:pPr>
        <w:ind w:firstLine="567"/>
        <w:rPr>
          <w:rFonts w:ascii="Times New Roman" w:hAnsi="Times New Roman" w:cs="Times New Roman"/>
          <w:sz w:val="28"/>
          <w:szCs w:val="28"/>
        </w:rPr>
      </w:pPr>
    </w:p>
    <w:p w:rsidR="006A3432" w:rsidRDefault="006A3432" w:rsidP="006A3432">
      <w:pPr>
        <w:ind w:firstLine="567"/>
        <w:rPr>
          <w:sz w:val="28"/>
          <w:szCs w:val="28"/>
        </w:rPr>
      </w:pPr>
    </w:p>
    <w:p w:rsidR="006A3432" w:rsidRPr="006A3432" w:rsidRDefault="006A3432" w:rsidP="006A3432">
      <w:pPr>
        <w:rPr>
          <w:rFonts w:ascii="Times New Roman" w:hAnsi="Times New Roman" w:cs="Times New Roman"/>
        </w:rPr>
      </w:pPr>
      <w:r w:rsidRPr="006A3432">
        <w:rPr>
          <w:rFonts w:ascii="Times New Roman" w:hAnsi="Times New Roman" w:cs="Times New Roman"/>
        </w:rPr>
        <w:t>Разослано: прокурору района, финансовый отдел администрации Саракташского района, официальный сайт, в дело</w:t>
      </w:r>
    </w:p>
    <w:p w:rsidR="006A3432" w:rsidRPr="006A3432" w:rsidRDefault="006A3432" w:rsidP="006A3432">
      <w:pPr>
        <w:ind w:left="5245" w:firstLine="0"/>
        <w:rPr>
          <w:rFonts w:ascii="Times New Roman" w:hAnsi="Times New Roman" w:cs="Times New Roman"/>
          <w:sz w:val="28"/>
          <w:szCs w:val="28"/>
          <w:lang w:eastAsia="en-US"/>
        </w:rPr>
      </w:pPr>
      <w:r>
        <w:br w:type="page"/>
      </w:r>
      <w:r w:rsidRPr="006A3432">
        <w:rPr>
          <w:rFonts w:ascii="Times New Roman" w:hAnsi="Times New Roman" w:cs="Times New Roman"/>
          <w:sz w:val="28"/>
          <w:szCs w:val="28"/>
          <w:lang w:eastAsia="en-US"/>
        </w:rPr>
        <w:lastRenderedPageBreak/>
        <w:t>Приложение № 1</w:t>
      </w:r>
    </w:p>
    <w:p w:rsidR="006A3432" w:rsidRPr="006A3432" w:rsidRDefault="006A3432" w:rsidP="006A3432">
      <w:pPr>
        <w:pStyle w:val="msonormalcxspmiddle"/>
        <w:widowControl w:val="0"/>
        <w:autoSpaceDE w:val="0"/>
        <w:autoSpaceDN w:val="0"/>
        <w:adjustRightInd w:val="0"/>
        <w:spacing w:before="0" w:beforeAutospacing="0" w:after="0" w:afterAutospacing="0"/>
        <w:ind w:left="5245"/>
        <w:contextualSpacing/>
        <w:rPr>
          <w:sz w:val="28"/>
          <w:szCs w:val="28"/>
          <w:lang w:eastAsia="en-US"/>
        </w:rPr>
      </w:pPr>
      <w:r w:rsidRPr="006A3432">
        <w:rPr>
          <w:sz w:val="28"/>
          <w:szCs w:val="28"/>
          <w:lang w:eastAsia="en-US"/>
        </w:rPr>
        <w:t xml:space="preserve">к постановлению администрации </w:t>
      </w:r>
    </w:p>
    <w:p w:rsidR="006A3432" w:rsidRPr="006A3432" w:rsidRDefault="006A3432" w:rsidP="006A3432">
      <w:pPr>
        <w:pStyle w:val="msonormalcxspmiddle"/>
        <w:widowControl w:val="0"/>
        <w:autoSpaceDE w:val="0"/>
        <w:autoSpaceDN w:val="0"/>
        <w:adjustRightInd w:val="0"/>
        <w:spacing w:before="0" w:beforeAutospacing="0" w:after="0" w:afterAutospacing="0"/>
        <w:ind w:left="5245"/>
        <w:contextualSpacing/>
        <w:rPr>
          <w:sz w:val="28"/>
          <w:szCs w:val="28"/>
          <w:lang w:eastAsia="en-US"/>
        </w:rPr>
      </w:pPr>
      <w:r w:rsidRPr="006A3432">
        <w:rPr>
          <w:sz w:val="28"/>
          <w:szCs w:val="28"/>
          <w:lang w:eastAsia="en-US"/>
        </w:rPr>
        <w:t>Каировского сельсовета</w:t>
      </w:r>
    </w:p>
    <w:p w:rsidR="006A3432" w:rsidRPr="006A3432" w:rsidRDefault="006A3432" w:rsidP="006A3432">
      <w:pPr>
        <w:pStyle w:val="msonormalcxspmiddle"/>
        <w:widowControl w:val="0"/>
        <w:autoSpaceDE w:val="0"/>
        <w:autoSpaceDN w:val="0"/>
        <w:adjustRightInd w:val="0"/>
        <w:spacing w:before="0" w:beforeAutospacing="0" w:after="0" w:afterAutospacing="0"/>
        <w:ind w:left="5245"/>
        <w:contextualSpacing/>
        <w:rPr>
          <w:sz w:val="28"/>
          <w:szCs w:val="28"/>
          <w:lang w:eastAsia="en-US"/>
        </w:rPr>
      </w:pPr>
      <w:r w:rsidRPr="006A3432">
        <w:rPr>
          <w:sz w:val="28"/>
          <w:szCs w:val="28"/>
          <w:lang w:eastAsia="en-US"/>
        </w:rPr>
        <w:t>от 02.11.2022  № 49-п</w:t>
      </w:r>
    </w:p>
    <w:p w:rsidR="006A3432" w:rsidRDefault="006A3432" w:rsidP="006A3432">
      <w:pPr>
        <w:pStyle w:val="msonormalcxspmiddle"/>
        <w:spacing w:after="200" w:afterAutospacing="0" w:line="276" w:lineRule="auto"/>
        <w:contextualSpacing/>
        <w:jc w:val="center"/>
        <w:rPr>
          <w:sz w:val="28"/>
          <w:szCs w:val="28"/>
          <w:lang w:eastAsia="en-US"/>
        </w:rPr>
      </w:pPr>
    </w:p>
    <w:p w:rsidR="006A3432" w:rsidRDefault="006A3432" w:rsidP="006A3432">
      <w:pPr>
        <w:pStyle w:val="msonormalcxspmiddle"/>
        <w:spacing w:before="0" w:beforeAutospacing="0" w:after="0" w:afterAutospacing="0"/>
        <w:contextualSpacing/>
        <w:jc w:val="center"/>
        <w:rPr>
          <w:sz w:val="28"/>
          <w:szCs w:val="28"/>
          <w:lang w:eastAsia="en-US"/>
        </w:rPr>
      </w:pPr>
      <w:r>
        <w:rPr>
          <w:sz w:val="28"/>
          <w:szCs w:val="28"/>
          <w:lang w:eastAsia="en-US"/>
        </w:rPr>
        <w:t>Порядок</w:t>
      </w:r>
    </w:p>
    <w:p w:rsidR="006A3432" w:rsidRDefault="006A3432" w:rsidP="006A3432">
      <w:pPr>
        <w:pStyle w:val="msonormalcxspmiddle"/>
        <w:spacing w:before="0" w:beforeAutospacing="0" w:after="0" w:afterAutospacing="0"/>
        <w:contextualSpacing/>
        <w:jc w:val="center"/>
        <w:rPr>
          <w:sz w:val="28"/>
          <w:szCs w:val="28"/>
          <w:lang w:eastAsia="en-US"/>
        </w:rPr>
      </w:pPr>
      <w:r>
        <w:rPr>
          <w:sz w:val="28"/>
          <w:szCs w:val="28"/>
          <w:lang w:eastAsia="en-US"/>
        </w:rPr>
        <w:t xml:space="preserve">разработки, реализации и оценки эффективности муниципальных </w:t>
      </w:r>
    </w:p>
    <w:p w:rsidR="006A3432" w:rsidRDefault="006A3432" w:rsidP="006A3432">
      <w:pPr>
        <w:pStyle w:val="msonormalcxspmiddle"/>
        <w:spacing w:before="0" w:beforeAutospacing="0" w:after="0" w:afterAutospacing="0"/>
        <w:contextualSpacing/>
        <w:jc w:val="center"/>
        <w:rPr>
          <w:sz w:val="28"/>
          <w:szCs w:val="28"/>
          <w:lang w:eastAsia="en-US"/>
        </w:rPr>
      </w:pPr>
      <w:r>
        <w:rPr>
          <w:sz w:val="28"/>
          <w:szCs w:val="28"/>
          <w:lang w:eastAsia="en-US"/>
        </w:rPr>
        <w:t>программ муниципального образования Каировский сельсовет Саракташского района Оренбургской области (далее - Порядок)</w:t>
      </w:r>
    </w:p>
    <w:p w:rsidR="006A3432" w:rsidRDefault="006A3432" w:rsidP="006A3432">
      <w:pPr>
        <w:pStyle w:val="msonormalcxspmiddle"/>
        <w:spacing w:before="0" w:beforeAutospacing="0" w:after="0" w:afterAutospacing="0"/>
        <w:contextualSpacing/>
        <w:jc w:val="center"/>
        <w:rPr>
          <w:sz w:val="28"/>
          <w:szCs w:val="28"/>
          <w:lang w:eastAsia="en-US"/>
        </w:rPr>
      </w:pPr>
    </w:p>
    <w:p w:rsidR="006A3432" w:rsidRDefault="006A3432" w:rsidP="009A3E4F">
      <w:pPr>
        <w:pStyle w:val="msonormalcxspmiddle"/>
        <w:numPr>
          <w:ilvl w:val="0"/>
          <w:numId w:val="3"/>
        </w:numPr>
        <w:spacing w:before="0" w:beforeAutospacing="0" w:after="0" w:afterAutospacing="0"/>
        <w:contextualSpacing/>
        <w:jc w:val="center"/>
        <w:rPr>
          <w:sz w:val="28"/>
          <w:szCs w:val="28"/>
          <w:lang w:eastAsia="en-US"/>
        </w:rPr>
      </w:pPr>
      <w:r>
        <w:rPr>
          <w:sz w:val="28"/>
          <w:szCs w:val="28"/>
          <w:lang w:eastAsia="en-US"/>
        </w:rPr>
        <w:t>ОБЩИЕ ПОЛОЖЕНИЯ</w:t>
      </w:r>
    </w:p>
    <w:p w:rsidR="006A3432" w:rsidRDefault="006A3432" w:rsidP="006A3432">
      <w:pPr>
        <w:pStyle w:val="msonormalcxspmiddle"/>
        <w:spacing w:before="0" w:beforeAutospacing="0" w:after="0" w:afterAutospacing="0"/>
        <w:ind w:left="1080"/>
        <w:contextualSpacing/>
        <w:rPr>
          <w:sz w:val="28"/>
          <w:szCs w:val="28"/>
          <w:lang w:eastAsia="en-US"/>
        </w:rPr>
      </w:pP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1. Настоящий Порядок определяет правила разработки муниципальных программ </w:t>
      </w:r>
      <w:r>
        <w:rPr>
          <w:sz w:val="28"/>
          <w:szCs w:val="28"/>
          <w:lang w:eastAsia="en-US"/>
        </w:rPr>
        <w:t>муниципального образования Каировский сельсовет Саракташского района Оренбургской области (далее Каировского сельсовета)</w:t>
      </w:r>
      <w:r w:rsidRPr="00093EF1">
        <w:rPr>
          <w:sz w:val="28"/>
          <w:szCs w:val="28"/>
          <w:lang w:eastAsia="en-US"/>
        </w:rPr>
        <w:t xml:space="preserve">, реализации и проведения оценки эффективности реализации муниципальных программ </w:t>
      </w:r>
      <w:r>
        <w:rPr>
          <w:sz w:val="28"/>
          <w:szCs w:val="28"/>
          <w:lang w:eastAsia="en-US"/>
        </w:rPr>
        <w:t>Каировского сельсовета.</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2. Муниципальная программа </w:t>
      </w:r>
      <w:r>
        <w:rPr>
          <w:sz w:val="28"/>
          <w:szCs w:val="28"/>
          <w:lang w:eastAsia="en-US"/>
        </w:rPr>
        <w:t>Каировского сельсовета</w:t>
      </w:r>
      <w:r w:rsidRPr="00093EF1">
        <w:rPr>
          <w:sz w:val="28"/>
          <w:szCs w:val="28"/>
          <w:lang w:eastAsia="en-US"/>
        </w:rPr>
        <w:t xml:space="preserve">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Pr>
          <w:sz w:val="28"/>
          <w:szCs w:val="28"/>
          <w:lang w:eastAsia="en-US"/>
        </w:rPr>
        <w:t>муниципального образования Каировский сельсовет Саракташского района Оренбургской области</w:t>
      </w:r>
      <w:r w:rsidRPr="00093EF1">
        <w:rPr>
          <w:sz w:val="28"/>
          <w:szCs w:val="28"/>
          <w:lang w:eastAsia="en-US"/>
        </w:rPr>
        <w:t>.</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3. Предметом муниципальной программы </w:t>
      </w:r>
      <w:r>
        <w:rPr>
          <w:sz w:val="28"/>
          <w:szCs w:val="28"/>
          <w:lang w:eastAsia="en-US"/>
        </w:rPr>
        <w:t>Каировского сельсовета</w:t>
      </w:r>
      <w:r w:rsidRPr="00093EF1">
        <w:rPr>
          <w:sz w:val="28"/>
          <w:szCs w:val="28"/>
          <w:lang w:eastAsia="en-US"/>
        </w:rPr>
        <w:t xml:space="preserve"> (далее – муниципальная программа), является достижение приоритетов и целей социально-экономического развития </w:t>
      </w:r>
      <w:r>
        <w:rPr>
          <w:sz w:val="28"/>
          <w:szCs w:val="28"/>
          <w:lang w:eastAsia="en-US"/>
        </w:rPr>
        <w:t>муниципального образования Каировский сельсовет Саракташского района Оренбургской области</w:t>
      </w:r>
      <w:r w:rsidRPr="00093EF1">
        <w:rPr>
          <w:sz w:val="28"/>
          <w:szCs w:val="28"/>
          <w:lang w:eastAsia="en-US"/>
        </w:rPr>
        <w:t xml:space="preserve"> в рамках конкретной отрасли или сферы.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В состав муниципальных программ в соответствии со сферами их реализации подлежат включению направления деятельности органов </w:t>
      </w:r>
      <w:bookmarkStart w:id="0" w:name="sub_10042"/>
      <w:r w:rsidRPr="00093EF1">
        <w:rPr>
          <w:sz w:val="28"/>
          <w:szCs w:val="28"/>
          <w:lang w:eastAsia="en-US"/>
        </w:rPr>
        <w:t xml:space="preserve">местного самоуправления </w:t>
      </w:r>
      <w:r>
        <w:rPr>
          <w:sz w:val="28"/>
          <w:szCs w:val="28"/>
          <w:lang w:eastAsia="en-US"/>
        </w:rPr>
        <w:t>Каировского с</w:t>
      </w:r>
      <w:r w:rsidRPr="00093EF1">
        <w:rPr>
          <w:sz w:val="28"/>
          <w:szCs w:val="28"/>
          <w:lang w:eastAsia="en-US"/>
        </w:rPr>
        <w:t>ельсовета</w:t>
      </w:r>
      <w:r>
        <w:rPr>
          <w:sz w:val="28"/>
          <w:szCs w:val="28"/>
          <w:lang w:eastAsia="en-US"/>
        </w:rPr>
        <w:t>.</w:t>
      </w:r>
    </w:p>
    <w:bookmarkEnd w:id="0"/>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4. Понятия, используемые в настоящем Порядке:</w:t>
      </w:r>
    </w:p>
    <w:p w:rsidR="006A3432"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Ответственный исполнитель муниципальной программы - администрация </w:t>
      </w:r>
      <w:r>
        <w:rPr>
          <w:sz w:val="28"/>
          <w:szCs w:val="28"/>
          <w:lang w:eastAsia="en-US"/>
        </w:rPr>
        <w:t xml:space="preserve">муниципального образования Каировский сельсовет Саракташского района Оренбургской области.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Показатель муниципальной программы – количественно измеримая характеристика достижения целей муниципальной программы и отражающая конечные общественно значимые социально-экономические результаты от реализации муниципальной программы.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Структурные элементы муниципальной программы – региональные проекты, ведомственные проекты, приоритетные проекты, в совокупности </w:t>
      </w:r>
      <w:r w:rsidRPr="00093EF1">
        <w:rPr>
          <w:sz w:val="28"/>
          <w:szCs w:val="28"/>
          <w:lang w:eastAsia="en-US"/>
        </w:rPr>
        <w:lastRenderedPageBreak/>
        <w:t>составляющие проектную часть муниципальной программы, комплексы процессных мероприятий.</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Понятия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органов </w:t>
      </w:r>
      <w:r w:rsidR="00E32187">
        <w:rPr>
          <w:sz w:val="28"/>
          <w:szCs w:val="28"/>
          <w:lang w:eastAsia="en-US"/>
        </w:rPr>
        <w:t>местного самоуправления</w:t>
      </w:r>
      <w:r w:rsidRPr="00093EF1">
        <w:rPr>
          <w:sz w:val="28"/>
          <w:szCs w:val="28"/>
          <w:lang w:eastAsia="en-US"/>
        </w:rPr>
        <w:t xml:space="preserve">, соответствующих положениям о таких органах </w:t>
      </w:r>
      <w:r w:rsidR="00E32187">
        <w:rPr>
          <w:sz w:val="28"/>
          <w:szCs w:val="28"/>
          <w:lang w:eastAsia="en-US"/>
        </w:rPr>
        <w:t>местного самоуправления</w:t>
      </w:r>
      <w:r w:rsidRPr="00093EF1">
        <w:rPr>
          <w:sz w:val="28"/>
          <w:szCs w:val="28"/>
          <w:lang w:eastAsia="en-US"/>
        </w:rPr>
        <w:t xml:space="preserve">.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Налоговые расходы - выпадающие доходы </w:t>
      </w:r>
      <w:r>
        <w:rPr>
          <w:sz w:val="28"/>
          <w:szCs w:val="28"/>
          <w:lang w:eastAsia="en-US"/>
        </w:rPr>
        <w:t>Каировского сельсовета</w:t>
      </w:r>
      <w:r w:rsidRPr="00093EF1">
        <w:rPr>
          <w:sz w:val="28"/>
          <w:szCs w:val="28"/>
          <w:lang w:eastAsia="en-US"/>
        </w:rPr>
        <w:t>, обусловленные налоговыми льготами, освобождениями и иными преференциями по налогам, предусмотренными в качестве мер государственной (муниципальной) поддержки в соответствии с целями муниципальных программ.</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5. Для муниципальной программы формулируются цели, которые должны соответствовать приоритетам социально-экономического развития </w:t>
      </w:r>
      <w:r>
        <w:rPr>
          <w:sz w:val="28"/>
          <w:szCs w:val="28"/>
          <w:lang w:eastAsia="en-US"/>
        </w:rPr>
        <w:t xml:space="preserve">  муниципального образования Каировский сельсовет Саракташского района Оренбургской области</w:t>
      </w:r>
      <w:r w:rsidRPr="00093EF1">
        <w:rPr>
          <w:sz w:val="28"/>
          <w:szCs w:val="28"/>
          <w:lang w:eastAsia="en-US"/>
        </w:rPr>
        <w:t xml:space="preserve"> в соответствующей сфере и определять конечные результаты реализации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6. Муниципальная программа включает в себя структурные элементы, направленные на решение целей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Под задачами структурного элемента муниципальной программы понимается итог деятельности, направленный на достижение определенных изменений в социально – экономической сфере.</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Решение задач структурного элемента муниципальной программы направлено на достижение цели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7. Муниципальная программа утверждается постановлением администрации </w:t>
      </w:r>
      <w:r>
        <w:rPr>
          <w:sz w:val="28"/>
          <w:szCs w:val="28"/>
          <w:lang w:eastAsia="en-US"/>
        </w:rPr>
        <w:t xml:space="preserve">Каировского </w:t>
      </w:r>
      <w:r w:rsidRPr="00093EF1">
        <w:rPr>
          <w:sz w:val="28"/>
          <w:szCs w:val="28"/>
          <w:lang w:eastAsia="en-US"/>
        </w:rPr>
        <w:t>сельсовета.</w:t>
      </w:r>
    </w:p>
    <w:p w:rsidR="006A3432"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В состав утверждаемой постановлением администрации </w:t>
      </w:r>
      <w:r>
        <w:rPr>
          <w:sz w:val="28"/>
          <w:szCs w:val="28"/>
          <w:lang w:eastAsia="en-US"/>
        </w:rPr>
        <w:t xml:space="preserve">Каировского </w:t>
      </w:r>
      <w:r w:rsidRPr="00093EF1">
        <w:rPr>
          <w:sz w:val="28"/>
          <w:szCs w:val="28"/>
          <w:lang w:eastAsia="en-US"/>
        </w:rPr>
        <w:t>сельсовета части муниципальной программы входят документы, указанные в подпунктах «а» - «и» пункта 9 настоящего Порядка.</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p>
    <w:p w:rsidR="006A3432" w:rsidRDefault="006A3432" w:rsidP="006A3432">
      <w:pPr>
        <w:pStyle w:val="msonormalcxspmiddle"/>
        <w:spacing w:before="0" w:beforeAutospacing="0" w:after="0" w:afterAutospacing="0"/>
        <w:ind w:firstLine="709"/>
        <w:contextualSpacing/>
        <w:jc w:val="both"/>
        <w:rPr>
          <w:b/>
          <w:sz w:val="28"/>
          <w:szCs w:val="28"/>
          <w:lang w:eastAsia="en-US"/>
        </w:rPr>
      </w:pPr>
      <w:r w:rsidRPr="00093EF1">
        <w:rPr>
          <w:b/>
          <w:sz w:val="28"/>
          <w:szCs w:val="28"/>
          <w:lang w:eastAsia="en-US"/>
        </w:rPr>
        <w:t>II. Требования к содержанию муниципальной программы</w:t>
      </w:r>
      <w:r>
        <w:rPr>
          <w:b/>
          <w:sz w:val="28"/>
          <w:szCs w:val="28"/>
          <w:lang w:eastAsia="en-US"/>
        </w:rPr>
        <w:t xml:space="preserve"> </w:t>
      </w:r>
    </w:p>
    <w:p w:rsidR="006A3432" w:rsidRPr="00093EF1" w:rsidRDefault="006A3432" w:rsidP="006A3432">
      <w:pPr>
        <w:pStyle w:val="msonormalcxspmiddle"/>
        <w:spacing w:before="0" w:beforeAutospacing="0" w:after="0" w:afterAutospacing="0"/>
        <w:ind w:firstLine="709"/>
        <w:contextualSpacing/>
        <w:jc w:val="both"/>
        <w:rPr>
          <w:b/>
          <w:sz w:val="28"/>
          <w:szCs w:val="28"/>
          <w:lang w:eastAsia="en-US"/>
        </w:rPr>
      </w:pP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8. Разработка и реализация муниципальной программ осуществляется исходя из следующих принципов:</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lastRenderedPageBreak/>
        <w:t>а) достижение приоритетов и целей социально-экономического развития</w:t>
      </w:r>
      <w:r>
        <w:rPr>
          <w:sz w:val="28"/>
          <w:szCs w:val="28"/>
          <w:lang w:eastAsia="en-US"/>
        </w:rPr>
        <w:t xml:space="preserve"> Каировского</w:t>
      </w:r>
      <w:r w:rsidRPr="00093EF1">
        <w:rPr>
          <w:sz w:val="28"/>
          <w:szCs w:val="28"/>
          <w:lang w:eastAsia="en-US"/>
        </w:rPr>
        <w:t xml:space="preserve"> сельсовета, определенных в прогнозе социально-экономического развития </w:t>
      </w:r>
      <w:r>
        <w:rPr>
          <w:sz w:val="28"/>
          <w:szCs w:val="28"/>
          <w:lang w:eastAsia="en-US"/>
        </w:rPr>
        <w:t>Каировского</w:t>
      </w:r>
      <w:r w:rsidRPr="00093EF1">
        <w:rPr>
          <w:sz w:val="28"/>
          <w:szCs w:val="28"/>
          <w:lang w:eastAsia="en-US"/>
        </w:rPr>
        <w:t xml:space="preserve"> сельсовета на долгосрочный период, </w:t>
      </w:r>
      <w:hyperlink r:id="rId9">
        <w:r w:rsidRPr="005A5742">
          <w:rPr>
            <w:rStyle w:val="afffff0"/>
            <w:color w:val="000000"/>
            <w:sz w:val="28"/>
            <w:szCs w:val="28"/>
            <w:u w:val="none"/>
            <w:lang w:eastAsia="en-US"/>
          </w:rPr>
          <w:t>стратегии</w:t>
        </w:r>
      </w:hyperlink>
      <w:r w:rsidRPr="00093EF1">
        <w:rPr>
          <w:sz w:val="28"/>
          <w:szCs w:val="28"/>
          <w:lang w:eastAsia="en-US"/>
        </w:rPr>
        <w:t xml:space="preserve"> социально-экономического развития </w:t>
      </w:r>
      <w:r>
        <w:rPr>
          <w:sz w:val="28"/>
          <w:szCs w:val="28"/>
          <w:lang w:eastAsia="en-US"/>
        </w:rPr>
        <w:t>Каировского</w:t>
      </w:r>
      <w:r w:rsidRPr="00093EF1">
        <w:rPr>
          <w:sz w:val="28"/>
          <w:szCs w:val="28"/>
          <w:lang w:eastAsia="en-US"/>
        </w:rPr>
        <w:t xml:space="preserve"> сельсовета, бюджетном </w:t>
      </w:r>
      <w:hyperlink r:id="rId10">
        <w:r w:rsidRPr="001B5D9A">
          <w:rPr>
            <w:rStyle w:val="afffff0"/>
            <w:color w:val="000000"/>
            <w:sz w:val="28"/>
            <w:szCs w:val="28"/>
            <w:u w:val="none"/>
            <w:lang w:eastAsia="en-US"/>
          </w:rPr>
          <w:t>прогнозе</w:t>
        </w:r>
      </w:hyperlink>
      <w:r w:rsidRPr="00093EF1">
        <w:rPr>
          <w:sz w:val="28"/>
          <w:szCs w:val="28"/>
          <w:lang w:eastAsia="en-US"/>
        </w:rPr>
        <w:t xml:space="preserve"> </w:t>
      </w:r>
      <w:r>
        <w:rPr>
          <w:sz w:val="28"/>
          <w:szCs w:val="28"/>
          <w:lang w:eastAsia="en-US"/>
        </w:rPr>
        <w:t>Каировского</w:t>
      </w:r>
      <w:r w:rsidRPr="00093EF1">
        <w:rPr>
          <w:sz w:val="28"/>
          <w:szCs w:val="28"/>
          <w:lang w:eastAsia="en-US"/>
        </w:rPr>
        <w:t xml:space="preserve"> сельсовета на долгосрочный период;</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б) 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в) включение в состав муниципальной программы всех инструментов и мероприятий в соответствующих отрасли и сфере;</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г) учет целей, задач, мероприятий и показателей результативности государственных программ Оренбургской области и муниципальных программ Саракташского района, в реализации которых </w:t>
      </w:r>
      <w:r>
        <w:rPr>
          <w:sz w:val="28"/>
          <w:szCs w:val="28"/>
          <w:lang w:eastAsia="en-US"/>
        </w:rPr>
        <w:t>Каировский</w:t>
      </w:r>
      <w:r w:rsidRPr="00093EF1">
        <w:rPr>
          <w:sz w:val="28"/>
          <w:szCs w:val="28"/>
          <w:lang w:eastAsia="en-US"/>
        </w:rPr>
        <w:t xml:space="preserve"> сельсовет принимает участие;</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д) выделение в структуре муниципальной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Оренбургской области, и процессных мероприятий;</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е) закрепление должностного лица, ответственного за реализацию каждого структурного элемента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9. Муниципальная программа состоит из следующих документов:</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а) Паспорт муниципальной программы по форме согласно приложению № 1 к настоящему Порядку.</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Паспорт муниципальной программы содержит основные положения о муниципальной программе, с указанием цели, сроков реализации, куратора муниципальной программы, ответственного исполнителя, перечня направлений (при необходимости), а также влияния реализации муниципальной программы на достижение национальных целей развития Российской Федерации;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б) Стратегические приоритеты развития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Документ должен содержать:</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информацию о состоянии сферы реализации муниципальной программы на момент ее разработки;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описание приоритетов и целей муниципальной политики в сфере реализации программы и указанием связи с национальными целями развития при их наличии.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Рекомендуемый объем текстовой части, содержащей стратегические приоритеты развития муниципальной программы, не должен превышать 10 страниц машинописного текста;</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bookmarkStart w:id="1" w:name="P84"/>
      <w:bookmarkEnd w:id="1"/>
      <w:r w:rsidRPr="00093EF1">
        <w:rPr>
          <w:sz w:val="28"/>
          <w:szCs w:val="28"/>
          <w:lang w:eastAsia="en-US"/>
        </w:rPr>
        <w:t>в) Перечень показателей муниципальной программы по форме согласно приложению приложения № 2 к настоящему Порядку.</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В данном документе подлежат отражению показатели уровня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lastRenderedPageBreak/>
        <w:t>Показатели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характеризовать ход реализации и достижение цели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характеризоваться уникальностью.</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В число показателей муниципальных программ включаются:</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показатели, характеризующие достижение национальных целей;</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показатели приоритетов социально-экономического развития, определяемые в документах стратегического планирования.</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Показатели региональных проектов, ведомственных проектов, приоритетных проектов должны соответствовать показателям, установленным соответствующими проектами.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В качестве базового значения показателя указывается плановое значение показателя на год разработки проекта муниципальной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г) Структура муниципальной программы по форме согласно приложению № 3 к настоящему Порядку.</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Информация о структурных элементах может быть приведена в разрезе направлений (при необходимости).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В качестве структурных элементов муниципальной программы выделяются региональные проекты, ведомственные проекты, приоритетные проекты, комплексы процессных мероприятий.</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По каждому структурному элементу муниципальной программы приводится следующая информация:</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наименование органа исполнительной власти, ответственного за реализацию структурного элемента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срок реализации в формате «год начала – год окончания реализации» (для комплексов процессных мероприятий год окончания не указывается);</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lastRenderedPageBreak/>
        <w:t>ожидаемые социальные, экономические и иные эффекты от выполнения задач (приводится краткое описание таких эффектов для каждой задачи);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связь с показателями муниципальной программы,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 каждой задаче структурного элемента.</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На решение одной задачи структурного элемента может быть направлена реализация нескольких мероприятий (результатов).</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Наименования структурных элементов муниципальной программы не могут дублировать наименования целей муниципальной программы и наименования задач ее структурных элементов.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Региональные проекты, ведомственные проекты, приоритетные проекты составляют проектную часть муниципальной программы. Реализация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Оренбургской области.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е) Перечень мероприятий (результатов) муниципальной программы по форме согласно приложению № 4 к настоящему Порядку.</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Мероприятие структурного элемента муниципальной программы – действие (совокупность действий), направленное на достижение показателей муниципальной программы.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Результат структурного элемента муниципальной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Мероприятие (результат) структурного элемента муниципальной программы должно иметь контрольные точки, отражающие ход его </w:t>
      </w:r>
      <w:r w:rsidRPr="00093EF1">
        <w:rPr>
          <w:sz w:val="28"/>
          <w:szCs w:val="28"/>
          <w:lang w:eastAsia="en-US"/>
        </w:rPr>
        <w:lastRenderedPageBreak/>
        <w:t>реализации и факт завершения значимых действий по исполнению (достижению) этого мероприятия (результата) и (или) по созданию объекта.</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В случае если в рамках реализации структурного элемента муниципальной программы подлежат исполнению региональный проект, ведомственный проект, приоритетный проект, то результаты, характеризующих степень реализации такого структурного элемента, должны соответствовать результатам, установленным соответствующими проектами.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В случае если в рамках реализации структурного элемента муниципальной программы подлежат исполнению обязательства </w:t>
      </w:r>
      <w:r>
        <w:rPr>
          <w:sz w:val="28"/>
          <w:szCs w:val="28"/>
          <w:lang w:eastAsia="en-US"/>
        </w:rPr>
        <w:t xml:space="preserve">Каировского </w:t>
      </w:r>
      <w:r w:rsidRPr="00093EF1">
        <w:rPr>
          <w:sz w:val="28"/>
          <w:szCs w:val="28"/>
          <w:lang w:eastAsia="en-US"/>
        </w:rPr>
        <w:t xml:space="preserve">сельсовета по достижению результатов использования субсидий из областного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областного бюджета.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В случае если в рамках реализации структурного элемента муниципальной программы подлежат исполнению обязательства </w:t>
      </w:r>
      <w:r>
        <w:rPr>
          <w:sz w:val="28"/>
          <w:szCs w:val="28"/>
          <w:lang w:eastAsia="en-US"/>
        </w:rPr>
        <w:t>Каировского</w:t>
      </w:r>
      <w:r w:rsidRPr="00093EF1">
        <w:rPr>
          <w:sz w:val="28"/>
          <w:szCs w:val="28"/>
          <w:lang w:eastAsia="en-US"/>
        </w:rPr>
        <w:t xml:space="preserve"> сельсовета по достижению результатов использования иных межбюджетных трансфертов, имеющих целевое назначение из районного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иных межбюджетных трансфертов, имеющих целевое назначение из районного бюджета, установленным соглашением о предоставлении иных межбюджетных трансфертов, имеющих целевое назначение из районного бюджета.</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 xml:space="preserve">Наименование мероприятия (результата) комплекса процессных мероприятий не должно: </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дублировать наименования показателей, мероприятий (результатов) иных структурных элементов муниципальной программы;</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содержать значения мероприятия (результата) и указание на период реализации;</w:t>
      </w:r>
    </w:p>
    <w:p w:rsidR="006A3432" w:rsidRPr="00093EF1"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t>содержать указание на виды и формы государственной и районной поддержки (субвенции, дотации и другое);</w:t>
      </w:r>
    </w:p>
    <w:p w:rsidR="006A3432" w:rsidRDefault="006A3432" w:rsidP="006A3432">
      <w:pPr>
        <w:pStyle w:val="msonormalcxspmiddle"/>
        <w:spacing w:before="0" w:beforeAutospacing="0" w:after="0" w:afterAutospacing="0"/>
        <w:ind w:firstLine="709"/>
        <w:contextualSpacing/>
        <w:jc w:val="both"/>
        <w:rPr>
          <w:sz w:val="28"/>
          <w:szCs w:val="28"/>
          <w:lang w:eastAsia="en-US"/>
        </w:rPr>
      </w:pPr>
      <w:r w:rsidRPr="00093EF1">
        <w:rPr>
          <w:sz w:val="28"/>
          <w:szCs w:val="28"/>
          <w:lang w:eastAsia="en-US"/>
        </w:rPr>
        <w:lastRenderedPageBreak/>
        <w:t>ж) Финансовое обеспечение реализации муниципальной программы.</w:t>
      </w:r>
    </w:p>
    <w:p w:rsidR="006A3432" w:rsidRPr="00FC0A99" w:rsidRDefault="006A3432" w:rsidP="006A3432">
      <w:pPr>
        <w:pStyle w:val="ConsPlusNormal"/>
        <w:ind w:firstLine="539"/>
        <w:jc w:val="both"/>
        <w:rPr>
          <w:rFonts w:ascii="Times New Roman" w:hAnsi="Times New Roman" w:cs="Times New Roman"/>
          <w:sz w:val="28"/>
          <w:szCs w:val="28"/>
        </w:rPr>
      </w:pPr>
      <w:r w:rsidRPr="007405CE">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Pr="006A3432">
        <w:rPr>
          <w:rFonts w:ascii="Times New Roman" w:hAnsi="Times New Roman" w:cs="Times New Roman"/>
          <w:sz w:val="28"/>
          <w:szCs w:val="28"/>
        </w:rPr>
        <w:t xml:space="preserve">Каировского </w:t>
      </w:r>
      <w:r w:rsidRPr="007405CE">
        <w:rPr>
          <w:rFonts w:ascii="Times New Roman" w:hAnsi="Times New Roman" w:cs="Times New Roman"/>
          <w:sz w:val="28"/>
          <w:szCs w:val="28"/>
        </w:rPr>
        <w:t xml:space="preserve">сельсовета, внебюджетных источников и прогнозная оценка привлекаемых на реализацию муниципальной программы средств </w:t>
      </w:r>
      <w:r w:rsidRPr="00FC0A99">
        <w:rPr>
          <w:rFonts w:ascii="Times New Roman" w:hAnsi="Times New Roman" w:cs="Times New Roman"/>
          <w:sz w:val="28"/>
          <w:szCs w:val="28"/>
        </w:rPr>
        <w:t xml:space="preserve">с расшифровкой по годам реализации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приводится в приложении к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программе по форме согласно приложению № 5 к настоящему Порядку;</w:t>
      </w:r>
    </w:p>
    <w:p w:rsidR="006A3432" w:rsidRPr="00D901ED" w:rsidRDefault="006A3432" w:rsidP="006A3432">
      <w:pPr>
        <w:pStyle w:val="ConsPlusNormal"/>
        <w:shd w:val="clear" w:color="auto" w:fill="FFFFFF"/>
        <w:ind w:firstLine="540"/>
        <w:jc w:val="both"/>
        <w:rPr>
          <w:rFonts w:ascii="Times New Roman" w:hAnsi="Times New Roman" w:cs="Times New Roman"/>
          <w:color w:val="000000"/>
          <w:sz w:val="28"/>
          <w:szCs w:val="28"/>
        </w:rPr>
      </w:pPr>
      <w:r w:rsidRPr="00D901ED">
        <w:rPr>
          <w:rFonts w:ascii="Times New Roman" w:hAnsi="Times New Roman" w:cs="Times New Roman"/>
          <w:sz w:val="28"/>
          <w:szCs w:val="28"/>
        </w:rPr>
        <w:t xml:space="preserve">з) </w:t>
      </w:r>
      <w:r w:rsidRPr="00D901ED">
        <w:rPr>
          <w:rFonts w:ascii="Times New Roman" w:hAnsi="Times New Roman" w:cs="Times New Roman"/>
          <w:color w:val="000000"/>
          <w:sz w:val="28"/>
          <w:szCs w:val="28"/>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D901ED">
        <w:rPr>
          <w:rFonts w:ascii="Times New Roman" w:hAnsi="Times New Roman" w:cs="Times New Roman"/>
          <w:sz w:val="28"/>
          <w:szCs w:val="28"/>
        </w:rPr>
        <w:t>муниципальной</w:t>
      </w:r>
      <w:r w:rsidRPr="00D901ED">
        <w:rPr>
          <w:rFonts w:ascii="Times New Roman" w:hAnsi="Times New Roman" w:cs="Times New Roman"/>
          <w:color w:val="000000"/>
          <w:sz w:val="28"/>
          <w:szCs w:val="28"/>
        </w:rPr>
        <w:t xml:space="preserve"> программы, а также ресурсное </w:t>
      </w:r>
      <w:hyperlink w:anchor="P786">
        <w:r w:rsidRPr="00D901ED">
          <w:rPr>
            <w:rFonts w:ascii="Times New Roman" w:hAnsi="Times New Roman" w:cs="Times New Roman"/>
            <w:color w:val="000000"/>
            <w:sz w:val="28"/>
            <w:szCs w:val="28"/>
          </w:rPr>
          <w:t>обеспечение</w:t>
        </w:r>
      </w:hyperlink>
      <w:r w:rsidRPr="00D901ED">
        <w:rPr>
          <w:rFonts w:ascii="Times New Roman" w:hAnsi="Times New Roman" w:cs="Times New Roman"/>
          <w:color w:val="000000"/>
          <w:sz w:val="28"/>
          <w:szCs w:val="28"/>
        </w:rPr>
        <w:t xml:space="preserve"> реализации </w:t>
      </w:r>
      <w:r w:rsidRPr="00D901ED">
        <w:rPr>
          <w:rFonts w:ascii="Times New Roman" w:hAnsi="Times New Roman" w:cs="Times New Roman"/>
          <w:sz w:val="28"/>
          <w:szCs w:val="28"/>
        </w:rPr>
        <w:t>муниципальной</w:t>
      </w:r>
      <w:r w:rsidRPr="00D901ED">
        <w:rPr>
          <w:rFonts w:ascii="Times New Roman" w:hAnsi="Times New Roman" w:cs="Times New Roman"/>
          <w:color w:val="000000"/>
          <w:sz w:val="28"/>
          <w:szCs w:val="28"/>
        </w:rPr>
        <w:t xml:space="preserve"> программы за счет налоговых и неналоговых расходов по форме согласно приложению № 5.1. к настоящему Порядку.</w:t>
      </w:r>
    </w:p>
    <w:p w:rsidR="006A3432" w:rsidRPr="00D901ED" w:rsidRDefault="006A3432" w:rsidP="006A3432">
      <w:pPr>
        <w:pStyle w:val="ConsPlusNormal"/>
        <w:shd w:val="clear" w:color="auto" w:fill="FFFFFF"/>
        <w:ind w:firstLine="540"/>
        <w:jc w:val="both"/>
        <w:rPr>
          <w:rFonts w:ascii="Times New Roman" w:hAnsi="Times New Roman" w:cs="Times New Roman"/>
          <w:color w:val="000000"/>
          <w:sz w:val="28"/>
          <w:szCs w:val="28"/>
        </w:rPr>
      </w:pPr>
      <w:r w:rsidRPr="00D901ED">
        <w:rPr>
          <w:rFonts w:ascii="Times New Roman" w:hAnsi="Times New Roman" w:cs="Times New Roman"/>
          <w:color w:val="000000"/>
          <w:sz w:val="28"/>
          <w:szCs w:val="28"/>
        </w:rPr>
        <w:t xml:space="preserve">Отнесение налоговых льгот (налоговых расходов) к </w:t>
      </w:r>
      <w:r w:rsidRPr="00D901ED">
        <w:rPr>
          <w:rFonts w:ascii="Times New Roman" w:hAnsi="Times New Roman" w:cs="Times New Roman"/>
          <w:sz w:val="28"/>
          <w:szCs w:val="28"/>
        </w:rPr>
        <w:t>муниципальной</w:t>
      </w:r>
      <w:r w:rsidRPr="00D901ED">
        <w:rPr>
          <w:rFonts w:ascii="Times New Roman" w:hAnsi="Times New Roman" w:cs="Times New Roman"/>
          <w:color w:val="000000"/>
          <w:sz w:val="28"/>
          <w:szCs w:val="28"/>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Pr="006A3432">
        <w:rPr>
          <w:rFonts w:ascii="Times New Roman" w:hAnsi="Times New Roman" w:cs="Times New Roman"/>
          <w:color w:val="000000"/>
          <w:sz w:val="28"/>
          <w:szCs w:val="28"/>
        </w:rPr>
        <w:t>Каировского</w:t>
      </w:r>
      <w:r w:rsidRPr="00D901ED">
        <w:rPr>
          <w:rFonts w:ascii="Times New Roman" w:hAnsi="Times New Roman" w:cs="Times New Roman"/>
          <w:color w:val="000000"/>
          <w:sz w:val="28"/>
          <w:szCs w:val="28"/>
        </w:rPr>
        <w:t xml:space="preserve"> сельсовета, установленным в соответствующих </w:t>
      </w:r>
      <w:r w:rsidRPr="00D901ED">
        <w:rPr>
          <w:rFonts w:ascii="Times New Roman" w:hAnsi="Times New Roman" w:cs="Times New Roman"/>
          <w:sz w:val="28"/>
          <w:szCs w:val="28"/>
        </w:rPr>
        <w:t>муниципальной</w:t>
      </w:r>
      <w:r w:rsidRPr="00D901ED">
        <w:rPr>
          <w:rFonts w:ascii="Times New Roman" w:hAnsi="Times New Roman" w:cs="Times New Roman"/>
          <w:color w:val="000000"/>
          <w:sz w:val="28"/>
          <w:szCs w:val="28"/>
        </w:rPr>
        <w:t xml:space="preserve"> программах.</w:t>
      </w:r>
    </w:p>
    <w:p w:rsidR="006A3432" w:rsidRPr="00FC0A99" w:rsidRDefault="006A3432" w:rsidP="006A3432">
      <w:pPr>
        <w:pStyle w:val="ConsPlusNormal"/>
        <w:shd w:val="clear" w:color="auto" w:fill="FFFFFF"/>
        <w:ind w:firstLine="540"/>
        <w:jc w:val="both"/>
        <w:rPr>
          <w:rFonts w:ascii="Times New Roman" w:hAnsi="Times New Roman" w:cs="Times New Roman"/>
          <w:color w:val="000000"/>
          <w:sz w:val="28"/>
          <w:szCs w:val="28"/>
        </w:rPr>
      </w:pPr>
      <w:r w:rsidRPr="00D901ED">
        <w:rPr>
          <w:rFonts w:ascii="Times New Roman" w:hAnsi="Times New Roman" w:cs="Times New Roman"/>
          <w:color w:val="000000"/>
          <w:sz w:val="28"/>
          <w:szCs w:val="28"/>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D901ED">
        <w:rPr>
          <w:rFonts w:ascii="Times New Roman" w:hAnsi="Times New Roman" w:cs="Times New Roman"/>
          <w:sz w:val="28"/>
          <w:szCs w:val="28"/>
        </w:rPr>
        <w:t>муниципальной</w:t>
      </w:r>
      <w:r w:rsidRPr="00D901ED">
        <w:rPr>
          <w:rFonts w:ascii="Times New Roman" w:hAnsi="Times New Roman" w:cs="Times New Roman"/>
          <w:color w:val="000000"/>
          <w:sz w:val="28"/>
          <w:szCs w:val="28"/>
        </w:rPr>
        <w:t xml:space="preserve"> программы, на значение которого оказывает влияние рассматриваемая налоговая льгота (налоговый расход).</w:t>
      </w:r>
    </w:p>
    <w:p w:rsidR="006A3432" w:rsidRPr="00C51F58" w:rsidRDefault="006A3432" w:rsidP="006A3432">
      <w:pPr>
        <w:pStyle w:val="ConsPlusNormal"/>
        <w:ind w:firstLine="540"/>
        <w:jc w:val="both"/>
        <w:rPr>
          <w:rFonts w:ascii="Times New Roman" w:hAnsi="Times New Roman" w:cs="Times New Roman"/>
          <w:sz w:val="28"/>
          <w:szCs w:val="28"/>
        </w:rPr>
      </w:pPr>
      <w:r w:rsidRPr="00C51F58">
        <w:rPr>
          <w:rFonts w:ascii="Times New Roman" w:hAnsi="Times New Roman" w:cs="Times New Roman"/>
          <w:sz w:val="28"/>
          <w:szCs w:val="28"/>
        </w:rPr>
        <w:t xml:space="preserve">и) Сведения о методике расчета показателей (результатов) муниципальной программы </w:t>
      </w:r>
      <w:r w:rsidRPr="006A3432">
        <w:rPr>
          <w:rFonts w:ascii="Times New Roman" w:hAnsi="Times New Roman" w:cs="Times New Roman"/>
          <w:sz w:val="28"/>
          <w:szCs w:val="28"/>
        </w:rPr>
        <w:t>Каировского</w:t>
      </w:r>
      <w:r w:rsidRPr="00C51F58">
        <w:rPr>
          <w:rFonts w:ascii="Times New Roman" w:hAnsi="Times New Roman" w:cs="Times New Roman"/>
          <w:sz w:val="28"/>
          <w:szCs w:val="28"/>
        </w:rPr>
        <w:t xml:space="preserve"> сельсовета по форме согласно приложению № 6 к настоящему Порядку.</w:t>
      </w:r>
    </w:p>
    <w:p w:rsidR="006A3432" w:rsidRPr="00FC0A99" w:rsidRDefault="006A3432" w:rsidP="006A3432">
      <w:pPr>
        <w:pStyle w:val="ConsPlusNormal"/>
        <w:ind w:firstLine="540"/>
        <w:jc w:val="both"/>
        <w:rPr>
          <w:rFonts w:ascii="Times New Roman" w:hAnsi="Times New Roman" w:cs="Times New Roman"/>
          <w:sz w:val="28"/>
          <w:szCs w:val="28"/>
        </w:rPr>
      </w:pPr>
      <w:r w:rsidRPr="00C51F58">
        <w:rPr>
          <w:rFonts w:ascii="Times New Roman" w:hAnsi="Times New Roman" w:cs="Times New Roman"/>
          <w:sz w:val="28"/>
          <w:szCs w:val="28"/>
        </w:rPr>
        <w:t>Методика расчета показателей</w:t>
      </w:r>
      <w:r w:rsidRPr="00FC0A99">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w:t>
      </w:r>
      <w:r w:rsidRPr="00FC0A99">
        <w:rPr>
          <w:rFonts w:ascii="Times New Roman" w:hAnsi="Times New Roman" w:cs="Times New Roman"/>
          <w:sz w:val="28"/>
          <w:szCs w:val="28"/>
        </w:rPr>
        <w:t>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6A3432" w:rsidRPr="00A05121" w:rsidRDefault="006A3432" w:rsidP="006A3432">
      <w:pPr>
        <w:pStyle w:val="ConsPlusNormal"/>
        <w:ind w:firstLine="540"/>
        <w:jc w:val="both"/>
        <w:rPr>
          <w:rFonts w:ascii="Times New Roman" w:hAnsi="Times New Roman" w:cs="Times New Roman"/>
          <w:sz w:val="28"/>
          <w:szCs w:val="28"/>
        </w:rPr>
      </w:pPr>
      <w:r w:rsidRPr="00A05121">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6A3432" w:rsidRPr="00A05121" w:rsidRDefault="006A3432" w:rsidP="006A3432">
      <w:pPr>
        <w:pStyle w:val="ConsPlusNormal"/>
        <w:ind w:firstLine="540"/>
        <w:jc w:val="both"/>
        <w:rPr>
          <w:rFonts w:ascii="Times New Roman" w:hAnsi="Times New Roman" w:cs="Times New Roman"/>
          <w:sz w:val="28"/>
          <w:szCs w:val="28"/>
        </w:rPr>
      </w:pPr>
      <w:r w:rsidRPr="007405CE">
        <w:rPr>
          <w:rFonts w:ascii="Times New Roman" w:hAnsi="Times New Roman" w:cs="Times New Roman"/>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6A3432" w:rsidRPr="00A05121" w:rsidRDefault="006A3432" w:rsidP="006A3432">
      <w:pPr>
        <w:pStyle w:val="ConsPlusNormal"/>
        <w:ind w:firstLine="540"/>
        <w:jc w:val="both"/>
        <w:rPr>
          <w:rFonts w:ascii="Times New Roman" w:hAnsi="Times New Roman" w:cs="Times New Roman"/>
          <w:sz w:val="28"/>
          <w:szCs w:val="28"/>
        </w:rPr>
      </w:pPr>
      <w:r w:rsidRPr="00A05121">
        <w:rPr>
          <w:rFonts w:ascii="Times New Roman" w:hAnsi="Times New Roman" w:cs="Times New Roman"/>
          <w:sz w:val="28"/>
          <w:szCs w:val="28"/>
        </w:rPr>
        <w:t>В случае отсутствия таких источников должна быть приведена информация о методике расчета значений показателей</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(результатов</w:t>
      </w:r>
      <w:r w:rsidRPr="00A05121">
        <w:rPr>
          <w:rFonts w:ascii="Times New Roman" w:hAnsi="Times New Roman" w:cs="Times New Roman"/>
          <w:sz w:val="28"/>
          <w:szCs w:val="28"/>
        </w:rPr>
        <w:t>).</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lastRenderedPageBreak/>
        <w:t>Показатели</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(результаты),</w:t>
      </w:r>
      <w:r w:rsidRPr="00FC0A99">
        <w:rPr>
          <w:rFonts w:ascii="Times New Roman" w:hAnsi="Times New Roman" w:cs="Times New Roman"/>
          <w:sz w:val="28"/>
          <w:szCs w:val="28"/>
        </w:rPr>
        <w:t xml:space="preserve"> рассчитанные по методикам ответственны</w:t>
      </w:r>
      <w:r>
        <w:rPr>
          <w:rFonts w:ascii="Times New Roman" w:hAnsi="Times New Roman" w:cs="Times New Roman"/>
          <w:sz w:val="28"/>
          <w:szCs w:val="28"/>
        </w:rPr>
        <w:t>х</w:t>
      </w:r>
      <w:r w:rsidRPr="00FC0A99">
        <w:rPr>
          <w:rFonts w:ascii="Times New Roman" w:hAnsi="Times New Roman" w:cs="Times New Roman"/>
          <w:sz w:val="28"/>
          <w:szCs w:val="28"/>
        </w:rPr>
        <w:t xml:space="preserve"> исполнител</w:t>
      </w:r>
      <w:r>
        <w:rPr>
          <w:rFonts w:ascii="Times New Roman" w:hAnsi="Times New Roman" w:cs="Times New Roman"/>
          <w:sz w:val="28"/>
          <w:szCs w:val="28"/>
        </w:rPr>
        <w:t>ей</w:t>
      </w:r>
      <w:r w:rsidRPr="00FC0A9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применяются только при отсутствии возможности получить данные на основании государственных статистических наблюдений.</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Не допускается изменение методик</w:t>
      </w:r>
      <w:r>
        <w:rPr>
          <w:rFonts w:ascii="Times New Roman" w:hAnsi="Times New Roman" w:cs="Times New Roman"/>
          <w:sz w:val="28"/>
          <w:szCs w:val="28"/>
        </w:rPr>
        <w:t xml:space="preserve"> </w:t>
      </w:r>
      <w:r w:rsidRPr="00FC0A99">
        <w:rPr>
          <w:rFonts w:ascii="Times New Roman" w:hAnsi="Times New Roman" w:cs="Times New Roman"/>
          <w:sz w:val="28"/>
          <w:szCs w:val="28"/>
        </w:rPr>
        <w:t xml:space="preserve">расчета показателей </w:t>
      </w:r>
      <w:r>
        <w:rPr>
          <w:rFonts w:ascii="Times New Roman" w:hAnsi="Times New Roman" w:cs="Times New Roman"/>
          <w:sz w:val="28"/>
          <w:szCs w:val="28"/>
        </w:rPr>
        <w:t>(результатов) муниципальной</w:t>
      </w:r>
      <w:r w:rsidRPr="00FC0A99">
        <w:rPr>
          <w:rFonts w:ascii="Times New Roman" w:hAnsi="Times New Roman" w:cs="Times New Roman"/>
          <w:sz w:val="28"/>
          <w:szCs w:val="28"/>
        </w:rPr>
        <w:t xml:space="preserve"> программы</w:t>
      </w:r>
      <w:r>
        <w:rPr>
          <w:rFonts w:ascii="Times New Roman" w:hAnsi="Times New Roman" w:cs="Times New Roman"/>
          <w:sz w:val="28"/>
          <w:szCs w:val="28"/>
        </w:rPr>
        <w:t>,</w:t>
      </w:r>
      <w:r w:rsidRPr="00FC0A99">
        <w:rPr>
          <w:rFonts w:ascii="Times New Roman" w:hAnsi="Times New Roman" w:cs="Times New Roman"/>
          <w:sz w:val="28"/>
          <w:szCs w:val="28"/>
        </w:rPr>
        <w:t xml:space="preserve"> </w:t>
      </w:r>
      <w:r>
        <w:rPr>
          <w:rFonts w:ascii="Times New Roman" w:hAnsi="Times New Roman" w:cs="Times New Roman"/>
          <w:sz w:val="28"/>
          <w:szCs w:val="28"/>
        </w:rPr>
        <w:t>указанных в абзаце шестом настоящего пункта,</w:t>
      </w:r>
      <w:r w:rsidRPr="00FC0A99">
        <w:rPr>
          <w:rFonts w:ascii="Times New Roman" w:hAnsi="Times New Roman" w:cs="Times New Roman"/>
          <w:sz w:val="28"/>
          <w:szCs w:val="28"/>
        </w:rPr>
        <w:t xml:space="preserve"> за текущий год в течение текущего года</w:t>
      </w:r>
      <w:r>
        <w:rPr>
          <w:rFonts w:ascii="Times New Roman" w:hAnsi="Times New Roman" w:cs="Times New Roman"/>
          <w:sz w:val="28"/>
          <w:szCs w:val="28"/>
        </w:rPr>
        <w:t>, з</w:t>
      </w:r>
      <w:r w:rsidRPr="001E0280">
        <w:rPr>
          <w:rFonts w:ascii="Times New Roman" w:hAnsi="Times New Roman" w:cs="Times New Roman"/>
          <w:sz w:val="28"/>
          <w:szCs w:val="28"/>
        </w:rPr>
        <w:t>а исключением обусловленных изменени</w:t>
      </w:r>
      <w:r>
        <w:rPr>
          <w:rFonts w:ascii="Times New Roman" w:hAnsi="Times New Roman" w:cs="Times New Roman"/>
          <w:sz w:val="28"/>
          <w:szCs w:val="28"/>
        </w:rPr>
        <w:t>ями</w:t>
      </w:r>
      <w:r w:rsidRPr="001E0280">
        <w:rPr>
          <w:rFonts w:ascii="Times New Roman" w:hAnsi="Times New Roman" w:cs="Times New Roman"/>
          <w:sz w:val="28"/>
          <w:szCs w:val="28"/>
        </w:rPr>
        <w:t xml:space="preserve"> </w:t>
      </w:r>
      <w:r>
        <w:rPr>
          <w:rFonts w:ascii="Times New Roman" w:hAnsi="Times New Roman" w:cs="Times New Roman"/>
          <w:sz w:val="28"/>
          <w:szCs w:val="28"/>
        </w:rPr>
        <w:t>нормативных</w:t>
      </w:r>
      <w:r w:rsidRPr="001E0280">
        <w:rPr>
          <w:rFonts w:ascii="Times New Roman" w:hAnsi="Times New Roman" w:cs="Times New Roman"/>
          <w:sz w:val="28"/>
          <w:szCs w:val="28"/>
        </w:rPr>
        <w:t xml:space="preserve"> правовых актах Российской Федерации</w:t>
      </w:r>
      <w:r>
        <w:rPr>
          <w:rFonts w:ascii="Times New Roman" w:hAnsi="Times New Roman" w:cs="Times New Roman"/>
          <w:sz w:val="28"/>
          <w:szCs w:val="28"/>
        </w:rPr>
        <w:t>,</w:t>
      </w:r>
      <w:r w:rsidRPr="001E0280">
        <w:rPr>
          <w:rFonts w:ascii="Times New Roman" w:hAnsi="Times New Roman" w:cs="Times New Roman"/>
          <w:sz w:val="28"/>
          <w:szCs w:val="28"/>
        </w:rPr>
        <w:t xml:space="preserve"> законодательства Оренбургской области</w:t>
      </w:r>
      <w:r>
        <w:rPr>
          <w:rFonts w:ascii="Times New Roman" w:hAnsi="Times New Roman" w:cs="Times New Roman"/>
          <w:sz w:val="28"/>
          <w:szCs w:val="28"/>
        </w:rPr>
        <w:t xml:space="preserve">, нормативных актах Саракташского района и (или) </w:t>
      </w:r>
      <w:r w:rsidRPr="006A3432">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w:t>
      </w:r>
      <w:r w:rsidRPr="001E0280">
        <w:rPr>
          <w:rFonts w:ascii="Times New Roman" w:hAnsi="Times New Roman" w:cs="Times New Roman"/>
          <w:sz w:val="28"/>
          <w:szCs w:val="28"/>
        </w:rPr>
        <w:t>.</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Единица измерения показателя (</w:t>
      </w:r>
      <w:r>
        <w:rPr>
          <w:rFonts w:ascii="Times New Roman" w:hAnsi="Times New Roman" w:cs="Times New Roman"/>
          <w:sz w:val="28"/>
          <w:szCs w:val="28"/>
        </w:rPr>
        <w:t>результата</w:t>
      </w:r>
      <w:r w:rsidRPr="00FC0A99">
        <w:rPr>
          <w:rFonts w:ascii="Times New Roman" w:hAnsi="Times New Roman" w:cs="Times New Roman"/>
          <w:sz w:val="28"/>
          <w:szCs w:val="28"/>
        </w:rPr>
        <w:t>) выбирается из ОКЕИ;</w:t>
      </w:r>
    </w:p>
    <w:p w:rsidR="006A3432" w:rsidRPr="006A3432" w:rsidRDefault="006A3432" w:rsidP="006A3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Pr="00A05121">
        <w:rPr>
          <w:rFonts w:ascii="Times New Roman" w:hAnsi="Times New Roman" w:cs="Times New Roman"/>
          <w:sz w:val="28"/>
          <w:szCs w:val="28"/>
        </w:rPr>
        <w:t xml:space="preserve"> </w:t>
      </w:r>
      <w:r w:rsidRPr="006A3432">
        <w:rPr>
          <w:rFonts w:ascii="Times New Roman" w:hAnsi="Times New Roman" w:cs="Times New Roman"/>
          <w:sz w:val="28"/>
          <w:szCs w:val="28"/>
        </w:rPr>
        <w:t>План реализации муниципальной программы (далее – план), утверждаемый Главой муниципального образования Каировский сельсовет Саракташского района Оренбургской области (администрации Каировского сельсовета) по форме согласно приложению № 7 к настоящему Порядку.</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В целях обеспечения сопоставимости данных план составляется в разрезе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их мероприятий (результатов).</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мероприятий (результатов) указываются одна или несколько контрольных точек, срок реализации, ответственный исполнитель.</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(или) созданию объекта</w:t>
      </w:r>
      <w:r w:rsidRPr="00E97FE0">
        <w:rPr>
          <w:rFonts w:ascii="Times New Roman" w:hAnsi="Times New Roman" w:cs="Times New Roman"/>
          <w:sz w:val="28"/>
          <w:szCs w:val="28"/>
        </w:rPr>
        <w:t>.</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6A3432" w:rsidRPr="00FC0A99" w:rsidRDefault="006A3432" w:rsidP="006A3432">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6A3432" w:rsidRPr="00FC0A99" w:rsidRDefault="006A3432" w:rsidP="006A3432">
      <w:pPr>
        <w:pStyle w:val="ConsPlusNormal"/>
        <w:ind w:firstLine="540"/>
        <w:jc w:val="both"/>
        <w:rPr>
          <w:rFonts w:ascii="Times New Roman" w:hAnsi="Times New Roman" w:cs="Times New Roman"/>
          <w:sz w:val="28"/>
          <w:szCs w:val="28"/>
        </w:rPr>
      </w:pPr>
      <w:r w:rsidRPr="007405CE">
        <w:rPr>
          <w:rFonts w:ascii="Times New Roman" w:hAnsi="Times New Roman" w:cs="Times New Roman"/>
          <w:sz w:val="28"/>
          <w:szCs w:val="28"/>
        </w:rPr>
        <w:t xml:space="preserve">Рекомендуемое количество контрольных точек для комплекса процессных мероприятий составляет не менее одной в год </w:t>
      </w:r>
      <w:r>
        <w:rPr>
          <w:rFonts w:ascii="Times New Roman" w:hAnsi="Times New Roman" w:cs="Times New Roman"/>
          <w:sz w:val="28"/>
          <w:szCs w:val="28"/>
        </w:rPr>
        <w:t>на одно мероприятие (результат)</w:t>
      </w:r>
      <w:r w:rsidRPr="007405CE">
        <w:rPr>
          <w:rFonts w:ascii="Times New Roman" w:hAnsi="Times New Roman" w:cs="Times New Roman"/>
          <w:sz w:val="28"/>
          <w:szCs w:val="28"/>
        </w:rPr>
        <w:t>. В случае невозможности определения контрольных точек для комплекса процессных мероприятий контрольные точки не указываются.</w:t>
      </w:r>
    </w:p>
    <w:p w:rsidR="006A3432" w:rsidRDefault="006A3432" w:rsidP="006A3432">
      <w:pPr>
        <w:pStyle w:val="ConsPlusNormal"/>
        <w:ind w:firstLine="539"/>
        <w:jc w:val="both"/>
        <w:rPr>
          <w:color w:val="000000"/>
        </w:rPr>
      </w:pPr>
      <w:bookmarkStart w:id="2" w:name="P171"/>
      <w:bookmarkEnd w:id="2"/>
      <w:r>
        <w:rPr>
          <w:rFonts w:ascii="Times New Roman" w:hAnsi="Times New Roman" w:cs="Times New Roman"/>
          <w:color w:val="000000"/>
          <w:sz w:val="28"/>
          <w:szCs w:val="28"/>
        </w:rPr>
        <w:t>10</w:t>
      </w:r>
      <w:r w:rsidRPr="00C14151">
        <w:rPr>
          <w:rFonts w:ascii="Times New Roman" w:hAnsi="Times New Roman" w:cs="Times New Roman"/>
          <w:color w:val="000000"/>
          <w:sz w:val="28"/>
          <w:szCs w:val="28"/>
        </w:rPr>
        <w:t xml:space="preserve">. В случае предъявления </w:t>
      </w:r>
      <w:r>
        <w:rPr>
          <w:rFonts w:ascii="Times New Roman" w:hAnsi="Times New Roman" w:cs="Times New Roman"/>
          <w:color w:val="000000"/>
          <w:sz w:val="28"/>
          <w:szCs w:val="28"/>
        </w:rPr>
        <w:t>региональным</w:t>
      </w:r>
      <w:r w:rsidRPr="00C14151">
        <w:rPr>
          <w:rFonts w:ascii="Times New Roman" w:hAnsi="Times New Roman" w:cs="Times New Roman"/>
          <w:color w:val="000000"/>
          <w:sz w:val="28"/>
          <w:szCs w:val="28"/>
        </w:rPr>
        <w:t xml:space="preserve"> органом государственной власти особых требований к структуре и содержанию </w:t>
      </w:r>
      <w:r>
        <w:rPr>
          <w:rFonts w:ascii="Times New Roman" w:hAnsi="Times New Roman" w:cs="Times New Roman"/>
          <w:sz w:val="28"/>
          <w:szCs w:val="28"/>
        </w:rPr>
        <w:t>муниципальной</w:t>
      </w:r>
      <w:r w:rsidRPr="00C14151">
        <w:rPr>
          <w:rFonts w:ascii="Times New Roman" w:hAnsi="Times New Roman" w:cs="Times New Roman"/>
          <w:color w:val="000000"/>
          <w:sz w:val="28"/>
          <w:szCs w:val="28"/>
        </w:rPr>
        <w:t xml:space="preserve"> </w:t>
      </w:r>
      <w:r w:rsidRPr="00C14151">
        <w:rPr>
          <w:rFonts w:ascii="Times New Roman" w:hAnsi="Times New Roman" w:cs="Times New Roman"/>
          <w:color w:val="000000"/>
          <w:sz w:val="28"/>
          <w:szCs w:val="28"/>
        </w:rPr>
        <w:lastRenderedPageBreak/>
        <w:t>программы</w:t>
      </w:r>
      <w:r>
        <w:rPr>
          <w:rFonts w:ascii="Times New Roman" w:hAnsi="Times New Roman" w:cs="Times New Roman"/>
          <w:color w:val="000000"/>
          <w:sz w:val="28"/>
          <w:szCs w:val="28"/>
        </w:rPr>
        <w:t>,</w:t>
      </w:r>
      <w:r w:rsidRPr="00C14151">
        <w:rPr>
          <w:rFonts w:ascii="Times New Roman" w:hAnsi="Times New Roman" w:cs="Times New Roman"/>
          <w:color w:val="000000"/>
          <w:sz w:val="28"/>
          <w:szCs w:val="28"/>
        </w:rPr>
        <w:t xml:space="preserve"> претендующей на финансирование из </w:t>
      </w:r>
      <w:r>
        <w:rPr>
          <w:rFonts w:ascii="Times New Roman" w:hAnsi="Times New Roman" w:cs="Times New Roman"/>
          <w:color w:val="000000"/>
          <w:sz w:val="28"/>
          <w:szCs w:val="28"/>
        </w:rPr>
        <w:t>регионального</w:t>
      </w:r>
      <w:r w:rsidRPr="00C14151">
        <w:rPr>
          <w:rFonts w:ascii="Times New Roman" w:hAnsi="Times New Roman" w:cs="Times New Roman"/>
          <w:color w:val="000000"/>
          <w:sz w:val="28"/>
          <w:szCs w:val="28"/>
        </w:rPr>
        <w:t xml:space="preserve"> бюджета </w:t>
      </w:r>
      <w:r>
        <w:rPr>
          <w:rFonts w:ascii="Times New Roman" w:hAnsi="Times New Roman" w:cs="Times New Roman"/>
          <w:color w:val="000000"/>
          <w:sz w:val="28"/>
          <w:szCs w:val="28"/>
        </w:rPr>
        <w:t>ее мероприятий (результатов)</w:t>
      </w:r>
      <w:r w:rsidRPr="00C14151">
        <w:rPr>
          <w:rFonts w:ascii="Times New Roman" w:hAnsi="Times New Roman" w:cs="Times New Roman"/>
          <w:color w:val="000000"/>
          <w:sz w:val="28"/>
          <w:szCs w:val="28"/>
        </w:rPr>
        <w:t>, в структуре</w:t>
      </w:r>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AE5D9A">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C14151">
        <w:rPr>
          <w:rFonts w:ascii="Times New Roman" w:hAnsi="Times New Roman" w:cs="Times New Roman"/>
          <w:color w:val="000000"/>
          <w:sz w:val="28"/>
          <w:szCs w:val="28"/>
        </w:rPr>
        <w:t>допускаются отступления от требований, установленных настоящим Порядком.</w:t>
      </w:r>
      <w:r>
        <w:rPr>
          <w:color w:val="000000"/>
        </w:rPr>
        <w:t xml:space="preserve"> </w:t>
      </w:r>
    </w:p>
    <w:p w:rsidR="006A3432" w:rsidRPr="00C14151" w:rsidRDefault="006A3432" w:rsidP="006A3432">
      <w:pPr>
        <w:pStyle w:val="ConsPlusNormal"/>
        <w:ind w:firstLine="539"/>
        <w:jc w:val="both"/>
        <w:rPr>
          <w:rFonts w:ascii="Times New Roman" w:hAnsi="Times New Roman" w:cs="Times New Roman"/>
          <w:color w:val="000000"/>
          <w:sz w:val="28"/>
          <w:szCs w:val="28"/>
        </w:rPr>
      </w:pPr>
    </w:p>
    <w:p w:rsidR="006A3432" w:rsidRDefault="006A3432" w:rsidP="006A3432">
      <w:pPr>
        <w:pStyle w:val="msonormalcxspmiddle"/>
        <w:spacing w:before="0" w:beforeAutospacing="0" w:after="0" w:afterAutospacing="0"/>
        <w:ind w:firstLine="709"/>
        <w:contextualSpacing/>
        <w:jc w:val="both"/>
        <w:rPr>
          <w:b/>
          <w:sz w:val="28"/>
          <w:szCs w:val="28"/>
          <w:lang w:eastAsia="en-US"/>
        </w:rPr>
      </w:pPr>
      <w:r w:rsidRPr="00D901ED">
        <w:rPr>
          <w:b/>
          <w:sz w:val="28"/>
          <w:szCs w:val="28"/>
          <w:lang w:eastAsia="en-US"/>
        </w:rPr>
        <w:t>Ш. Порядок разработки муниципальной программы</w:t>
      </w:r>
      <w:r>
        <w:rPr>
          <w:b/>
          <w:sz w:val="28"/>
          <w:szCs w:val="28"/>
          <w:lang w:eastAsia="en-US"/>
        </w:rPr>
        <w:t xml:space="preserve"> </w:t>
      </w:r>
    </w:p>
    <w:p w:rsidR="006A3432" w:rsidRPr="00D901ED" w:rsidRDefault="006A3432" w:rsidP="006A3432">
      <w:pPr>
        <w:pStyle w:val="msonormalcxspmiddle"/>
        <w:spacing w:before="0" w:beforeAutospacing="0" w:after="0" w:afterAutospacing="0"/>
        <w:ind w:firstLine="709"/>
        <w:contextualSpacing/>
        <w:jc w:val="both"/>
        <w:rPr>
          <w:b/>
          <w:sz w:val="28"/>
          <w:szCs w:val="28"/>
          <w:lang w:eastAsia="en-US"/>
        </w:rPr>
      </w:pP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11. Разработка муниципальной программы осуществляется на основании перечня муниципальных программ </w:t>
      </w:r>
      <w:r>
        <w:rPr>
          <w:sz w:val="28"/>
          <w:szCs w:val="28"/>
          <w:lang w:eastAsia="en-US"/>
        </w:rPr>
        <w:t>Каировского</w:t>
      </w:r>
      <w:r w:rsidRPr="00D901ED">
        <w:rPr>
          <w:sz w:val="28"/>
          <w:szCs w:val="28"/>
          <w:lang w:eastAsia="en-US"/>
        </w:rPr>
        <w:t xml:space="preserve"> сельсовета, утвержденного распоряжением Главы </w:t>
      </w:r>
      <w:r>
        <w:rPr>
          <w:sz w:val="28"/>
          <w:szCs w:val="28"/>
          <w:lang w:eastAsia="en-US"/>
        </w:rPr>
        <w:t>муниципального образования Каировский сельсовет</w:t>
      </w:r>
      <w:r w:rsidRPr="00D901ED">
        <w:rPr>
          <w:sz w:val="28"/>
          <w:szCs w:val="28"/>
          <w:lang w:eastAsia="en-US"/>
        </w:rPr>
        <w:t xml:space="preserve"> (администрации </w:t>
      </w:r>
      <w:r>
        <w:rPr>
          <w:sz w:val="28"/>
          <w:szCs w:val="28"/>
          <w:lang w:eastAsia="en-US"/>
        </w:rPr>
        <w:t xml:space="preserve">Каировского </w:t>
      </w:r>
      <w:r w:rsidRPr="00D901ED">
        <w:rPr>
          <w:sz w:val="28"/>
          <w:szCs w:val="28"/>
          <w:lang w:eastAsia="en-US"/>
        </w:rPr>
        <w:t>сельсовета) (далее - перечень).</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12. Перечень формируется администрацией </w:t>
      </w:r>
      <w:r>
        <w:rPr>
          <w:sz w:val="28"/>
          <w:szCs w:val="28"/>
          <w:lang w:eastAsia="en-US"/>
        </w:rPr>
        <w:t>Каировского</w:t>
      </w:r>
      <w:r w:rsidRPr="00D901ED">
        <w:rPr>
          <w:sz w:val="28"/>
          <w:szCs w:val="28"/>
          <w:lang w:eastAsia="en-US"/>
        </w:rPr>
        <w:t xml:space="preserve"> сельсовета (далее - администрация) в соответствии со стратегией развития </w:t>
      </w:r>
      <w:r>
        <w:rPr>
          <w:sz w:val="28"/>
          <w:szCs w:val="28"/>
          <w:lang w:eastAsia="en-US"/>
        </w:rPr>
        <w:t>Каировского</w:t>
      </w:r>
      <w:r w:rsidRPr="00D901ED">
        <w:rPr>
          <w:sz w:val="28"/>
          <w:szCs w:val="28"/>
          <w:lang w:eastAsia="en-US"/>
        </w:rPr>
        <w:t xml:space="preserve"> сельсовета, а также во исполнение решений Главы </w:t>
      </w:r>
      <w:r>
        <w:rPr>
          <w:sz w:val="28"/>
          <w:szCs w:val="28"/>
          <w:lang w:eastAsia="en-US"/>
        </w:rPr>
        <w:t>муниципального образования Каировский сельсовет</w:t>
      </w:r>
      <w:r w:rsidRPr="00D901ED">
        <w:rPr>
          <w:sz w:val="28"/>
          <w:szCs w:val="28"/>
          <w:lang w:eastAsia="en-US"/>
        </w:rPr>
        <w:t xml:space="preserve"> (администрации </w:t>
      </w:r>
      <w:r>
        <w:rPr>
          <w:sz w:val="28"/>
          <w:szCs w:val="28"/>
          <w:lang w:eastAsia="en-US"/>
        </w:rPr>
        <w:t xml:space="preserve">Каировского </w:t>
      </w:r>
      <w:r w:rsidRPr="00D901ED">
        <w:rPr>
          <w:sz w:val="28"/>
          <w:szCs w:val="28"/>
          <w:lang w:eastAsia="en-US"/>
        </w:rPr>
        <w:t>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13. Перечень содержит:</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наименования муниципальных программ;</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наименования ответственного исполнителя муниципальных программ;</w:t>
      </w:r>
    </w:p>
    <w:p w:rsidR="006A3432"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сроки реализации муниципальных программ.</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14. Изменения в перечень вносятся Администрацией до 1 октября года, предшествующего очередному финансовому году.</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В случае принятия региональными органами исполнительной власти решения о предоставлении бюджету </w:t>
      </w:r>
      <w:r>
        <w:rPr>
          <w:sz w:val="28"/>
          <w:szCs w:val="28"/>
          <w:lang w:eastAsia="en-US"/>
        </w:rPr>
        <w:t>Каировского</w:t>
      </w:r>
      <w:r w:rsidRPr="00D901ED">
        <w:rPr>
          <w:sz w:val="28"/>
          <w:szCs w:val="28"/>
          <w:lang w:eastAsia="en-US"/>
        </w:rPr>
        <w:t xml:space="preserve"> сельсовета субсидии из регионального бюджета, условием предоставления которой является наличие отдельной муниципальной программы, направленной на достижение целей предоставления субсидии, изменения в перечень должны быть внесены не позднее даты утверждения такой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Не допускается включение в перечень новых муниципальных программ, цели и задачи которых могут быть реализованы в рамках одной из действующих муниципальной программ, за исключением случаев, когда наличие отдельной муниципальной программы обусловлено требованиями региональных органов государственной власти в качестве условия для получения межбюджетных трансфертов из регионального бюджета.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15. Срок реализации муниципальной программы определяется исходя из ожидаемых сроков достижения цели и результатов реализации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В целях повышения эффективности реализации муниципальной программы администрация </w:t>
      </w:r>
      <w:r>
        <w:rPr>
          <w:sz w:val="28"/>
          <w:szCs w:val="28"/>
          <w:lang w:eastAsia="en-US"/>
        </w:rPr>
        <w:t>Каировского</w:t>
      </w:r>
      <w:r w:rsidRPr="00D901ED">
        <w:rPr>
          <w:sz w:val="28"/>
          <w:szCs w:val="28"/>
          <w:lang w:eastAsia="en-US"/>
        </w:rPr>
        <w:t xml:space="preserve"> сельсовета вправе разработать муниципальную программу на новый период до истечения срока реализации </w:t>
      </w:r>
      <w:r w:rsidRPr="00D901ED">
        <w:rPr>
          <w:sz w:val="28"/>
          <w:szCs w:val="28"/>
          <w:lang w:eastAsia="en-US"/>
        </w:rPr>
        <w:lastRenderedPageBreak/>
        <w:t>действующей муниципальной программы.</w:t>
      </w:r>
      <w:bookmarkStart w:id="3" w:name="P206"/>
      <w:bookmarkEnd w:id="3"/>
      <w:r w:rsidRPr="00D901ED">
        <w:rPr>
          <w:sz w:val="28"/>
          <w:szCs w:val="28"/>
          <w:lang w:eastAsia="en-US"/>
        </w:rPr>
        <w:t xml:space="preserve"> При этом действующая муниципальная программа подлежит отмене или в случае изменения сроков реализации внесению изменений.</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Для определения плановых значений показателей муниципальной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в том году, в котором разработан проект муниципальной программы на новый период.</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Значения плановых показателей муниципальной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Корректировка плановых показателей муниципальной программы и результатов ее структурных элементов, утвержденной на новый период, осуществляется до 1 октября первого года нового периода. Такая корректировка не учитывается при оценке эффективности бюджетных расходов на реализацию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16. Утверждение (внесение изменений) в муниципальной программу осуществляется администрацией </w:t>
      </w:r>
      <w:r>
        <w:rPr>
          <w:sz w:val="28"/>
          <w:szCs w:val="28"/>
          <w:lang w:eastAsia="en-US"/>
        </w:rPr>
        <w:t>Каировского</w:t>
      </w:r>
      <w:r w:rsidRPr="00D901ED">
        <w:rPr>
          <w:sz w:val="28"/>
          <w:szCs w:val="28"/>
          <w:lang w:eastAsia="en-US"/>
        </w:rPr>
        <w:t xml:space="preserve"> 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17. Одновременно с подготовкой утверждаемой части муниципальной программы ответственным исполнителем муниципальной программы осуществляется подготовка плана реализации муниципальной программы, в случае отсутствия необходимости корректировки плана об этом указывается в пояснительной записке к проекту. </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Ответственный исполнитель муниципальной программы несет персональную ответственность за полноту и достоверность информации, содержащейся в документах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18. К проекту муниципальной программы прилагаются дополнительные и обосновывающие материалы (при необходимости):</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а) пояснительная записка с кратким описанием и обоснованием вносимых изменений. В случае изменения значений показателей муниципальной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а) копии нормативных правовых актов и иных документов, явившихся основанием для разработки муниципальной программы и внесения в нее изменений;</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б) в случае если один или несколько структурных элементов муниципальной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в) План реализации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lastRenderedPageBreak/>
        <w:t xml:space="preserve">19. Проект муниципальной программы направляется администрацией </w:t>
      </w:r>
      <w:r>
        <w:rPr>
          <w:sz w:val="28"/>
          <w:szCs w:val="28"/>
          <w:lang w:eastAsia="en-US"/>
        </w:rPr>
        <w:t>Каировского</w:t>
      </w:r>
      <w:r w:rsidRPr="00D901ED">
        <w:rPr>
          <w:sz w:val="28"/>
          <w:szCs w:val="28"/>
          <w:lang w:eastAsia="en-US"/>
        </w:rPr>
        <w:t xml:space="preserve"> сельсовета в Совет депутатов </w:t>
      </w:r>
      <w:r>
        <w:rPr>
          <w:sz w:val="28"/>
          <w:szCs w:val="28"/>
          <w:lang w:eastAsia="en-US"/>
        </w:rPr>
        <w:t>Каировского</w:t>
      </w:r>
      <w:r w:rsidRPr="00D901ED">
        <w:rPr>
          <w:sz w:val="28"/>
          <w:szCs w:val="28"/>
          <w:lang w:eastAsia="en-US"/>
        </w:rPr>
        <w:t xml:space="preserve"> 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20. Муниципальные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Pr>
          <w:sz w:val="28"/>
          <w:szCs w:val="28"/>
          <w:lang w:eastAsia="en-US"/>
        </w:rPr>
        <w:t>Каировского</w:t>
      </w:r>
      <w:r w:rsidRPr="00D901ED">
        <w:rPr>
          <w:sz w:val="28"/>
          <w:szCs w:val="28"/>
          <w:lang w:eastAsia="en-US"/>
        </w:rPr>
        <w:t xml:space="preserve"> сельсовета о бюджете </w:t>
      </w:r>
      <w:r>
        <w:rPr>
          <w:sz w:val="28"/>
          <w:szCs w:val="28"/>
          <w:lang w:eastAsia="en-US"/>
        </w:rPr>
        <w:t>Каировского</w:t>
      </w:r>
      <w:r w:rsidRPr="00D901ED">
        <w:rPr>
          <w:sz w:val="28"/>
          <w:szCs w:val="28"/>
          <w:lang w:eastAsia="en-US"/>
        </w:rPr>
        <w:t xml:space="preserve"> сельсовета на очередной финансовый год (на очередной финансовый год и на плановый период) (далее – решение о бюджете).</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21. Счетная палата Саракташского 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Саракташского района и </w:t>
      </w:r>
      <w:r>
        <w:rPr>
          <w:sz w:val="28"/>
          <w:szCs w:val="28"/>
          <w:lang w:eastAsia="en-US"/>
        </w:rPr>
        <w:t>Каировского</w:t>
      </w:r>
      <w:r w:rsidRPr="00D901ED">
        <w:rPr>
          <w:sz w:val="28"/>
          <w:szCs w:val="28"/>
          <w:lang w:eastAsia="en-US"/>
        </w:rPr>
        <w:t xml:space="preserve"> 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bookmarkStart w:id="4" w:name="P236"/>
      <w:bookmarkEnd w:id="4"/>
      <w:r w:rsidRPr="00D901ED">
        <w:rPr>
          <w:sz w:val="28"/>
          <w:szCs w:val="28"/>
          <w:lang w:eastAsia="en-US"/>
        </w:rPr>
        <w:t>22. Муниципальная программа подлежит приведению в соответствие с решением о бюджете не позднее трех месяцев со дня вступления его в силу.</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В течение финансового года объем бюджетных ассигнований на финансовое обеспечение реализации муниципальной программы, предусмотренный в решении о бюджете, сводной бюджетной росписи бюджета </w:t>
      </w:r>
      <w:r>
        <w:rPr>
          <w:sz w:val="28"/>
          <w:szCs w:val="28"/>
          <w:lang w:eastAsia="en-US"/>
        </w:rPr>
        <w:t>Каировского</w:t>
      </w:r>
      <w:r w:rsidRPr="00D901ED">
        <w:rPr>
          <w:sz w:val="28"/>
          <w:szCs w:val="28"/>
          <w:lang w:eastAsia="en-US"/>
        </w:rPr>
        <w:t xml:space="preserve"> сельсовета, в том числе на реализацию ее структурных элементов, может отличаться от объема средств, предусмотренных на указанные цели муниципальной программой.</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Внесение изменений в муниципальной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и (или) мероприятия (результаты) ее структурных элементов.</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Проекты нормативных правовых актов администрации </w:t>
      </w:r>
      <w:r>
        <w:rPr>
          <w:sz w:val="28"/>
          <w:szCs w:val="28"/>
          <w:lang w:eastAsia="en-US"/>
        </w:rPr>
        <w:t>Каировского</w:t>
      </w:r>
      <w:r w:rsidRPr="00D901ED">
        <w:rPr>
          <w:sz w:val="28"/>
          <w:szCs w:val="28"/>
          <w:lang w:eastAsia="en-US"/>
        </w:rPr>
        <w:t xml:space="preserve"> сельсовета о внесении изменений в муниципальную программу в текущем финансовом году утверждаются до конца текущего финансового года.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23. При сокращении объемов финансового обеспечения реализации муниципальной программы допускается внесение изменений в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если это не нарушает положений действующего законодательства, соглашений, заключенных с региональными органами власти и (или) органами власти Саркташского района, документов стратегического планирования </w:t>
      </w:r>
      <w:r>
        <w:rPr>
          <w:sz w:val="28"/>
          <w:szCs w:val="28"/>
          <w:lang w:eastAsia="en-US"/>
        </w:rPr>
        <w:t>Каировского</w:t>
      </w:r>
      <w:r w:rsidRPr="00D901ED">
        <w:rPr>
          <w:sz w:val="28"/>
          <w:szCs w:val="28"/>
          <w:lang w:eastAsia="en-US"/>
        </w:rPr>
        <w:t xml:space="preserve"> 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При увеличении объемов финансового обеспечения муниципальной программы подлежат изменению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 а также если это не нарушает положений действующего </w:t>
      </w:r>
      <w:r w:rsidRPr="00D901ED">
        <w:rPr>
          <w:sz w:val="28"/>
          <w:szCs w:val="28"/>
          <w:lang w:eastAsia="en-US"/>
        </w:rPr>
        <w:lastRenderedPageBreak/>
        <w:t xml:space="preserve">законодательства, соглашений, заключенных с региональными органами власти и (или) органами власти Саркташского района, документов стратегического планирования </w:t>
      </w:r>
      <w:r>
        <w:rPr>
          <w:sz w:val="28"/>
          <w:szCs w:val="28"/>
          <w:lang w:eastAsia="en-US"/>
        </w:rPr>
        <w:t>Каировского</w:t>
      </w:r>
      <w:r w:rsidRPr="00D901ED">
        <w:rPr>
          <w:sz w:val="28"/>
          <w:szCs w:val="28"/>
          <w:lang w:eastAsia="en-US"/>
        </w:rPr>
        <w:t xml:space="preserve"> 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24. Текущее управление реализацией муниципальной программы осуществляется куратором муниципальной программы, ответственным исполнителем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Полномочия куратора муниципальной исполняет Глава </w:t>
      </w:r>
      <w:r>
        <w:rPr>
          <w:sz w:val="28"/>
          <w:szCs w:val="28"/>
          <w:lang w:eastAsia="en-US"/>
        </w:rPr>
        <w:t>муниципального образования Каировский сельсовет</w:t>
      </w:r>
      <w:r w:rsidRPr="00D901ED">
        <w:rPr>
          <w:sz w:val="28"/>
          <w:szCs w:val="28"/>
          <w:lang w:eastAsia="en-US"/>
        </w:rPr>
        <w:t xml:space="preserve"> (администрации </w:t>
      </w:r>
      <w:r>
        <w:rPr>
          <w:sz w:val="28"/>
          <w:szCs w:val="28"/>
          <w:lang w:eastAsia="en-US"/>
        </w:rPr>
        <w:t xml:space="preserve">Каировского </w:t>
      </w:r>
      <w:r w:rsidRPr="00D901ED">
        <w:rPr>
          <w:sz w:val="28"/>
          <w:szCs w:val="28"/>
          <w:lang w:eastAsia="en-US"/>
        </w:rPr>
        <w:t>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Куратор муниципальной программы обеспечивает контроль за реализацией муниципальной программы и несет ответственность за ее реализацию.</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25. Ответственный исполнитель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организует разработку и обеспечивает реализацию муниципальной программы, внесение в установленном порядке в администрацию </w:t>
      </w:r>
      <w:r>
        <w:rPr>
          <w:sz w:val="28"/>
          <w:szCs w:val="28"/>
          <w:lang w:eastAsia="en-US"/>
        </w:rPr>
        <w:t>Каировского</w:t>
      </w:r>
      <w:r w:rsidRPr="00D901ED">
        <w:rPr>
          <w:sz w:val="28"/>
          <w:szCs w:val="28"/>
          <w:lang w:eastAsia="en-US"/>
        </w:rPr>
        <w:t xml:space="preserve"> сельсовета;</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подготавливает годовой отчет о ходе реализации и об оценке эффективности реализации муниципальной программы;</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 xml:space="preserve">выполняет иные функции, предусмотренные настоящим Порядком. </w:t>
      </w:r>
    </w:p>
    <w:p w:rsidR="006A3432" w:rsidRDefault="006A3432" w:rsidP="006A3432">
      <w:pPr>
        <w:pStyle w:val="msonormalcxspmiddle"/>
        <w:spacing w:before="0" w:beforeAutospacing="0" w:after="0" w:afterAutospacing="0"/>
        <w:ind w:firstLine="709"/>
        <w:contextualSpacing/>
        <w:jc w:val="both"/>
        <w:rPr>
          <w:sz w:val="28"/>
          <w:szCs w:val="28"/>
          <w:lang w:eastAsia="en-US"/>
        </w:rPr>
      </w:pPr>
      <w:r w:rsidRPr="00D901ED">
        <w:rPr>
          <w:sz w:val="28"/>
          <w:szCs w:val="28"/>
          <w:lang w:eastAsia="en-US"/>
        </w:rPr>
        <w:t>26. Ответственный исполнитель муниципальной программы несет ответственность за реализацию муниципальной программы, выполнение ее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используемых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r>
        <w:rPr>
          <w:sz w:val="28"/>
          <w:szCs w:val="28"/>
          <w:lang w:eastAsia="en-US"/>
        </w:rPr>
        <w:t xml:space="preserve"> </w:t>
      </w:r>
    </w:p>
    <w:p w:rsidR="006A3432" w:rsidRPr="00D901ED" w:rsidRDefault="006A3432" w:rsidP="006A3432">
      <w:pPr>
        <w:pStyle w:val="msonormalcxspmiddle"/>
        <w:spacing w:before="0" w:beforeAutospacing="0" w:after="0" w:afterAutospacing="0"/>
        <w:ind w:firstLine="709"/>
        <w:contextualSpacing/>
        <w:jc w:val="both"/>
        <w:rPr>
          <w:sz w:val="28"/>
          <w:szCs w:val="28"/>
          <w:lang w:eastAsia="en-US"/>
        </w:rPr>
      </w:pPr>
    </w:p>
    <w:p w:rsidR="006A3432" w:rsidRPr="00140CD0" w:rsidRDefault="006A3432" w:rsidP="006A3432">
      <w:pPr>
        <w:pStyle w:val="ConsPlusTitle"/>
        <w:jc w:val="center"/>
        <w:outlineLvl w:val="1"/>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IV.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6A3432" w:rsidRPr="00650898" w:rsidRDefault="006A3432" w:rsidP="006A3432">
      <w:pPr>
        <w:pStyle w:val="ConsPlusNormal"/>
        <w:jc w:val="both"/>
        <w:rPr>
          <w:rFonts w:ascii="Times New Roman" w:hAnsi="Times New Roman" w:cs="Times New Roman"/>
          <w:color w:val="000000"/>
          <w:sz w:val="28"/>
          <w:szCs w:val="28"/>
        </w:rPr>
      </w:pPr>
    </w:p>
    <w:p w:rsidR="006A3432" w:rsidRPr="00140CD0" w:rsidRDefault="006A3432" w:rsidP="006A3432">
      <w:pPr>
        <w:pStyle w:val="ConsPlusNormal"/>
        <w:ind w:firstLine="540"/>
        <w:jc w:val="both"/>
        <w:rPr>
          <w:rFonts w:ascii="Times New Roman" w:hAnsi="Times New Roman" w:cs="Times New Roman"/>
          <w:color w:val="000000"/>
          <w:sz w:val="28"/>
          <w:szCs w:val="28"/>
        </w:rPr>
      </w:pPr>
      <w:r w:rsidRPr="0016453B">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16453B">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Финансовое обеспечение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за счет средств бюджета</w:t>
      </w:r>
      <w:r>
        <w:rPr>
          <w:rFonts w:ascii="Times New Roman" w:hAnsi="Times New Roman" w:cs="Times New Roman"/>
          <w:color w:val="000000"/>
          <w:sz w:val="28"/>
          <w:szCs w:val="28"/>
        </w:rPr>
        <w:t xml:space="preserve"> </w:t>
      </w:r>
      <w:r w:rsidRPr="006A3432">
        <w:rPr>
          <w:rFonts w:ascii="Times New Roman" w:hAnsi="Times New Roman" w:cs="Times New Roman"/>
          <w:color w:val="000000"/>
          <w:sz w:val="28"/>
          <w:szCs w:val="28"/>
        </w:rPr>
        <w:t>Каировского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бюджетные ассигнования) и внебюджетных источников (при наличии).</w:t>
      </w:r>
    </w:p>
    <w:p w:rsidR="006A3432" w:rsidRPr="00140CD0" w:rsidRDefault="006A3432" w:rsidP="006A343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140CD0">
        <w:rPr>
          <w:rFonts w:ascii="Times New Roman" w:hAnsi="Times New Roman" w:cs="Times New Roman"/>
          <w:color w:val="000000"/>
          <w:sz w:val="28"/>
          <w:szCs w:val="28"/>
        </w:rPr>
        <w:t xml:space="preserve">. Планирование бюджетных ассигнований на реализацию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в очередном году и плановом периоде осуществляется в соответствии с правовыми актами </w:t>
      </w:r>
      <w:r w:rsidRPr="006A3432">
        <w:rPr>
          <w:rFonts w:ascii="Times New Roman" w:hAnsi="Times New Roman" w:cs="Times New Roman"/>
          <w:color w:val="000000"/>
          <w:sz w:val="28"/>
          <w:szCs w:val="28"/>
        </w:rPr>
        <w:t>Каировского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регулирующими порядок составления проекта бюджета</w:t>
      </w:r>
      <w:r>
        <w:rPr>
          <w:rFonts w:ascii="Times New Roman" w:hAnsi="Times New Roman" w:cs="Times New Roman"/>
          <w:color w:val="000000"/>
          <w:sz w:val="28"/>
          <w:szCs w:val="28"/>
        </w:rPr>
        <w:t xml:space="preserve"> </w:t>
      </w:r>
      <w:r w:rsidRPr="006A3432">
        <w:rPr>
          <w:rFonts w:ascii="Times New Roman" w:hAnsi="Times New Roman" w:cs="Times New Roman"/>
          <w:color w:val="000000"/>
          <w:sz w:val="28"/>
          <w:szCs w:val="28"/>
        </w:rPr>
        <w:t xml:space="preserve">Каировского </w:t>
      </w:r>
      <w:r>
        <w:rPr>
          <w:rFonts w:ascii="Times New Roman" w:hAnsi="Times New Roman" w:cs="Times New Roman"/>
          <w:color w:val="000000"/>
          <w:sz w:val="28"/>
          <w:szCs w:val="28"/>
        </w:rPr>
        <w:t>сельсовета</w:t>
      </w:r>
      <w:r w:rsidRPr="00140CD0">
        <w:rPr>
          <w:rFonts w:ascii="Times New Roman" w:hAnsi="Times New Roman" w:cs="Times New Roman"/>
          <w:color w:val="000000"/>
          <w:sz w:val="28"/>
          <w:szCs w:val="28"/>
        </w:rPr>
        <w:t xml:space="preserve"> на очередной финансовый год и на плановый период и порядок планирования бюджетных ассигнований.</w:t>
      </w:r>
    </w:p>
    <w:p w:rsidR="006A3432" w:rsidRPr="00140CD0" w:rsidRDefault="006A3432" w:rsidP="006A3432">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6A3432" w:rsidRPr="00140CD0" w:rsidRDefault="006A3432" w:rsidP="006A3432">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План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составляется на год, в котором осуществляется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6A3432" w:rsidRDefault="006A3432" w:rsidP="006A3432">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lastRenderedPageBreak/>
        <w:t xml:space="preserve">Руководитель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w:t>
      </w:r>
    </w:p>
    <w:p w:rsidR="006A3432" w:rsidRPr="00140CD0" w:rsidRDefault="006A3432" w:rsidP="006A3432">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Должностные лица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 которых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возложена ответственность за</w:t>
      </w:r>
      <w:r w:rsidRPr="0091731C">
        <w:rPr>
          <w:rFonts w:ascii="Times New Roman" w:hAnsi="Times New Roman" w:cs="Times New Roman"/>
          <w:color w:val="FF0000"/>
          <w:sz w:val="28"/>
          <w:szCs w:val="28"/>
        </w:rPr>
        <w:t xml:space="preserve"> </w:t>
      </w:r>
      <w:r w:rsidRPr="00140CD0">
        <w:rPr>
          <w:rFonts w:ascii="Times New Roman" w:hAnsi="Times New Roman" w:cs="Times New Roman"/>
          <w:color w:val="000000"/>
          <w:sz w:val="28"/>
          <w:szCs w:val="28"/>
        </w:rPr>
        <w:t xml:space="preserve">достижение значений показателей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наступление контрольных точек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несут персональную ответственность в соответствии с законодательством Российской Федерации.</w:t>
      </w:r>
    </w:p>
    <w:p w:rsidR="006A3432" w:rsidRPr="00F34B76" w:rsidRDefault="006A3432" w:rsidP="006A3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F34B76">
        <w:rPr>
          <w:rFonts w:ascii="Times New Roman" w:hAnsi="Times New Roman" w:cs="Times New Roman"/>
          <w:sz w:val="28"/>
          <w:szCs w:val="28"/>
        </w:rPr>
        <w:t xml:space="preserve">. Ответственный исполнитель </w:t>
      </w:r>
      <w:r w:rsidRPr="00C510BE">
        <w:rPr>
          <w:rFonts w:ascii="Times New Roman" w:hAnsi="Times New Roman" w:cs="Times New Roman"/>
          <w:sz w:val="28"/>
          <w:szCs w:val="28"/>
        </w:rPr>
        <w:t>муниципальной</w:t>
      </w:r>
      <w:r w:rsidRPr="00F34B76">
        <w:rPr>
          <w:rFonts w:ascii="Times New Roman" w:hAnsi="Times New Roman" w:cs="Times New Roman"/>
          <w:sz w:val="28"/>
          <w:szCs w:val="28"/>
        </w:rPr>
        <w:t xml:space="preserve"> программы </w:t>
      </w:r>
      <w:r>
        <w:rPr>
          <w:rFonts w:ascii="Times New Roman" w:hAnsi="Times New Roman" w:cs="Times New Roman"/>
          <w:sz w:val="28"/>
          <w:szCs w:val="28"/>
        </w:rPr>
        <w:t>составляет</w:t>
      </w:r>
      <w:r w:rsidRPr="00F34B76">
        <w:rPr>
          <w:rFonts w:ascii="Times New Roman" w:hAnsi="Times New Roman" w:cs="Times New Roman"/>
          <w:sz w:val="28"/>
          <w:szCs w:val="28"/>
        </w:rPr>
        <w:t>:</w:t>
      </w:r>
    </w:p>
    <w:p w:rsidR="006A3432" w:rsidRPr="00D50E3D" w:rsidRDefault="006A3432" w:rsidP="006A3432">
      <w:pPr>
        <w:pStyle w:val="ConsPlusNormal"/>
        <w:ind w:firstLine="540"/>
        <w:jc w:val="both"/>
        <w:rPr>
          <w:rFonts w:ascii="Times New Roman" w:hAnsi="Times New Roman" w:cs="Times New Roman"/>
          <w:sz w:val="28"/>
          <w:szCs w:val="28"/>
        </w:rPr>
      </w:pPr>
      <w:r w:rsidRPr="00D50E3D">
        <w:rPr>
          <w:rFonts w:ascii="Times New Roman" w:hAnsi="Times New Roman" w:cs="Times New Roman"/>
          <w:sz w:val="28"/>
          <w:szCs w:val="28"/>
        </w:rPr>
        <w:t xml:space="preserve">отчет о реализации </w:t>
      </w:r>
      <w:r w:rsidRPr="00C510BE">
        <w:rPr>
          <w:rFonts w:ascii="Times New Roman" w:hAnsi="Times New Roman" w:cs="Times New Roman"/>
          <w:sz w:val="28"/>
          <w:szCs w:val="28"/>
        </w:rPr>
        <w:t>муниципальной</w:t>
      </w:r>
      <w:r w:rsidRPr="00D50E3D">
        <w:rPr>
          <w:rFonts w:ascii="Times New Roman" w:hAnsi="Times New Roman" w:cs="Times New Roman"/>
          <w:sz w:val="28"/>
          <w:szCs w:val="28"/>
        </w:rPr>
        <w:t xml:space="preserve"> программы за первое полугодие и девять месяцев текущего года (далее - отчетный период), </w:t>
      </w:r>
      <w:r w:rsidRPr="000E0F4F">
        <w:rPr>
          <w:rFonts w:ascii="Times New Roman" w:hAnsi="Times New Roman" w:cs="Times New Roman"/>
          <w:color w:val="000000"/>
          <w:sz w:val="28"/>
          <w:szCs w:val="28"/>
        </w:rPr>
        <w:t xml:space="preserve">содержащий текстовую часть и приложения, составленные по формам согласно приложениям </w:t>
      </w:r>
      <w:r>
        <w:rPr>
          <w:color w:val="000000"/>
        </w:rPr>
        <w:t>№</w:t>
      </w:r>
      <w:r w:rsidRPr="000E0F4F">
        <w:rPr>
          <w:rFonts w:ascii="Times New Roman" w:hAnsi="Times New Roman" w:cs="Times New Roman"/>
          <w:color w:val="000000"/>
          <w:sz w:val="28"/>
          <w:szCs w:val="28"/>
        </w:rPr>
        <w:t xml:space="preserve"> 8 – 10 к настоящему Порядку, заполняемые нарастающим итогом с начала года,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D50E3D">
        <w:rPr>
          <w:rFonts w:ascii="Times New Roman" w:hAnsi="Times New Roman" w:cs="Times New Roman"/>
          <w:sz w:val="28"/>
          <w:szCs w:val="28"/>
        </w:rPr>
        <w:t xml:space="preserve"> позднее 20 числа месяца, следующего за отчетным периодом;</w:t>
      </w:r>
    </w:p>
    <w:p w:rsidR="006A3432" w:rsidRPr="006870AB" w:rsidRDefault="006A3432" w:rsidP="006A3432">
      <w:pPr>
        <w:pStyle w:val="ConsPlusNormal"/>
        <w:ind w:firstLine="540"/>
        <w:jc w:val="both"/>
        <w:rPr>
          <w:rFonts w:ascii="Times New Roman" w:hAnsi="Times New Roman" w:cs="Times New Roman"/>
          <w:sz w:val="28"/>
          <w:szCs w:val="28"/>
        </w:rPr>
      </w:pPr>
      <w:r w:rsidRPr="006870AB">
        <w:rPr>
          <w:rFonts w:ascii="Times New Roman" w:hAnsi="Times New Roman" w:cs="Times New Roman"/>
          <w:sz w:val="28"/>
          <w:szCs w:val="28"/>
        </w:rPr>
        <w:t xml:space="preserve">годовой отчет о ходе реализации и об оценке эффективности реализации </w:t>
      </w:r>
      <w:r w:rsidRPr="00C510BE">
        <w:rPr>
          <w:rFonts w:ascii="Times New Roman" w:hAnsi="Times New Roman" w:cs="Times New Roman"/>
          <w:sz w:val="28"/>
          <w:szCs w:val="28"/>
        </w:rPr>
        <w:t>муниципальной</w:t>
      </w:r>
      <w:r w:rsidRPr="006870AB">
        <w:rPr>
          <w:rFonts w:ascii="Times New Roman" w:hAnsi="Times New Roman" w:cs="Times New Roman"/>
          <w:sz w:val="28"/>
          <w:szCs w:val="28"/>
        </w:rPr>
        <w:t xml:space="preserve"> программы (далее - годовой отчет), содержащий текстовую часть и приложения, составленные по формам</w:t>
      </w:r>
      <w:r w:rsidRPr="0091731C">
        <w:rPr>
          <w:rFonts w:ascii="Times New Roman" w:hAnsi="Times New Roman" w:cs="Times New Roman"/>
          <w:color w:val="FF0000"/>
          <w:sz w:val="28"/>
          <w:szCs w:val="28"/>
        </w:rPr>
        <w:t xml:space="preserve"> </w:t>
      </w:r>
      <w:r w:rsidRPr="000E0F4F">
        <w:rPr>
          <w:rFonts w:ascii="Times New Roman" w:hAnsi="Times New Roman" w:cs="Times New Roman"/>
          <w:color w:val="000000"/>
          <w:sz w:val="28"/>
          <w:szCs w:val="28"/>
        </w:rPr>
        <w:t xml:space="preserve">приложениям </w:t>
      </w:r>
      <w:r>
        <w:rPr>
          <w:color w:val="000000"/>
        </w:rPr>
        <w:t>№</w:t>
      </w:r>
      <w:r w:rsidRPr="000E0F4F">
        <w:rPr>
          <w:rFonts w:ascii="Times New Roman" w:hAnsi="Times New Roman" w:cs="Times New Roman"/>
          <w:color w:val="000000"/>
          <w:sz w:val="28"/>
          <w:szCs w:val="28"/>
        </w:rPr>
        <w:t xml:space="preserve"> 8 – 10 к настоящему Порядку,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387E4B">
        <w:rPr>
          <w:rFonts w:ascii="Times New Roman" w:hAnsi="Times New Roman" w:cs="Times New Roman"/>
          <w:sz w:val="28"/>
          <w:szCs w:val="28"/>
        </w:rPr>
        <w:t xml:space="preserve"> позднее 15 марта года, следующего за отчетным годом</w:t>
      </w:r>
      <w:r w:rsidRPr="006870AB">
        <w:rPr>
          <w:rFonts w:ascii="Times New Roman" w:hAnsi="Times New Roman" w:cs="Times New Roman"/>
          <w:sz w:val="28"/>
          <w:szCs w:val="28"/>
        </w:rPr>
        <w:t>.</w:t>
      </w:r>
    </w:p>
    <w:p w:rsidR="006A3432" w:rsidRPr="00EC39BA" w:rsidRDefault="006A3432" w:rsidP="006A3432">
      <w:pPr>
        <w:pStyle w:val="ConsPlusNormal"/>
        <w:ind w:firstLine="540"/>
        <w:jc w:val="both"/>
        <w:rPr>
          <w:rFonts w:ascii="Times New Roman" w:hAnsi="Times New Roman" w:cs="Times New Roman"/>
          <w:sz w:val="28"/>
          <w:szCs w:val="28"/>
        </w:rPr>
      </w:pPr>
      <w:r w:rsidRPr="00EC39BA">
        <w:rPr>
          <w:rFonts w:ascii="Times New Roman" w:hAnsi="Times New Roman" w:cs="Times New Roman"/>
          <w:sz w:val="28"/>
          <w:szCs w:val="28"/>
        </w:rPr>
        <w:t xml:space="preserve">Ответственный исполнитель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размещает годовой отчет и результаты оценки эффективности реализации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на сайте ответственного исполнителя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в сети Интернет </w:t>
      </w:r>
      <w:r w:rsidRPr="00387E4B">
        <w:rPr>
          <w:rFonts w:ascii="Times New Roman" w:hAnsi="Times New Roman" w:cs="Times New Roman"/>
          <w:sz w:val="28"/>
          <w:szCs w:val="28"/>
        </w:rPr>
        <w:t>не позднее 15 марта года, следующего за отчетным годом</w:t>
      </w:r>
      <w:r w:rsidRPr="00EC39BA">
        <w:rPr>
          <w:rFonts w:ascii="Times New Roman" w:hAnsi="Times New Roman" w:cs="Times New Roman"/>
          <w:sz w:val="28"/>
          <w:szCs w:val="28"/>
        </w:rPr>
        <w:t>.</w:t>
      </w:r>
    </w:p>
    <w:p w:rsidR="006A3432" w:rsidRPr="00FB4F4C" w:rsidRDefault="006A3432" w:rsidP="006A3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FB4F4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6A3432">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w:t>
      </w:r>
      <w:r w:rsidRPr="00FB4F4C">
        <w:rPr>
          <w:rFonts w:ascii="Times New Roman" w:hAnsi="Times New Roman" w:cs="Times New Roman"/>
          <w:sz w:val="28"/>
          <w:szCs w:val="28"/>
        </w:rPr>
        <w:t xml:space="preserve">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который содержит:</w:t>
      </w:r>
    </w:p>
    <w:p w:rsidR="006A3432" w:rsidRPr="00FB4F4C" w:rsidRDefault="006A3432" w:rsidP="006A3432">
      <w:pPr>
        <w:pStyle w:val="ConsPlusNormal"/>
        <w:ind w:firstLine="540"/>
        <w:jc w:val="both"/>
        <w:rPr>
          <w:rFonts w:ascii="Times New Roman" w:hAnsi="Times New Roman" w:cs="Times New Roman"/>
          <w:sz w:val="28"/>
          <w:szCs w:val="28"/>
        </w:rPr>
      </w:pPr>
      <w:r w:rsidRPr="00FB4F4C">
        <w:rPr>
          <w:rFonts w:ascii="Times New Roman" w:hAnsi="Times New Roman" w:cs="Times New Roman"/>
          <w:sz w:val="28"/>
          <w:szCs w:val="28"/>
        </w:rPr>
        <w:t xml:space="preserve">сведения об основных результатах реализации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за отчетный период;</w:t>
      </w:r>
    </w:p>
    <w:p w:rsidR="006A3432" w:rsidRPr="000142BF" w:rsidRDefault="006A3432" w:rsidP="006A3432">
      <w:pPr>
        <w:pStyle w:val="ConsPlusNormal"/>
        <w:ind w:firstLine="540"/>
        <w:jc w:val="both"/>
        <w:rPr>
          <w:rFonts w:ascii="Times New Roman" w:hAnsi="Times New Roman" w:cs="Times New Roman"/>
          <w:sz w:val="28"/>
          <w:szCs w:val="28"/>
        </w:rPr>
      </w:pPr>
      <w:r w:rsidRPr="003C2661">
        <w:rPr>
          <w:rFonts w:ascii="Times New Roman" w:hAnsi="Times New Roman" w:cs="Times New Roman"/>
          <w:sz w:val="28"/>
          <w:szCs w:val="28"/>
        </w:rPr>
        <w:t xml:space="preserve">сведения о степени соответствия установленных значений показателей </w:t>
      </w:r>
      <w:r>
        <w:rPr>
          <w:rFonts w:ascii="Times New Roman" w:hAnsi="Times New Roman" w:cs="Times New Roman"/>
          <w:sz w:val="28"/>
          <w:szCs w:val="28"/>
        </w:rPr>
        <w:t>муниципальных программ</w:t>
      </w:r>
      <w:r w:rsidRPr="003C2661">
        <w:rPr>
          <w:rFonts w:ascii="Times New Roman" w:hAnsi="Times New Roman" w:cs="Times New Roman"/>
          <w:sz w:val="28"/>
          <w:szCs w:val="28"/>
        </w:rPr>
        <w:t xml:space="preserve">, мероприятий (результатов) их структурных элементов достигнутым значениям показателей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за отчетный год;</w:t>
      </w:r>
    </w:p>
    <w:p w:rsidR="006A3432" w:rsidRPr="000142BF" w:rsidRDefault="006A3432" w:rsidP="006A3432">
      <w:pPr>
        <w:pStyle w:val="ConsPlusNormal"/>
        <w:ind w:firstLine="540"/>
        <w:jc w:val="both"/>
        <w:rPr>
          <w:rFonts w:ascii="Times New Roman" w:hAnsi="Times New Roman" w:cs="Times New Roman"/>
          <w:sz w:val="28"/>
          <w:szCs w:val="28"/>
        </w:rPr>
      </w:pPr>
      <w:r w:rsidRPr="003C2661">
        <w:rPr>
          <w:rFonts w:ascii="Times New Roman" w:hAnsi="Times New Roman" w:cs="Times New Roman"/>
          <w:sz w:val="28"/>
          <w:szCs w:val="28"/>
        </w:rPr>
        <w:t xml:space="preserve">оценку деятельности ответственных исполнителей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по реализации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w:t>
      </w:r>
    </w:p>
    <w:p w:rsidR="006A3432" w:rsidRPr="000142BF" w:rsidRDefault="006A3432" w:rsidP="006A3432">
      <w:pPr>
        <w:pStyle w:val="ConsPlusNormal"/>
        <w:ind w:firstLine="540"/>
        <w:jc w:val="both"/>
        <w:rPr>
          <w:rFonts w:ascii="Times New Roman" w:hAnsi="Times New Roman" w:cs="Times New Roman"/>
          <w:sz w:val="28"/>
          <w:szCs w:val="28"/>
        </w:rPr>
      </w:pPr>
      <w:r w:rsidRPr="004A3714">
        <w:rPr>
          <w:rFonts w:ascii="Times New Roman" w:hAnsi="Times New Roman"/>
          <w:sz w:val="28"/>
          <w:szCs w:val="28"/>
        </w:rPr>
        <w:t>результаты оценки эффективности реализации муниципальных программ за отчетный год</w:t>
      </w:r>
      <w:r w:rsidRPr="000142BF">
        <w:rPr>
          <w:rFonts w:ascii="Times New Roman" w:hAnsi="Times New Roman" w:cs="Times New Roman"/>
          <w:sz w:val="28"/>
          <w:szCs w:val="28"/>
        </w:rPr>
        <w:t>.</w:t>
      </w:r>
    </w:p>
    <w:p w:rsidR="006A3432" w:rsidRDefault="006A3432" w:rsidP="006A3432">
      <w:pPr>
        <w:ind w:firstLine="709"/>
        <w:contextualSpacing/>
        <w:rPr>
          <w:sz w:val="28"/>
          <w:szCs w:val="28"/>
        </w:rPr>
      </w:pPr>
      <w:r>
        <w:rPr>
          <w:rFonts w:ascii="Times New Roman" w:hAnsi="Times New Roman" w:cs="Times New Roman"/>
          <w:sz w:val="28"/>
          <w:szCs w:val="28"/>
        </w:rPr>
        <w:t>31</w:t>
      </w:r>
      <w:r w:rsidRPr="000142BF">
        <w:rPr>
          <w:rFonts w:ascii="Times New Roman" w:hAnsi="Times New Roman" w:cs="Times New Roman"/>
          <w:sz w:val="28"/>
          <w:szCs w:val="28"/>
        </w:rPr>
        <w:t xml:space="preserve">. </w:t>
      </w:r>
      <w:r w:rsidRPr="00BB5471">
        <w:rPr>
          <w:rFonts w:ascii="Times New Roman" w:hAnsi="Times New Roman" w:cs="Times New Roman"/>
          <w:sz w:val="28"/>
          <w:szCs w:val="28"/>
        </w:rPr>
        <w:t xml:space="preserve">Сводный годовой доклад о ходе реализации и об оценке </w:t>
      </w:r>
      <w:r w:rsidRPr="00BB5471">
        <w:rPr>
          <w:rFonts w:ascii="Times New Roman" w:hAnsi="Times New Roman" w:cs="Times New Roman"/>
          <w:sz w:val="28"/>
          <w:szCs w:val="28"/>
        </w:rPr>
        <w:lastRenderedPageBreak/>
        <w:t xml:space="preserve">эффективности </w:t>
      </w:r>
      <w:r>
        <w:rPr>
          <w:rFonts w:ascii="Times New Roman" w:hAnsi="Times New Roman" w:cs="Times New Roman"/>
          <w:sz w:val="28"/>
          <w:szCs w:val="28"/>
        </w:rPr>
        <w:t>муниципальных</w:t>
      </w:r>
      <w:r w:rsidRPr="00BB5471">
        <w:rPr>
          <w:rFonts w:ascii="Times New Roman" w:hAnsi="Times New Roman" w:cs="Times New Roman"/>
          <w:sz w:val="28"/>
          <w:szCs w:val="28"/>
        </w:rPr>
        <w:t xml:space="preserve"> программ подлежит размещению на сайте </w:t>
      </w:r>
      <w:r>
        <w:rPr>
          <w:rFonts w:ascii="Times New Roman" w:hAnsi="Times New Roman" w:cs="Times New Roman"/>
          <w:sz w:val="28"/>
          <w:szCs w:val="28"/>
        </w:rPr>
        <w:t xml:space="preserve">администрации </w:t>
      </w:r>
      <w:r w:rsidRPr="00E00A4C">
        <w:rPr>
          <w:rFonts w:ascii="Times New Roman" w:hAnsi="Times New Roman" w:cs="Times New Roman"/>
          <w:sz w:val="28"/>
          <w:szCs w:val="28"/>
        </w:rPr>
        <w:t>Каировского</w:t>
      </w:r>
      <w:r>
        <w:rPr>
          <w:sz w:val="28"/>
          <w:szCs w:val="28"/>
        </w:rPr>
        <w:t xml:space="preserve"> </w:t>
      </w:r>
      <w:r>
        <w:rPr>
          <w:rFonts w:ascii="Times New Roman" w:hAnsi="Times New Roman" w:cs="Times New Roman"/>
          <w:sz w:val="28"/>
          <w:szCs w:val="28"/>
        </w:rPr>
        <w:t xml:space="preserve">сельсовета </w:t>
      </w:r>
      <w:r w:rsidRPr="00BB5471">
        <w:rPr>
          <w:rFonts w:ascii="Times New Roman" w:hAnsi="Times New Roman" w:cs="Times New Roman"/>
          <w:sz w:val="28"/>
          <w:szCs w:val="28"/>
        </w:rPr>
        <w:t>в сети Интернет</w:t>
      </w:r>
      <w:r>
        <w:rPr>
          <w:rFonts w:ascii="Times New Roman" w:hAnsi="Times New Roman" w:cs="Times New Roman"/>
          <w:sz w:val="28"/>
          <w:szCs w:val="28"/>
        </w:rPr>
        <w:t xml:space="preserve"> не позднее 01 мая</w:t>
      </w:r>
      <w:r w:rsidRPr="00742404">
        <w:rPr>
          <w:rFonts w:ascii="Times New Roman" w:hAnsi="Times New Roman" w:cs="Times New Roman"/>
          <w:sz w:val="28"/>
          <w:szCs w:val="28"/>
        </w:rPr>
        <w:t xml:space="preserve"> </w:t>
      </w:r>
      <w:r w:rsidRPr="00FB4F4C">
        <w:rPr>
          <w:rFonts w:ascii="Times New Roman" w:hAnsi="Times New Roman" w:cs="Times New Roman"/>
          <w:sz w:val="28"/>
          <w:szCs w:val="28"/>
        </w:rPr>
        <w:t>года, следующего за отчетным финансовым годом</w:t>
      </w:r>
      <w:r w:rsidRPr="00BB5471">
        <w:rPr>
          <w:rFonts w:ascii="Times New Roman" w:hAnsi="Times New Roman" w:cs="Times New Roman"/>
          <w:sz w:val="28"/>
          <w:szCs w:val="28"/>
        </w:rPr>
        <w:t>.</w:t>
      </w:r>
      <w:r>
        <w:rPr>
          <w:sz w:val="28"/>
          <w:szCs w:val="28"/>
        </w:rPr>
        <w:t xml:space="preserve"> </w:t>
      </w:r>
    </w:p>
    <w:p w:rsidR="006A3432" w:rsidRDefault="006A3432" w:rsidP="006A3432">
      <w:pPr>
        <w:ind w:firstLine="709"/>
        <w:contextualSpacing/>
        <w:rPr>
          <w:rFonts w:ascii="Times New Roman" w:hAnsi="Times New Roman" w:cs="Times New Roman"/>
          <w:sz w:val="28"/>
          <w:szCs w:val="28"/>
        </w:rPr>
      </w:pPr>
    </w:p>
    <w:p w:rsidR="006A3432" w:rsidRPr="00D50413" w:rsidRDefault="006A3432" w:rsidP="006A3432">
      <w:pPr>
        <w:pStyle w:val="ConsPlusTitle"/>
        <w:jc w:val="center"/>
        <w:outlineLvl w:val="1"/>
        <w:rPr>
          <w:rFonts w:ascii="Times New Roman" w:hAnsi="Times New Roman" w:cs="Times New Roman"/>
          <w:sz w:val="28"/>
          <w:szCs w:val="28"/>
        </w:rPr>
      </w:pPr>
      <w:r w:rsidRPr="00D50413">
        <w:rPr>
          <w:rFonts w:ascii="Times New Roman" w:hAnsi="Times New Roman" w:cs="Times New Roman"/>
          <w:sz w:val="28"/>
          <w:szCs w:val="28"/>
        </w:rPr>
        <w:t xml:space="preserve">V. </w:t>
      </w:r>
      <w:r>
        <w:rPr>
          <w:rFonts w:ascii="Times New Roman" w:hAnsi="Times New Roman" w:cs="Times New Roman"/>
          <w:sz w:val="28"/>
          <w:szCs w:val="28"/>
        </w:rPr>
        <w:t>О</w:t>
      </w:r>
      <w:r w:rsidRPr="00D50413">
        <w:rPr>
          <w:rFonts w:ascii="Times New Roman" w:hAnsi="Times New Roman" w:cs="Times New Roman"/>
          <w:sz w:val="28"/>
          <w:szCs w:val="28"/>
        </w:rPr>
        <w:t>ценка эффективности реализации</w:t>
      </w:r>
    </w:p>
    <w:p w:rsidR="006A3432" w:rsidRPr="00D50413" w:rsidRDefault="006A3432" w:rsidP="006A343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D50413">
        <w:rPr>
          <w:rFonts w:ascii="Times New Roman" w:hAnsi="Times New Roman" w:cs="Times New Roman"/>
          <w:sz w:val="28"/>
          <w:szCs w:val="28"/>
        </w:rPr>
        <w:t xml:space="preserve"> программ</w:t>
      </w:r>
    </w:p>
    <w:p w:rsidR="006A3432" w:rsidRPr="00650898" w:rsidRDefault="006A3432" w:rsidP="006A3432">
      <w:pPr>
        <w:pStyle w:val="ConsPlusNormal"/>
        <w:jc w:val="center"/>
        <w:rPr>
          <w:rFonts w:ascii="Times New Roman" w:hAnsi="Times New Roman" w:cs="Times New Roman"/>
          <w:color w:val="000000"/>
          <w:sz w:val="28"/>
          <w:szCs w:val="28"/>
        </w:rPr>
      </w:pPr>
    </w:p>
    <w:p w:rsidR="006A3432" w:rsidRPr="00B437A9" w:rsidRDefault="006A3432" w:rsidP="006A3432">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32</w:t>
      </w:r>
      <w:r w:rsidRPr="00BD7324">
        <w:rPr>
          <w:rFonts w:ascii="Times New Roman" w:hAnsi="Times New Roman" w:cs="Times New Roman"/>
          <w:sz w:val="28"/>
          <w:szCs w:val="28"/>
        </w:rPr>
        <w:t xml:space="preserve">. </w:t>
      </w:r>
      <w:r>
        <w:rPr>
          <w:rFonts w:ascii="Times New Roman" w:hAnsi="Times New Roman" w:cs="Times New Roman"/>
          <w:sz w:val="28"/>
          <w:szCs w:val="28"/>
        </w:rPr>
        <w:t>О</w:t>
      </w:r>
      <w:r w:rsidRPr="00B437A9">
        <w:rPr>
          <w:rFonts w:ascii="Times New Roman" w:hAnsi="Times New Roman" w:cs="Times New Roman"/>
          <w:color w:val="000000"/>
          <w:sz w:val="28"/>
          <w:szCs w:val="28"/>
        </w:rPr>
        <w:t xml:space="preserve">ценка эффективности реализации </w:t>
      </w:r>
      <w:r>
        <w:rPr>
          <w:rFonts w:ascii="Times New Roman" w:hAnsi="Times New Roman" w:cs="Times New Roman"/>
          <w:sz w:val="28"/>
          <w:szCs w:val="28"/>
        </w:rPr>
        <w:t>муниципальных</w:t>
      </w:r>
      <w:r w:rsidRPr="00B437A9">
        <w:rPr>
          <w:rFonts w:ascii="Times New Roman" w:hAnsi="Times New Roman" w:cs="Times New Roman"/>
          <w:color w:val="000000"/>
          <w:sz w:val="28"/>
          <w:szCs w:val="28"/>
        </w:rPr>
        <w:t xml:space="preserve"> программ, рассчитываемая в соответствии с </w:t>
      </w:r>
      <w:hyperlink w:anchor="P2096">
        <w:r w:rsidRPr="00B437A9">
          <w:rPr>
            <w:rFonts w:ascii="Times New Roman" w:hAnsi="Times New Roman" w:cs="Times New Roman"/>
            <w:color w:val="000000"/>
            <w:sz w:val="28"/>
            <w:szCs w:val="28"/>
          </w:rPr>
          <w:t>методикой</w:t>
        </w:r>
      </w:hyperlink>
      <w:r w:rsidRPr="00B437A9">
        <w:rPr>
          <w:rFonts w:ascii="Times New Roman" w:hAnsi="Times New Roman" w:cs="Times New Roman"/>
          <w:color w:val="000000"/>
          <w:sz w:val="28"/>
          <w:szCs w:val="28"/>
        </w:rPr>
        <w:t>, приведенной</w:t>
      </w:r>
      <w:r w:rsidRPr="0091731C">
        <w:rPr>
          <w:rFonts w:ascii="Times New Roman" w:hAnsi="Times New Roman" w:cs="Times New Roman"/>
          <w:color w:val="FF0000"/>
          <w:sz w:val="28"/>
          <w:szCs w:val="28"/>
        </w:rPr>
        <w:t xml:space="preserve"> </w:t>
      </w:r>
      <w:r w:rsidRPr="00CB75C6">
        <w:rPr>
          <w:rFonts w:ascii="Times New Roman" w:hAnsi="Times New Roman" w:cs="Times New Roman"/>
          <w:color w:val="000000"/>
          <w:sz w:val="28"/>
          <w:szCs w:val="28"/>
        </w:rPr>
        <w:t>в приложении № 11 к настоящ</w:t>
      </w:r>
      <w:r w:rsidRPr="00B437A9">
        <w:rPr>
          <w:rFonts w:ascii="Times New Roman" w:hAnsi="Times New Roman" w:cs="Times New Roman"/>
          <w:color w:val="000000"/>
          <w:sz w:val="28"/>
          <w:szCs w:val="28"/>
        </w:rPr>
        <w:t>ему Порядку</w:t>
      </w:r>
      <w:r>
        <w:rPr>
          <w:rFonts w:ascii="Times New Roman" w:hAnsi="Times New Roman" w:cs="Times New Roman"/>
          <w:color w:val="000000"/>
          <w:sz w:val="28"/>
          <w:szCs w:val="28"/>
        </w:rPr>
        <w:t>.</w:t>
      </w:r>
    </w:p>
    <w:p w:rsidR="006A3432" w:rsidRPr="00487043" w:rsidRDefault="006A3432" w:rsidP="006A3432">
      <w:pPr>
        <w:ind w:firstLine="709"/>
        <w:contextualSpacing/>
        <w:rPr>
          <w:rFonts w:ascii="Times New Roman" w:hAnsi="Times New Roman"/>
          <w:sz w:val="28"/>
          <w:szCs w:val="28"/>
        </w:rPr>
      </w:pPr>
      <w:r w:rsidRPr="00B437A9">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B437A9">
        <w:rPr>
          <w:rFonts w:ascii="Times New Roman" w:hAnsi="Times New Roman" w:cs="Times New Roman"/>
          <w:color w:val="000000"/>
          <w:sz w:val="28"/>
          <w:szCs w:val="28"/>
        </w:rPr>
        <w:t xml:space="preserve">. </w:t>
      </w:r>
      <w:r w:rsidRPr="000142BF">
        <w:rPr>
          <w:rFonts w:ascii="Times New Roman" w:hAnsi="Times New Roman" w:cs="Times New Roman"/>
          <w:sz w:val="28"/>
          <w:szCs w:val="28"/>
        </w:rPr>
        <w:t>По</w:t>
      </w:r>
      <w:r>
        <w:rPr>
          <w:rFonts w:ascii="Times New Roman" w:hAnsi="Times New Roman" w:cs="Times New Roman"/>
          <w:sz w:val="28"/>
          <w:szCs w:val="28"/>
        </w:rPr>
        <w:t xml:space="preserve"> результатам рассмотрения годовых</w:t>
      </w:r>
      <w:r w:rsidRPr="000142BF">
        <w:rPr>
          <w:rFonts w:ascii="Times New Roman" w:hAnsi="Times New Roman" w:cs="Times New Roman"/>
          <w:sz w:val="28"/>
          <w:szCs w:val="28"/>
        </w:rPr>
        <w:t xml:space="preserve"> отчет</w:t>
      </w:r>
      <w:r>
        <w:rPr>
          <w:rFonts w:ascii="Times New Roman" w:hAnsi="Times New Roman" w:cs="Times New Roman"/>
          <w:sz w:val="28"/>
          <w:szCs w:val="28"/>
        </w:rPr>
        <w:t>ов</w:t>
      </w:r>
      <w:r w:rsidRPr="000142BF">
        <w:rPr>
          <w:rFonts w:ascii="Times New Roman" w:hAnsi="Times New Roman" w:cs="Times New Roman"/>
          <w:sz w:val="28"/>
          <w:szCs w:val="28"/>
        </w:rPr>
        <w:t xml:space="preserve"> </w:t>
      </w:r>
      <w:r w:rsidRPr="00487043">
        <w:rPr>
          <w:rFonts w:ascii="Times New Roman" w:hAnsi="Times New Roman"/>
          <w:sz w:val="28"/>
          <w:szCs w:val="28"/>
        </w:rPr>
        <w:t xml:space="preserve">администрацией </w:t>
      </w:r>
      <w:r w:rsidRPr="00E00A4C">
        <w:rPr>
          <w:rFonts w:ascii="Times New Roman" w:hAnsi="Times New Roman" w:cs="Times New Roman"/>
          <w:sz w:val="28"/>
          <w:szCs w:val="28"/>
        </w:rPr>
        <w:t>Каировского</w:t>
      </w:r>
      <w:r>
        <w:rPr>
          <w:rFonts w:ascii="Times New Roman" w:hAnsi="Times New Roman"/>
          <w:sz w:val="28"/>
          <w:szCs w:val="28"/>
        </w:rPr>
        <w:t xml:space="preserve"> сельсовета</w:t>
      </w:r>
      <w:r w:rsidRPr="00487043">
        <w:rPr>
          <w:rFonts w:ascii="Times New Roman" w:hAnsi="Times New Roman"/>
          <w:sz w:val="28"/>
          <w:szCs w:val="28"/>
        </w:rPr>
        <w:t xml:space="preserve"> принимается одно из следующих решений:</w:t>
      </w:r>
    </w:p>
    <w:p w:rsidR="006A3432" w:rsidRPr="00487043" w:rsidRDefault="006A3432" w:rsidP="006A3432">
      <w:pPr>
        <w:ind w:firstLine="709"/>
        <w:contextualSpacing/>
        <w:rPr>
          <w:rFonts w:ascii="Times New Roman" w:hAnsi="Times New Roman"/>
          <w:sz w:val="28"/>
          <w:szCs w:val="28"/>
        </w:rPr>
      </w:pPr>
      <w:r w:rsidRPr="00487043">
        <w:rPr>
          <w:rFonts w:ascii="Times New Roman" w:hAnsi="Times New Roman"/>
          <w:sz w:val="28"/>
          <w:szCs w:val="28"/>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6A3432" w:rsidRPr="00487043" w:rsidRDefault="006A3432" w:rsidP="006A3432">
      <w:pPr>
        <w:ind w:firstLine="709"/>
        <w:contextualSpacing/>
        <w:rPr>
          <w:rFonts w:ascii="Times New Roman" w:hAnsi="Times New Roman"/>
          <w:sz w:val="28"/>
          <w:szCs w:val="28"/>
        </w:rPr>
      </w:pPr>
      <w:r w:rsidRPr="00487043">
        <w:rPr>
          <w:rFonts w:ascii="Times New Roman" w:hAnsi="Times New Roman"/>
          <w:sz w:val="28"/>
          <w:szCs w:val="28"/>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w:t>
      </w:r>
      <w:r>
        <w:rPr>
          <w:rFonts w:ascii="Times New Roman" w:hAnsi="Times New Roman"/>
          <w:sz w:val="28"/>
          <w:szCs w:val="28"/>
        </w:rPr>
        <w:t xml:space="preserve"> </w:t>
      </w:r>
      <w:r w:rsidRPr="003C2661">
        <w:rPr>
          <w:rFonts w:ascii="Times New Roman" w:hAnsi="Times New Roman" w:cs="Times New Roman"/>
          <w:sz w:val="28"/>
          <w:szCs w:val="28"/>
        </w:rPr>
        <w:t>(результатов)</w:t>
      </w:r>
      <w:r w:rsidRPr="00487043">
        <w:rPr>
          <w:rFonts w:ascii="Times New Roman" w:hAnsi="Times New Roman"/>
          <w:sz w:val="28"/>
          <w:szCs w:val="28"/>
        </w:rPr>
        <w:t>, показателей (индикаторов) муниципальной программы, объема бюджетных ассигнований на ее реализацию;</w:t>
      </w:r>
    </w:p>
    <w:p w:rsidR="006A3432" w:rsidRDefault="006A3432" w:rsidP="006A3432">
      <w:pPr>
        <w:pStyle w:val="ConsPlusNormal"/>
        <w:ind w:firstLine="540"/>
        <w:jc w:val="both"/>
        <w:rPr>
          <w:rFonts w:ascii="Times New Roman" w:hAnsi="Times New Roman"/>
          <w:sz w:val="28"/>
          <w:szCs w:val="28"/>
        </w:rPr>
      </w:pPr>
      <w:r w:rsidRPr="00487043">
        <w:rPr>
          <w:rFonts w:ascii="Times New Roman" w:hAnsi="Times New Roman"/>
          <w:sz w:val="28"/>
          <w:szCs w:val="28"/>
        </w:rPr>
        <w:t xml:space="preserve">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w:t>
      </w:r>
      <w:r>
        <w:rPr>
          <w:rFonts w:ascii="Times New Roman" w:hAnsi="Times New Roman"/>
          <w:sz w:val="28"/>
          <w:szCs w:val="28"/>
        </w:rPr>
        <w:t>структурных элементов</w:t>
      </w:r>
      <w:r w:rsidRPr="00487043">
        <w:rPr>
          <w:rFonts w:ascii="Times New Roman" w:hAnsi="Times New Roman"/>
          <w:sz w:val="28"/>
          <w:szCs w:val="28"/>
        </w:rPr>
        <w:t>, отдельных мероприятий</w:t>
      </w:r>
      <w:r>
        <w:rPr>
          <w:rFonts w:ascii="Times New Roman" w:hAnsi="Times New Roman"/>
          <w:sz w:val="28"/>
          <w:szCs w:val="28"/>
        </w:rPr>
        <w:t xml:space="preserve"> (результатов)</w:t>
      </w:r>
      <w:r w:rsidRPr="00487043">
        <w:rPr>
          <w:rFonts w:ascii="Times New Roman" w:hAnsi="Times New Roman"/>
          <w:sz w:val="28"/>
          <w:szCs w:val="28"/>
        </w:rPr>
        <w:t>;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w:t>
      </w:r>
      <w:r>
        <w:rPr>
          <w:rFonts w:ascii="Times New Roman" w:hAnsi="Times New Roman"/>
          <w:sz w:val="28"/>
          <w:szCs w:val="28"/>
        </w:rPr>
        <w:t xml:space="preserve"> (результатов)</w:t>
      </w:r>
      <w:r w:rsidRPr="00487043">
        <w:rPr>
          <w:rFonts w:ascii="Times New Roman" w:hAnsi="Times New Roman"/>
          <w:sz w:val="28"/>
          <w:szCs w:val="28"/>
        </w:rPr>
        <w:t xml:space="preserve"> муниципальной программы).</w:t>
      </w:r>
    </w:p>
    <w:p w:rsidR="006A3432" w:rsidRPr="0071478B" w:rsidRDefault="006A3432" w:rsidP="006A3432">
      <w:pPr>
        <w:pStyle w:val="ConsPlusNormal"/>
        <w:ind w:firstLine="540"/>
        <w:jc w:val="both"/>
        <w:rPr>
          <w:rFonts w:ascii="Times New Roman" w:hAnsi="Times New Roman" w:cs="Times New Roman"/>
          <w:sz w:val="28"/>
          <w:szCs w:val="28"/>
        </w:rPr>
      </w:pPr>
      <w:r w:rsidRPr="0071478B">
        <w:rPr>
          <w:rFonts w:ascii="Times New Roman" w:hAnsi="Times New Roman" w:cs="Times New Roman"/>
          <w:sz w:val="28"/>
          <w:szCs w:val="28"/>
        </w:rPr>
        <w:t>3</w:t>
      </w:r>
      <w:r>
        <w:rPr>
          <w:rFonts w:ascii="Times New Roman" w:hAnsi="Times New Roman" w:cs="Times New Roman"/>
          <w:sz w:val="28"/>
          <w:szCs w:val="28"/>
        </w:rPr>
        <w:t>4</w:t>
      </w:r>
      <w:r w:rsidRPr="0071478B">
        <w:rPr>
          <w:rFonts w:ascii="Times New Roman" w:hAnsi="Times New Roman" w:cs="Times New Roman"/>
          <w:sz w:val="28"/>
          <w:szCs w:val="28"/>
        </w:rPr>
        <w:t xml:space="preserve">. Результаты оценки эффективности реализации </w:t>
      </w:r>
      <w:r w:rsidRPr="00487043">
        <w:rPr>
          <w:rFonts w:ascii="Times New Roman" w:hAnsi="Times New Roman"/>
          <w:sz w:val="28"/>
          <w:szCs w:val="28"/>
        </w:rPr>
        <w:t>муниципальной</w:t>
      </w:r>
      <w:r w:rsidRPr="0071478B">
        <w:rPr>
          <w:rFonts w:ascii="Times New Roman" w:hAnsi="Times New Roman" w:cs="Times New Roman"/>
          <w:sz w:val="28"/>
          <w:szCs w:val="28"/>
        </w:rPr>
        <w:t xml:space="preserve"> программы, срок реализации которой истек, используются при формировании (внесении изменений) и реализации </w:t>
      </w:r>
      <w:r w:rsidRPr="00487043">
        <w:rPr>
          <w:rFonts w:ascii="Times New Roman" w:hAnsi="Times New Roman"/>
          <w:sz w:val="28"/>
          <w:szCs w:val="28"/>
        </w:rPr>
        <w:t>муниципальной</w:t>
      </w:r>
      <w:r w:rsidRPr="0071478B">
        <w:rPr>
          <w:rFonts w:ascii="Times New Roman" w:hAnsi="Times New Roman" w:cs="Times New Roman"/>
          <w:sz w:val="28"/>
          <w:szCs w:val="28"/>
        </w:rPr>
        <w:t xml:space="preserve"> программы на новый период.</w:t>
      </w:r>
    </w:p>
    <w:p w:rsidR="006A3432" w:rsidRPr="00762B75" w:rsidRDefault="006A3432" w:rsidP="006A3432">
      <w:pPr>
        <w:pStyle w:val="msonormalcxspmiddle"/>
        <w:spacing w:after="200" w:afterAutospacing="0"/>
        <w:ind w:firstLine="709"/>
        <w:contextualSpacing/>
        <w:jc w:val="right"/>
        <w:rPr>
          <w:sz w:val="28"/>
          <w:szCs w:val="28"/>
          <w:lang w:eastAsia="en-US"/>
        </w:rPr>
      </w:pPr>
      <w:r>
        <w:rPr>
          <w:lang w:eastAsia="en-US"/>
        </w:rPr>
        <w:br w:type="page"/>
      </w:r>
      <w:r w:rsidRPr="00762B75">
        <w:rPr>
          <w:sz w:val="28"/>
          <w:szCs w:val="28"/>
          <w:lang w:eastAsia="en-US"/>
        </w:rPr>
        <w:lastRenderedPageBreak/>
        <w:t xml:space="preserve">Приложение № 1 </w:t>
      </w:r>
    </w:p>
    <w:p w:rsidR="006A3432" w:rsidRPr="00762B75" w:rsidRDefault="006A3432" w:rsidP="006A3432">
      <w:pPr>
        <w:pStyle w:val="msonormalcxspmiddle"/>
        <w:spacing w:after="200" w:afterAutospacing="0"/>
        <w:ind w:firstLine="709"/>
        <w:contextualSpacing/>
        <w:jc w:val="right"/>
        <w:rPr>
          <w:sz w:val="28"/>
          <w:szCs w:val="28"/>
          <w:lang w:eastAsia="en-US"/>
        </w:rPr>
      </w:pPr>
      <w:r w:rsidRPr="00762B75">
        <w:rPr>
          <w:sz w:val="28"/>
          <w:szCs w:val="28"/>
          <w:lang w:eastAsia="en-US"/>
        </w:rPr>
        <w:t>к порядку разработки, реализации</w:t>
      </w:r>
    </w:p>
    <w:p w:rsidR="006A3432" w:rsidRPr="00762B75" w:rsidRDefault="006A3432" w:rsidP="006A3432">
      <w:pPr>
        <w:pStyle w:val="msonormalcxspmiddle"/>
        <w:spacing w:after="200" w:afterAutospacing="0"/>
        <w:ind w:firstLine="709"/>
        <w:contextualSpacing/>
        <w:jc w:val="right"/>
        <w:rPr>
          <w:sz w:val="28"/>
          <w:szCs w:val="28"/>
          <w:lang w:eastAsia="en-US"/>
        </w:rPr>
      </w:pPr>
      <w:r w:rsidRPr="00762B75">
        <w:rPr>
          <w:sz w:val="28"/>
          <w:szCs w:val="28"/>
          <w:lang w:eastAsia="en-US"/>
        </w:rPr>
        <w:t>и оценки эффективности</w:t>
      </w:r>
    </w:p>
    <w:p w:rsidR="006A3432" w:rsidRPr="00762B75" w:rsidRDefault="006A3432" w:rsidP="006A3432">
      <w:pPr>
        <w:pStyle w:val="msonormalcxspmiddle"/>
        <w:spacing w:after="200" w:afterAutospacing="0"/>
        <w:ind w:firstLine="709"/>
        <w:contextualSpacing/>
        <w:jc w:val="right"/>
        <w:rPr>
          <w:sz w:val="28"/>
          <w:szCs w:val="28"/>
          <w:lang w:eastAsia="en-US"/>
        </w:rPr>
      </w:pPr>
      <w:r w:rsidRPr="00762B75">
        <w:rPr>
          <w:sz w:val="28"/>
          <w:szCs w:val="28"/>
          <w:lang w:eastAsia="en-US"/>
        </w:rPr>
        <w:t>муниципальных программ</w:t>
      </w:r>
    </w:p>
    <w:p w:rsidR="006A3432" w:rsidRDefault="006A3432" w:rsidP="006A3432">
      <w:pPr>
        <w:pStyle w:val="msonormalcxspmiddle"/>
        <w:spacing w:after="200" w:afterAutospacing="0"/>
        <w:ind w:firstLine="709"/>
        <w:contextualSpacing/>
        <w:jc w:val="right"/>
        <w:rPr>
          <w:sz w:val="28"/>
          <w:szCs w:val="28"/>
          <w:lang w:eastAsia="en-US"/>
        </w:rPr>
      </w:pPr>
      <w:r w:rsidRPr="00762B75">
        <w:rPr>
          <w:sz w:val="28"/>
          <w:szCs w:val="28"/>
          <w:lang w:eastAsia="en-US"/>
        </w:rPr>
        <w:t>Каировского сельсовета</w:t>
      </w:r>
      <w:r>
        <w:rPr>
          <w:sz w:val="28"/>
          <w:szCs w:val="28"/>
          <w:lang w:eastAsia="en-US"/>
        </w:rPr>
        <w:t xml:space="preserve"> </w:t>
      </w:r>
    </w:p>
    <w:p w:rsidR="006A3432" w:rsidRDefault="006A3432" w:rsidP="006A3432">
      <w:pPr>
        <w:ind w:firstLine="0"/>
        <w:contextualSpacing/>
        <w:jc w:val="center"/>
        <w:rPr>
          <w:rFonts w:ascii="Times New Roman" w:hAnsi="Times New Roman" w:cs="Times New Roman"/>
          <w:sz w:val="28"/>
          <w:szCs w:val="28"/>
        </w:rPr>
      </w:pPr>
      <w:r w:rsidRPr="00CF0C7C">
        <w:rPr>
          <w:rFonts w:ascii="Times New Roman" w:hAnsi="Times New Roman" w:cs="Times New Roman"/>
          <w:sz w:val="28"/>
          <w:szCs w:val="28"/>
        </w:rPr>
        <w:t>П</w:t>
      </w:r>
      <w:r>
        <w:rPr>
          <w:rFonts w:ascii="Times New Roman" w:hAnsi="Times New Roman" w:cs="Times New Roman"/>
          <w:sz w:val="28"/>
          <w:szCs w:val="28"/>
        </w:rPr>
        <w:t xml:space="preserve">аспорт </w:t>
      </w:r>
      <w:r w:rsidRPr="00487043">
        <w:rPr>
          <w:rFonts w:ascii="Times New Roman" w:hAnsi="Times New Roman"/>
          <w:sz w:val="28"/>
          <w:szCs w:val="28"/>
        </w:rPr>
        <w:t>муниципальной</w:t>
      </w:r>
      <w:r w:rsidRPr="00CF0C7C">
        <w:rPr>
          <w:rFonts w:ascii="Times New Roman" w:hAnsi="Times New Roman" w:cs="Times New Roman"/>
          <w:sz w:val="28"/>
          <w:szCs w:val="28"/>
        </w:rPr>
        <w:t xml:space="preserve"> программы </w:t>
      </w:r>
      <w:r w:rsidRPr="00E00A4C">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w:t>
      </w:r>
    </w:p>
    <w:p w:rsidR="006A3432" w:rsidRPr="00CF0C7C" w:rsidRDefault="006A3432" w:rsidP="006A3432">
      <w:pPr>
        <w:ind w:firstLine="0"/>
        <w:contextualSpacing/>
        <w:jc w:val="center"/>
        <w:rPr>
          <w:rFonts w:ascii="Times New Roman" w:hAnsi="Times New Roman" w:cs="Times New Roman"/>
          <w:sz w:val="28"/>
          <w:szCs w:val="28"/>
        </w:rPr>
      </w:pPr>
      <w:r>
        <w:rPr>
          <w:rFonts w:ascii="Times New Roman" w:hAnsi="Times New Roman" w:cs="Times New Roman"/>
          <w:sz w:val="28"/>
          <w:szCs w:val="28"/>
        </w:rPr>
        <w:t>_______________________</w:t>
      </w:r>
    </w:p>
    <w:p w:rsidR="006A3432" w:rsidRPr="00762B75" w:rsidRDefault="006A3432" w:rsidP="006A3432">
      <w:pPr>
        <w:ind w:right="40" w:firstLine="0"/>
        <w:contextualSpacing/>
        <w:jc w:val="center"/>
        <w:rPr>
          <w:rFonts w:ascii="Times New Roman" w:hAnsi="Times New Roman" w:cs="Times New Roman"/>
          <w:i/>
          <w:sz w:val="20"/>
          <w:szCs w:val="20"/>
        </w:rPr>
      </w:pPr>
      <w:r w:rsidRPr="00762B75">
        <w:rPr>
          <w:rFonts w:ascii="Times New Roman" w:hAnsi="Times New Roman" w:cs="Times New Roman"/>
          <w:i/>
          <w:sz w:val="20"/>
          <w:szCs w:val="20"/>
        </w:rPr>
        <w:t xml:space="preserve">(наименование </w:t>
      </w:r>
      <w:r w:rsidRPr="00762B75">
        <w:rPr>
          <w:rFonts w:ascii="Times New Roman" w:hAnsi="Times New Roman"/>
          <w:i/>
          <w:sz w:val="20"/>
          <w:szCs w:val="20"/>
        </w:rPr>
        <w:t>муниципальной</w:t>
      </w:r>
      <w:r w:rsidRPr="00762B75">
        <w:rPr>
          <w:rFonts w:ascii="Times New Roman" w:hAnsi="Times New Roman" w:cs="Times New Roman"/>
          <w:i/>
          <w:sz w:val="20"/>
          <w:szCs w:val="20"/>
        </w:rPr>
        <w:t xml:space="preserve"> программы)</w:t>
      </w:r>
    </w:p>
    <w:p w:rsidR="006A3432" w:rsidRDefault="006A3432" w:rsidP="006A3432">
      <w:pPr>
        <w:pStyle w:val="msonormalcxspmiddle"/>
        <w:spacing w:after="200" w:afterAutospacing="0"/>
        <w:ind w:firstLine="709"/>
        <w:contextualSpacing/>
        <w:jc w:val="center"/>
        <w:rPr>
          <w:sz w:val="28"/>
          <w:szCs w:val="28"/>
          <w:lang w:eastAsia="en-US"/>
        </w:rPr>
      </w:pPr>
      <w:r>
        <w:rPr>
          <w:sz w:val="20"/>
          <w:szCs w:val="20"/>
          <w:lang w:eastAsia="en-US"/>
        </w:rPr>
        <w:t xml:space="preserve"> </w:t>
      </w:r>
    </w:p>
    <w:tbl>
      <w:tblPr>
        <w:tblW w:w="9572" w:type="dxa"/>
        <w:tblInd w:w="-1" w:type="dxa"/>
        <w:tblCellMar>
          <w:top w:w="62" w:type="dxa"/>
          <w:left w:w="73" w:type="dxa"/>
          <w:right w:w="21" w:type="dxa"/>
        </w:tblCellMar>
        <w:tblLook w:val="04A0"/>
      </w:tblPr>
      <w:tblGrid>
        <w:gridCol w:w="4610"/>
        <w:gridCol w:w="4962"/>
      </w:tblGrid>
      <w:tr w:rsidR="006A3432" w:rsidRPr="00E00A4C" w:rsidTr="009A3E4F">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rPr>
              <w:t xml:space="preserve">Куратор </w:t>
            </w:r>
            <w:r w:rsidRPr="00E00A4C">
              <w:rPr>
                <w:rFonts w:ascii="Times New Roman" w:hAnsi="Times New Roman"/>
              </w:rPr>
              <w:t>муниципальной</w:t>
            </w:r>
            <w:r w:rsidRPr="00E00A4C">
              <w:rPr>
                <w:rFonts w:ascii="Times New Roman" w:hAnsi="Times New Roman" w:cs="Times New Roman"/>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color w:val="22272F"/>
                <w:shd w:val="clear" w:color="auto" w:fill="FFFFFF"/>
              </w:rPr>
              <w:t>Ф.И.О. главы</w:t>
            </w:r>
          </w:p>
        </w:tc>
      </w:tr>
      <w:tr w:rsidR="006A3432" w:rsidRPr="00E00A4C" w:rsidTr="009A3E4F">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rPr>
              <w:t xml:space="preserve">Ответственный исполнитель </w:t>
            </w:r>
            <w:r w:rsidRPr="00E00A4C">
              <w:rPr>
                <w:rFonts w:ascii="Times New Roman" w:hAnsi="Times New Roman"/>
              </w:rPr>
              <w:t>муниципальной</w:t>
            </w:r>
            <w:r w:rsidRPr="00E00A4C">
              <w:rPr>
                <w:rFonts w:ascii="Times New Roman" w:hAnsi="Times New Roman" w:cs="Times New Roman"/>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rPr>
                <w:rFonts w:ascii="Times New Roman" w:hAnsi="Times New Roman" w:cs="Times New Roman"/>
              </w:rPr>
            </w:pPr>
            <w:r w:rsidRPr="00E00A4C">
              <w:rPr>
                <w:rFonts w:ascii="Times New Roman" w:hAnsi="Times New Roman" w:cs="Times New Roman"/>
              </w:rPr>
              <w:t>Наименование главного распорядителя средств бюджета Каировского сельсовета</w:t>
            </w:r>
          </w:p>
        </w:tc>
      </w:tr>
      <w:tr w:rsidR="006A3432" w:rsidRPr="00E00A4C" w:rsidTr="009A3E4F">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rPr>
              <w:t xml:space="preserve">Период реализации </w:t>
            </w:r>
            <w:r w:rsidRPr="00E00A4C">
              <w:rPr>
                <w:rFonts w:ascii="Times New Roman" w:hAnsi="Times New Roman"/>
              </w:rPr>
              <w:t>муниципальной</w:t>
            </w:r>
            <w:r w:rsidRPr="00E00A4C">
              <w:rPr>
                <w:rFonts w:ascii="Times New Roman" w:hAnsi="Times New Roman" w:cs="Times New Roman"/>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6A3432" w:rsidRPr="00E00A4C" w:rsidRDefault="006A3432" w:rsidP="009A3E4F">
            <w:pPr>
              <w:pStyle w:val="s16"/>
              <w:shd w:val="clear" w:color="auto" w:fill="FFFFFF"/>
              <w:spacing w:before="0" w:beforeAutospacing="0" w:after="0" w:afterAutospacing="0"/>
              <w:rPr>
                <w:color w:val="22272F"/>
              </w:rPr>
            </w:pPr>
          </w:p>
        </w:tc>
      </w:tr>
      <w:tr w:rsidR="006A3432" w:rsidRPr="00E00A4C" w:rsidTr="009A3E4F">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rPr>
              <w:t xml:space="preserve">Цель </w:t>
            </w:r>
            <w:r w:rsidRPr="00E00A4C">
              <w:rPr>
                <w:rFonts w:ascii="Times New Roman" w:hAnsi="Times New Roman"/>
              </w:rPr>
              <w:t>муниципальной</w:t>
            </w:r>
            <w:r w:rsidRPr="00E00A4C">
              <w:rPr>
                <w:rFonts w:ascii="Times New Roman" w:hAnsi="Times New Roman" w:cs="Times New Roman"/>
              </w:rPr>
              <w:t xml:space="preserve"> программы</w:t>
            </w:r>
            <w:r w:rsidRPr="00E00A4C">
              <w:rPr>
                <w:rStyle w:val="afffff3"/>
                <w:rFonts w:ascii="Times New Roman" w:hAnsi="Times New Roman" w:cs="Times New Roman"/>
              </w:rPr>
              <w:footnoteReference w:id="2"/>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pStyle w:val="s16"/>
              <w:shd w:val="clear" w:color="auto" w:fill="FFFFFF"/>
              <w:spacing w:before="0" w:beforeAutospacing="0" w:after="0" w:afterAutospacing="0"/>
              <w:rPr>
                <w:color w:val="22272F"/>
              </w:rPr>
            </w:pPr>
            <w:r w:rsidRPr="00E00A4C">
              <w:rPr>
                <w:color w:val="22272F"/>
              </w:rPr>
              <w:t>Цель 1</w:t>
            </w:r>
          </w:p>
          <w:p w:rsidR="006A3432" w:rsidRPr="00E00A4C" w:rsidRDefault="006A3432" w:rsidP="009A3E4F">
            <w:pPr>
              <w:pStyle w:val="s16"/>
              <w:shd w:val="clear" w:color="auto" w:fill="FFFFFF"/>
              <w:spacing w:before="0" w:beforeAutospacing="0" w:after="0" w:afterAutospacing="0"/>
              <w:rPr>
                <w:color w:val="22272F"/>
              </w:rPr>
            </w:pPr>
            <w:r w:rsidRPr="00E00A4C">
              <w:rPr>
                <w:color w:val="22272F"/>
              </w:rPr>
              <w:t>Цель N</w:t>
            </w:r>
          </w:p>
        </w:tc>
      </w:tr>
      <w:tr w:rsidR="006A3432" w:rsidRPr="00E00A4C" w:rsidTr="009A3E4F">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rPr>
              <w:t xml:space="preserve">Направления </w:t>
            </w:r>
            <w:r w:rsidRPr="00E00A4C">
              <w:rPr>
                <w:rFonts w:ascii="Times New Roman" w:hAnsi="Times New Roman" w:cs="Times New Roman"/>
                <w:lang w:val="en-US"/>
              </w:rPr>
              <w:t>(</w:t>
            </w:r>
            <w:r w:rsidRPr="00E00A4C">
              <w:rPr>
                <w:rFonts w:ascii="Times New Roman" w:hAnsi="Times New Roman" w:cs="Times New Roman"/>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6A3432" w:rsidRPr="00E00A4C" w:rsidRDefault="006A3432" w:rsidP="009A3E4F">
            <w:pPr>
              <w:pStyle w:val="s16"/>
              <w:shd w:val="clear" w:color="auto" w:fill="FFFFFF"/>
              <w:spacing w:before="0" w:beforeAutospacing="0" w:after="0" w:afterAutospacing="0"/>
              <w:rPr>
                <w:color w:val="22272F"/>
              </w:rPr>
            </w:pPr>
            <w:r w:rsidRPr="00E00A4C">
              <w:rPr>
                <w:color w:val="22272F"/>
              </w:rPr>
              <w:t>Направление 1 «Наименование»</w:t>
            </w:r>
          </w:p>
          <w:p w:rsidR="006A3432" w:rsidRPr="00E00A4C" w:rsidRDefault="006A3432" w:rsidP="009A3E4F">
            <w:pPr>
              <w:pStyle w:val="s16"/>
              <w:shd w:val="clear" w:color="auto" w:fill="FFFFFF"/>
              <w:spacing w:before="0" w:beforeAutospacing="0" w:after="0" w:afterAutospacing="0"/>
              <w:rPr>
                <w:color w:val="22272F"/>
              </w:rPr>
            </w:pPr>
            <w:r w:rsidRPr="00E00A4C">
              <w:rPr>
                <w:color w:val="22272F"/>
              </w:rPr>
              <w:t>Направление 2 «Наименование»</w:t>
            </w:r>
          </w:p>
        </w:tc>
      </w:tr>
      <w:tr w:rsidR="006A3432" w:rsidRPr="00E00A4C" w:rsidTr="009A3E4F">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rPr>
              <w:t xml:space="preserve">Объемы бюджетных ассигнований </w:t>
            </w:r>
            <w:r w:rsidRPr="00E00A4C">
              <w:rPr>
                <w:rFonts w:ascii="Times New Roman" w:hAnsi="Times New Roman"/>
              </w:rPr>
              <w:t>муниципальной</w:t>
            </w:r>
            <w:r w:rsidRPr="00E00A4C">
              <w:rPr>
                <w:rFonts w:ascii="Times New Roman" w:hAnsi="Times New Roman" w:cs="Times New Roman"/>
              </w:rPr>
              <w:t xml:space="preserve">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hAnsi="Times New Roman" w:cs="Times New Roman"/>
              </w:rPr>
            </w:pPr>
            <w:r w:rsidRPr="00E00A4C">
              <w:rPr>
                <w:rFonts w:ascii="Times New Roman" w:hAnsi="Times New Roman" w:cs="Times New Roman"/>
              </w:rPr>
              <w:t xml:space="preserve">_________ тыс. руб. </w:t>
            </w:r>
          </w:p>
        </w:tc>
      </w:tr>
      <w:tr w:rsidR="006A3432" w:rsidRPr="00E00A4C" w:rsidTr="009A3E4F">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3432" w:rsidRPr="00E00A4C" w:rsidRDefault="006A3432" w:rsidP="009A3E4F">
            <w:pPr>
              <w:spacing w:line="259" w:lineRule="auto"/>
              <w:ind w:firstLine="0"/>
              <w:jc w:val="left"/>
              <w:rPr>
                <w:rFonts w:ascii="Times New Roman" w:eastAsia="Calibri" w:hAnsi="Times New Roman" w:cs="Times New Roman"/>
                <w:b/>
              </w:rPr>
            </w:pPr>
            <w:r w:rsidRPr="00E00A4C">
              <w:rPr>
                <w:rFonts w:ascii="Times New Roman" w:hAnsi="Times New Roman" w:cs="Times New Roman"/>
              </w:rPr>
              <w:t>Влияние на достижение национальных целей развития Российской Федерации</w:t>
            </w:r>
            <w:r w:rsidRPr="00E00A4C">
              <w:rPr>
                <w:rStyle w:val="afffff3"/>
                <w:rFonts w:ascii="Times New Roman" w:eastAsia="Calibri" w:hAnsi="Times New Roman" w:cs="Times New Roman"/>
              </w:rPr>
              <w:footnoteReference w:id="3"/>
            </w:r>
          </w:p>
          <w:p w:rsidR="006A3432" w:rsidRPr="00E00A4C" w:rsidRDefault="006A3432" w:rsidP="009A3E4F">
            <w:pPr>
              <w:spacing w:line="259" w:lineRule="auto"/>
              <w:ind w:firstLine="0"/>
              <w:jc w:val="left"/>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6A3432" w:rsidRPr="00E00A4C" w:rsidRDefault="006A3432" w:rsidP="009A3E4F">
            <w:pPr>
              <w:pStyle w:val="s16"/>
              <w:numPr>
                <w:ilvl w:val="0"/>
                <w:numId w:val="1"/>
              </w:numPr>
              <w:shd w:val="clear" w:color="auto" w:fill="FFFFFF"/>
              <w:spacing w:before="0" w:beforeAutospacing="0" w:after="0" w:afterAutospacing="0"/>
              <w:ind w:left="761" w:hanging="401"/>
              <w:rPr>
                <w:color w:val="22272F"/>
              </w:rPr>
            </w:pPr>
            <w:r w:rsidRPr="00E00A4C">
              <w:rPr>
                <w:color w:val="22272F"/>
              </w:rPr>
              <w:t>Наименование национальной цели/показатель национальной цели</w:t>
            </w:r>
          </w:p>
          <w:p w:rsidR="006A3432" w:rsidRPr="00E00A4C" w:rsidRDefault="006A3432" w:rsidP="009A3E4F">
            <w:pPr>
              <w:pStyle w:val="s16"/>
              <w:numPr>
                <w:ilvl w:val="0"/>
                <w:numId w:val="1"/>
              </w:numPr>
              <w:shd w:val="clear" w:color="auto" w:fill="FFFFFF"/>
              <w:spacing w:before="0" w:beforeAutospacing="0" w:after="0" w:afterAutospacing="0"/>
              <w:ind w:left="761" w:hanging="401"/>
              <w:rPr>
                <w:color w:val="22272F"/>
              </w:rPr>
            </w:pPr>
            <w:r w:rsidRPr="00E00A4C">
              <w:rPr>
                <w:color w:val="22272F"/>
              </w:rPr>
              <w:t>Наименование национальной цели/показатель национальной цели</w:t>
            </w:r>
          </w:p>
          <w:p w:rsidR="006A3432" w:rsidRPr="00E00A4C" w:rsidRDefault="006A3432" w:rsidP="009A3E4F">
            <w:pPr>
              <w:pStyle w:val="s16"/>
              <w:shd w:val="clear" w:color="auto" w:fill="FFFFFF"/>
              <w:spacing w:before="0" w:beforeAutospacing="0" w:after="0" w:afterAutospacing="0"/>
              <w:ind w:left="761" w:hanging="401"/>
              <w:rPr>
                <w:color w:val="22272F"/>
              </w:rPr>
            </w:pPr>
            <w:r w:rsidRPr="00E00A4C">
              <w:rPr>
                <w:color w:val="22272F"/>
                <w:lang w:val="en-US"/>
              </w:rPr>
              <w:t>n</w:t>
            </w:r>
            <w:r w:rsidRPr="00E00A4C">
              <w:rPr>
                <w:color w:val="22272F"/>
              </w:rPr>
              <w:t>.  Наименование национальной цели/показатель национальной цели</w:t>
            </w:r>
          </w:p>
        </w:tc>
      </w:tr>
    </w:tbl>
    <w:p w:rsidR="00E00A4C" w:rsidRDefault="00E00A4C" w:rsidP="00D52DD8">
      <w:pPr>
        <w:ind w:firstLine="0"/>
        <w:contextualSpacing/>
        <w:jc w:val="right"/>
        <w:rPr>
          <w:rFonts w:ascii="Times New Roman" w:hAnsi="Times New Roman" w:cs="Times New Roman"/>
          <w:sz w:val="28"/>
          <w:szCs w:val="28"/>
        </w:rPr>
        <w:sectPr w:rsidR="00E00A4C" w:rsidSect="006A3432">
          <w:headerReference w:type="even" r:id="rId11"/>
          <w:headerReference w:type="default" r:id="rId12"/>
          <w:headerReference w:type="first" r:id="rId13"/>
          <w:pgSz w:w="11906" w:h="16838"/>
          <w:pgMar w:top="1134" w:right="851" w:bottom="1134" w:left="1701" w:header="720" w:footer="720" w:gutter="0"/>
          <w:cols w:space="720"/>
          <w:titlePg/>
        </w:sectPr>
      </w:pPr>
    </w:p>
    <w:p w:rsidR="00D52DD8" w:rsidRDefault="00D52DD8" w:rsidP="00D52DD8">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52DD8" w:rsidRDefault="00D52DD8" w:rsidP="00D52DD8">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D52DD8" w:rsidRDefault="00D52DD8" w:rsidP="00D52DD8">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D52DD8" w:rsidRDefault="00855703" w:rsidP="00D52DD8">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sidR="00D52DD8">
        <w:rPr>
          <w:rFonts w:ascii="Times New Roman" w:hAnsi="Times New Roman" w:cs="Times New Roman"/>
          <w:sz w:val="28"/>
          <w:szCs w:val="28"/>
        </w:rPr>
        <w:t xml:space="preserve"> программ</w:t>
      </w:r>
    </w:p>
    <w:p w:rsidR="00CF0C7C" w:rsidRPr="00CF0C7C" w:rsidRDefault="00E00A4C" w:rsidP="00D52DD8">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855703">
        <w:rPr>
          <w:rFonts w:ascii="Times New Roman" w:hAnsi="Times New Roman" w:cs="Times New Roman"/>
          <w:sz w:val="28"/>
          <w:szCs w:val="28"/>
        </w:rPr>
        <w:t xml:space="preserve"> сельсовета</w:t>
      </w:r>
    </w:p>
    <w:p w:rsidR="00D52DD8" w:rsidRDefault="00D52DD8" w:rsidP="00D52DD8">
      <w:pPr>
        <w:widowControl/>
        <w:autoSpaceDE/>
        <w:autoSpaceDN/>
        <w:adjustRightInd/>
        <w:spacing w:line="259" w:lineRule="auto"/>
        <w:ind w:left="273" w:right="42" w:firstLine="0"/>
        <w:jc w:val="center"/>
        <w:rPr>
          <w:rFonts w:ascii="Times New Roman" w:hAnsi="Times New Roman" w:cs="Times New Roman"/>
          <w:sz w:val="28"/>
          <w:szCs w:val="28"/>
        </w:rPr>
      </w:pPr>
    </w:p>
    <w:p w:rsidR="004B2CE0" w:rsidRPr="00866BFD" w:rsidRDefault="004B2CE0" w:rsidP="00D52DD8">
      <w:pPr>
        <w:widowControl/>
        <w:autoSpaceDE/>
        <w:autoSpaceDN/>
        <w:adjustRightInd/>
        <w:spacing w:line="259" w:lineRule="auto"/>
        <w:ind w:left="273"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Показатели </w:t>
      </w:r>
      <w:r w:rsidR="00855703" w:rsidRPr="00487043">
        <w:rPr>
          <w:rFonts w:ascii="Times New Roman" w:hAnsi="Times New Roman"/>
          <w:sz w:val="28"/>
          <w:szCs w:val="28"/>
        </w:rPr>
        <w:t>муниципальной</w:t>
      </w:r>
      <w:r w:rsidRPr="00866BFD">
        <w:rPr>
          <w:rFonts w:ascii="Times New Roman" w:hAnsi="Times New Roman" w:cs="Times New Roman"/>
          <w:sz w:val="28"/>
          <w:szCs w:val="28"/>
        </w:rPr>
        <w:t xml:space="preserve"> программы </w:t>
      </w:r>
    </w:p>
    <w:p w:rsidR="004B2CE0" w:rsidRPr="00866BFD" w:rsidRDefault="004B2CE0" w:rsidP="004B2CE0">
      <w:pPr>
        <w:spacing w:line="259" w:lineRule="auto"/>
        <w:ind w:right="42"/>
        <w:rPr>
          <w:rFonts w:ascii="Times New Roman" w:hAnsi="Times New Roman" w:cs="Times New Roman"/>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59"/>
        <w:gridCol w:w="2291"/>
        <w:gridCol w:w="1418"/>
        <w:gridCol w:w="1134"/>
        <w:gridCol w:w="425"/>
        <w:gridCol w:w="567"/>
        <w:gridCol w:w="567"/>
        <w:gridCol w:w="709"/>
        <w:gridCol w:w="1276"/>
        <w:gridCol w:w="2126"/>
        <w:gridCol w:w="1843"/>
        <w:gridCol w:w="2409"/>
      </w:tblGrid>
      <w:tr w:rsidR="00597BB1" w:rsidRPr="00E00A4C" w:rsidTr="00597BB1">
        <w:trPr>
          <w:trHeight w:val="240"/>
        </w:trPr>
        <w:tc>
          <w:tcPr>
            <w:tcW w:w="559" w:type="dxa"/>
            <w:vMerge w:val="restart"/>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 п/п</w:t>
            </w:r>
          </w:p>
        </w:tc>
        <w:tc>
          <w:tcPr>
            <w:tcW w:w="2291" w:type="dxa"/>
            <w:vMerge w:val="restart"/>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vertAlign w:val="superscript"/>
              </w:rPr>
            </w:pPr>
            <w:r w:rsidRPr="00E00A4C">
              <w:rPr>
                <w:rFonts w:ascii="Times New Roman" w:hAnsi="Times New Roman" w:cs="Times New Roman"/>
                <w:color w:val="22272F"/>
              </w:rPr>
              <w:t>Наименование показателя</w:t>
            </w:r>
            <w:r w:rsidRPr="00E00A4C">
              <w:rPr>
                <w:rStyle w:val="afffff3"/>
                <w:rFonts w:ascii="Times New Roman" w:hAnsi="Times New Roman" w:cs="Times New Roman"/>
                <w:b/>
                <w:color w:val="22272F"/>
              </w:rPr>
              <w:footnoteReference w:id="4"/>
            </w:r>
          </w:p>
        </w:tc>
        <w:tc>
          <w:tcPr>
            <w:tcW w:w="1418" w:type="dxa"/>
            <w:vMerge w:val="restart"/>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Единица измерения</w:t>
            </w:r>
          </w:p>
        </w:tc>
        <w:tc>
          <w:tcPr>
            <w:tcW w:w="1134" w:type="dxa"/>
            <w:vMerge w:val="restart"/>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Базовое значение</w:t>
            </w:r>
            <w:r w:rsidRPr="00E00A4C">
              <w:rPr>
                <w:rStyle w:val="afffff3"/>
                <w:rFonts w:ascii="Times New Roman" w:hAnsi="Times New Roman" w:cs="Times New Roman"/>
                <w:b/>
                <w:color w:val="22272F"/>
              </w:rPr>
              <w:footnoteReference w:id="5"/>
            </w:r>
          </w:p>
        </w:tc>
        <w:tc>
          <w:tcPr>
            <w:tcW w:w="2268" w:type="dxa"/>
            <w:gridSpan w:val="4"/>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Значения показателей</w:t>
            </w:r>
          </w:p>
        </w:tc>
        <w:tc>
          <w:tcPr>
            <w:tcW w:w="1276" w:type="dxa"/>
            <w:vMerge w:val="restart"/>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 xml:space="preserve">Документ </w:t>
            </w:r>
            <w:r w:rsidRPr="00E00A4C">
              <w:rPr>
                <w:rStyle w:val="afffff3"/>
                <w:rFonts w:ascii="Times New Roman" w:hAnsi="Times New Roman" w:cs="Times New Roman"/>
                <w:b/>
                <w:color w:val="22272F"/>
              </w:rPr>
              <w:footnoteReference w:id="6"/>
            </w:r>
          </w:p>
        </w:tc>
        <w:tc>
          <w:tcPr>
            <w:tcW w:w="2126" w:type="dxa"/>
            <w:vMerge w:val="restart"/>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Ответственный за достижение показателя</w:t>
            </w:r>
            <w:r w:rsidRPr="00E00A4C">
              <w:rPr>
                <w:rFonts w:ascii="Times New Roman" w:hAnsi="Times New Roman" w:cs="Times New Roman"/>
                <w:color w:val="22272F"/>
                <w:vertAlign w:val="superscript"/>
              </w:rPr>
              <w:t> </w:t>
            </w:r>
            <w:r w:rsidRPr="00E00A4C">
              <w:rPr>
                <w:rStyle w:val="afffff3"/>
                <w:rFonts w:ascii="Times New Roman" w:hAnsi="Times New Roman" w:cs="Times New Roman"/>
                <w:b/>
                <w:color w:val="22272F"/>
              </w:rPr>
              <w:footnoteReference w:id="7"/>
            </w:r>
          </w:p>
        </w:tc>
        <w:tc>
          <w:tcPr>
            <w:tcW w:w="1843" w:type="dxa"/>
            <w:vMerge w:val="restart"/>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Связь с показателями национальных целей</w:t>
            </w:r>
            <w:r w:rsidRPr="00E00A4C">
              <w:rPr>
                <w:rStyle w:val="afffff3"/>
                <w:rFonts w:ascii="Times New Roman" w:hAnsi="Times New Roman" w:cs="Times New Roman"/>
                <w:b/>
                <w:color w:val="22272F"/>
              </w:rPr>
              <w:footnoteReference w:id="8"/>
            </w:r>
          </w:p>
        </w:tc>
        <w:tc>
          <w:tcPr>
            <w:tcW w:w="2409" w:type="dxa"/>
            <w:vMerge w:val="restart"/>
            <w:tcBorders>
              <w:top w:val="single" w:sz="6" w:space="0" w:color="000000"/>
              <w:left w:val="single" w:sz="6" w:space="0" w:color="000000"/>
              <w:righ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Информационная система</w:t>
            </w:r>
            <w:r w:rsidRPr="00E00A4C">
              <w:rPr>
                <w:rStyle w:val="afffff3"/>
                <w:rFonts w:ascii="Times New Roman" w:hAnsi="Times New Roman" w:cs="Times New Roman"/>
                <w:b/>
                <w:color w:val="22272F"/>
              </w:rPr>
              <w:footnoteReference w:id="9"/>
            </w:r>
          </w:p>
        </w:tc>
      </w:tr>
      <w:tr w:rsidR="00597BB1" w:rsidRPr="00E00A4C" w:rsidTr="00597BB1">
        <w:tc>
          <w:tcPr>
            <w:tcW w:w="559" w:type="dxa"/>
            <w:vMerge/>
            <w:tcBorders>
              <w:top w:val="single" w:sz="6" w:space="0" w:color="000000"/>
              <w:lef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c>
          <w:tcPr>
            <w:tcW w:w="2291" w:type="dxa"/>
            <w:vMerge/>
            <w:tcBorders>
              <w:top w:val="single" w:sz="6" w:space="0" w:color="000000"/>
              <w:lef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c>
          <w:tcPr>
            <w:tcW w:w="1418" w:type="dxa"/>
            <w:vMerge/>
            <w:tcBorders>
              <w:top w:val="single" w:sz="6" w:space="0" w:color="000000"/>
              <w:lef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c>
          <w:tcPr>
            <w:tcW w:w="1134" w:type="dxa"/>
            <w:vMerge/>
            <w:tcBorders>
              <w:top w:val="single" w:sz="6" w:space="0" w:color="000000"/>
              <w:lef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c>
          <w:tcPr>
            <w:tcW w:w="425" w:type="dxa"/>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N</w:t>
            </w:r>
            <w:r w:rsidRPr="00E00A4C">
              <w:rPr>
                <w:rFonts w:ascii="Times New Roman" w:hAnsi="Times New Roman" w:cs="Times New Roman"/>
                <w:color w:val="22272F"/>
                <w:vertAlign w:val="superscript"/>
              </w:rPr>
              <w:t> </w:t>
            </w:r>
            <w:r w:rsidRPr="00E00A4C">
              <w:rPr>
                <w:rStyle w:val="afffff3"/>
                <w:rFonts w:ascii="Times New Roman" w:hAnsi="Times New Roman" w:cs="Times New Roman"/>
                <w:b/>
                <w:color w:val="22272F"/>
              </w:rPr>
              <w:footnoteReference w:id="10"/>
            </w:r>
          </w:p>
        </w:tc>
        <w:tc>
          <w:tcPr>
            <w:tcW w:w="567" w:type="dxa"/>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N+1</w:t>
            </w:r>
          </w:p>
        </w:tc>
        <w:tc>
          <w:tcPr>
            <w:tcW w:w="567" w:type="dxa"/>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w:t>
            </w:r>
          </w:p>
        </w:tc>
        <w:tc>
          <w:tcPr>
            <w:tcW w:w="709" w:type="dxa"/>
            <w:tcBorders>
              <w:top w:val="single" w:sz="6" w:space="0" w:color="000000"/>
              <w:left w:val="single" w:sz="6" w:space="0" w:color="000000"/>
            </w:tcBorders>
            <w:shd w:val="clear" w:color="auto" w:fill="FFFFFF"/>
            <w:hideMark/>
          </w:tcPr>
          <w:p w:rsidR="00597BB1" w:rsidRPr="00E00A4C" w:rsidRDefault="00597BB1" w:rsidP="0069609F">
            <w:pPr>
              <w:ind w:firstLine="0"/>
              <w:jc w:val="center"/>
              <w:rPr>
                <w:rFonts w:ascii="Times New Roman" w:hAnsi="Times New Roman" w:cs="Times New Roman"/>
                <w:b/>
                <w:color w:val="22272F"/>
              </w:rPr>
            </w:pPr>
            <w:r w:rsidRPr="00E00A4C">
              <w:rPr>
                <w:rFonts w:ascii="Times New Roman" w:hAnsi="Times New Roman" w:cs="Times New Roman"/>
                <w:color w:val="22272F"/>
              </w:rPr>
              <w:t>N+n</w:t>
            </w:r>
          </w:p>
        </w:tc>
        <w:tc>
          <w:tcPr>
            <w:tcW w:w="1276" w:type="dxa"/>
            <w:vMerge/>
            <w:tcBorders>
              <w:top w:val="single" w:sz="6" w:space="0" w:color="000000"/>
              <w:lef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c>
          <w:tcPr>
            <w:tcW w:w="2126" w:type="dxa"/>
            <w:vMerge/>
            <w:tcBorders>
              <w:top w:val="single" w:sz="6" w:space="0" w:color="000000"/>
              <w:lef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c>
          <w:tcPr>
            <w:tcW w:w="1843" w:type="dxa"/>
            <w:vMerge/>
            <w:tcBorders>
              <w:top w:val="single" w:sz="6" w:space="0" w:color="000000"/>
              <w:lef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c>
          <w:tcPr>
            <w:tcW w:w="2409" w:type="dxa"/>
            <w:vMerge/>
            <w:tcBorders>
              <w:top w:val="single" w:sz="6" w:space="0" w:color="000000"/>
              <w:left w:val="single" w:sz="6" w:space="0" w:color="000000"/>
              <w:right w:val="single" w:sz="6" w:space="0" w:color="000000"/>
            </w:tcBorders>
            <w:shd w:val="clear" w:color="auto" w:fill="FFFFFF"/>
            <w:vAlign w:val="center"/>
            <w:hideMark/>
          </w:tcPr>
          <w:p w:rsidR="00597BB1" w:rsidRPr="00E00A4C" w:rsidRDefault="00597BB1" w:rsidP="004B2CE0">
            <w:pPr>
              <w:ind w:firstLine="0"/>
              <w:rPr>
                <w:rFonts w:ascii="Times New Roman" w:hAnsi="Times New Roman" w:cs="Times New Roman"/>
                <w:b/>
                <w:color w:val="22272F"/>
              </w:rPr>
            </w:pPr>
          </w:p>
        </w:tc>
      </w:tr>
      <w:tr w:rsidR="00597BB1" w:rsidRPr="00E00A4C" w:rsidTr="00597BB1">
        <w:tc>
          <w:tcPr>
            <w:tcW w:w="559"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1</w:t>
            </w:r>
          </w:p>
        </w:tc>
        <w:tc>
          <w:tcPr>
            <w:tcW w:w="2291"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2</w:t>
            </w:r>
          </w:p>
        </w:tc>
        <w:tc>
          <w:tcPr>
            <w:tcW w:w="1418"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3</w:t>
            </w:r>
          </w:p>
        </w:tc>
        <w:tc>
          <w:tcPr>
            <w:tcW w:w="1134"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4</w:t>
            </w:r>
          </w:p>
        </w:tc>
        <w:tc>
          <w:tcPr>
            <w:tcW w:w="425"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5</w:t>
            </w:r>
          </w:p>
        </w:tc>
        <w:tc>
          <w:tcPr>
            <w:tcW w:w="567"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6</w:t>
            </w:r>
          </w:p>
        </w:tc>
        <w:tc>
          <w:tcPr>
            <w:tcW w:w="567"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7</w:t>
            </w:r>
          </w:p>
        </w:tc>
        <w:tc>
          <w:tcPr>
            <w:tcW w:w="709"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8</w:t>
            </w:r>
          </w:p>
        </w:tc>
        <w:tc>
          <w:tcPr>
            <w:tcW w:w="1276"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9</w:t>
            </w:r>
          </w:p>
        </w:tc>
        <w:tc>
          <w:tcPr>
            <w:tcW w:w="2126"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10</w:t>
            </w:r>
          </w:p>
        </w:tc>
        <w:tc>
          <w:tcPr>
            <w:tcW w:w="1843" w:type="dxa"/>
            <w:tcBorders>
              <w:top w:val="single" w:sz="6" w:space="0" w:color="000000"/>
              <w:lef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11</w:t>
            </w:r>
          </w:p>
        </w:tc>
        <w:tc>
          <w:tcPr>
            <w:tcW w:w="2409" w:type="dxa"/>
            <w:tcBorders>
              <w:top w:val="single" w:sz="6" w:space="0" w:color="000000"/>
              <w:left w:val="single" w:sz="6" w:space="0" w:color="000000"/>
              <w:right w:val="single" w:sz="6" w:space="0" w:color="000000"/>
            </w:tcBorders>
            <w:shd w:val="clear" w:color="auto" w:fill="FFFFFF"/>
            <w:hideMark/>
          </w:tcPr>
          <w:p w:rsidR="00597BB1" w:rsidRPr="00E00A4C" w:rsidRDefault="00597BB1" w:rsidP="00232781">
            <w:pPr>
              <w:ind w:firstLine="0"/>
              <w:jc w:val="center"/>
              <w:rPr>
                <w:rFonts w:ascii="Times New Roman" w:hAnsi="Times New Roman" w:cs="Times New Roman"/>
                <w:b/>
                <w:color w:val="22272F"/>
              </w:rPr>
            </w:pPr>
            <w:r w:rsidRPr="00E00A4C">
              <w:rPr>
                <w:rFonts w:ascii="Times New Roman" w:hAnsi="Times New Roman" w:cs="Times New Roman"/>
                <w:color w:val="22272F"/>
              </w:rPr>
              <w:t>12</w:t>
            </w:r>
          </w:p>
        </w:tc>
      </w:tr>
      <w:tr w:rsidR="00597BB1" w:rsidRPr="00E00A4C" w:rsidTr="00597BB1">
        <w:trPr>
          <w:trHeight w:val="369"/>
        </w:trPr>
        <w:tc>
          <w:tcPr>
            <w:tcW w:w="15324" w:type="dxa"/>
            <w:gridSpan w:val="12"/>
            <w:tcBorders>
              <w:top w:val="single" w:sz="6" w:space="0" w:color="000000"/>
              <w:left w:val="single" w:sz="6" w:space="0" w:color="000000"/>
              <w:right w:val="single" w:sz="4" w:space="0" w:color="auto"/>
            </w:tcBorders>
            <w:shd w:val="clear" w:color="auto" w:fill="FFFFFF"/>
            <w:hideMark/>
          </w:tcPr>
          <w:p w:rsidR="00597BB1" w:rsidRPr="00E00A4C" w:rsidRDefault="00597BB1" w:rsidP="00E00A4C">
            <w:pPr>
              <w:ind w:firstLine="0"/>
              <w:jc w:val="center"/>
              <w:rPr>
                <w:rFonts w:ascii="Times New Roman" w:hAnsi="Times New Roman" w:cs="Times New Roman"/>
                <w:b/>
                <w:color w:val="22272F"/>
              </w:rPr>
            </w:pPr>
            <w:r w:rsidRPr="00E00A4C">
              <w:rPr>
                <w:rFonts w:ascii="Times New Roman" w:hAnsi="Times New Roman" w:cs="Times New Roman"/>
                <w:color w:val="22272F"/>
              </w:rPr>
              <w:t xml:space="preserve">Цель </w:t>
            </w:r>
            <w:r w:rsidRPr="00E00A4C">
              <w:rPr>
                <w:rFonts w:ascii="Times New Roman" w:hAnsi="Times New Roman" w:cs="Times New Roman"/>
              </w:rPr>
              <w:t>муниципальной</w:t>
            </w:r>
            <w:r w:rsidRPr="00E00A4C">
              <w:rPr>
                <w:rFonts w:ascii="Times New Roman" w:hAnsi="Times New Roman" w:cs="Times New Roman"/>
                <w:color w:val="22272F"/>
              </w:rPr>
              <w:t xml:space="preserve"> программы </w:t>
            </w:r>
            <w:r w:rsidR="00E00A4C" w:rsidRPr="00E00A4C">
              <w:rPr>
                <w:rFonts w:ascii="Times New Roman" w:hAnsi="Times New Roman" w:cs="Times New Roman"/>
                <w:color w:val="22272F"/>
              </w:rPr>
              <w:t>Каировского</w:t>
            </w:r>
            <w:r w:rsidRPr="00E00A4C">
              <w:rPr>
                <w:rFonts w:ascii="Times New Roman" w:hAnsi="Times New Roman" w:cs="Times New Roman"/>
                <w:color w:val="22272F"/>
              </w:rPr>
              <w:t xml:space="preserve"> сельсовета «Наименование»</w:t>
            </w:r>
          </w:p>
        </w:tc>
      </w:tr>
      <w:tr w:rsidR="00597BB1" w:rsidRPr="00E00A4C" w:rsidTr="00597BB1">
        <w:tc>
          <w:tcPr>
            <w:tcW w:w="559"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1.</w:t>
            </w:r>
          </w:p>
        </w:tc>
        <w:tc>
          <w:tcPr>
            <w:tcW w:w="2291"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425"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567"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567"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709"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276"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126"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843" w:type="dxa"/>
            <w:tcBorders>
              <w:top w:val="single" w:sz="6" w:space="0" w:color="000000"/>
              <w:lef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409" w:type="dxa"/>
            <w:tcBorders>
              <w:top w:val="single" w:sz="6" w:space="0" w:color="000000"/>
              <w:left w:val="single" w:sz="6" w:space="0" w:color="000000"/>
              <w:right w:val="single" w:sz="4" w:space="0" w:color="auto"/>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597BB1" w:rsidRPr="00E00A4C" w:rsidTr="00597BB1">
        <w:tc>
          <w:tcPr>
            <w:tcW w:w="559"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r w:rsidRPr="00E00A4C">
              <w:rPr>
                <w:rFonts w:ascii="Times New Roman" w:hAnsi="Times New Roman" w:cs="Times New Roman"/>
                <w:color w:val="22272F"/>
              </w:rPr>
              <w:t>2.</w:t>
            </w:r>
          </w:p>
        </w:tc>
        <w:tc>
          <w:tcPr>
            <w:tcW w:w="2291"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418"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134"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425"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567"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567"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709"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276"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2126"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843"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2409" w:type="dxa"/>
            <w:tcBorders>
              <w:top w:val="single" w:sz="6" w:space="0" w:color="000000"/>
              <w:left w:val="single" w:sz="6" w:space="0" w:color="000000"/>
              <w:right w:val="single" w:sz="4" w:space="0" w:color="auto"/>
            </w:tcBorders>
            <w:shd w:val="clear" w:color="auto" w:fill="FFFFFF"/>
          </w:tcPr>
          <w:p w:rsidR="00597BB1" w:rsidRPr="00E00A4C" w:rsidRDefault="00597BB1" w:rsidP="004B2CE0">
            <w:pPr>
              <w:ind w:firstLine="0"/>
              <w:rPr>
                <w:rFonts w:ascii="Times New Roman" w:hAnsi="Times New Roman" w:cs="Times New Roman"/>
                <w:color w:val="22272F"/>
              </w:rPr>
            </w:pPr>
          </w:p>
        </w:tc>
      </w:tr>
      <w:tr w:rsidR="00597BB1" w:rsidRPr="00E00A4C" w:rsidTr="00597BB1">
        <w:tc>
          <w:tcPr>
            <w:tcW w:w="559"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r w:rsidRPr="00E00A4C">
              <w:rPr>
                <w:rFonts w:ascii="Times New Roman" w:hAnsi="Times New Roman" w:cs="Times New Roman"/>
                <w:color w:val="22272F"/>
              </w:rPr>
              <w:t>3.</w:t>
            </w:r>
          </w:p>
        </w:tc>
        <w:tc>
          <w:tcPr>
            <w:tcW w:w="2291"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418"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134"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425"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567"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567"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709"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276"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2126"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1843" w:type="dxa"/>
            <w:tcBorders>
              <w:top w:val="single" w:sz="6" w:space="0" w:color="000000"/>
              <w:left w:val="single" w:sz="6" w:space="0" w:color="000000"/>
            </w:tcBorders>
            <w:shd w:val="clear" w:color="auto" w:fill="FFFFFF"/>
          </w:tcPr>
          <w:p w:rsidR="00597BB1" w:rsidRPr="00E00A4C" w:rsidRDefault="00597BB1" w:rsidP="004B2CE0">
            <w:pPr>
              <w:ind w:firstLine="0"/>
              <w:rPr>
                <w:rFonts w:ascii="Times New Roman" w:hAnsi="Times New Roman" w:cs="Times New Roman"/>
                <w:color w:val="22272F"/>
              </w:rPr>
            </w:pPr>
          </w:p>
        </w:tc>
        <w:tc>
          <w:tcPr>
            <w:tcW w:w="2409" w:type="dxa"/>
            <w:tcBorders>
              <w:top w:val="single" w:sz="6" w:space="0" w:color="000000"/>
              <w:left w:val="single" w:sz="6" w:space="0" w:color="000000"/>
              <w:right w:val="single" w:sz="4" w:space="0" w:color="auto"/>
            </w:tcBorders>
            <w:shd w:val="clear" w:color="auto" w:fill="FFFFFF"/>
          </w:tcPr>
          <w:p w:rsidR="00597BB1" w:rsidRPr="00E00A4C" w:rsidRDefault="00597BB1" w:rsidP="004B2CE0">
            <w:pPr>
              <w:ind w:firstLine="0"/>
              <w:rPr>
                <w:rFonts w:ascii="Times New Roman" w:hAnsi="Times New Roman" w:cs="Times New Roman"/>
                <w:color w:val="22272F"/>
              </w:rPr>
            </w:pPr>
          </w:p>
        </w:tc>
      </w:tr>
      <w:tr w:rsidR="00597BB1" w:rsidRPr="00E00A4C" w:rsidTr="00597BB1">
        <w:tc>
          <w:tcPr>
            <w:tcW w:w="559"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N.</w:t>
            </w:r>
          </w:p>
        </w:tc>
        <w:tc>
          <w:tcPr>
            <w:tcW w:w="2291"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276"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126"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843" w:type="dxa"/>
            <w:tcBorders>
              <w:top w:val="single" w:sz="6" w:space="0" w:color="000000"/>
              <w:left w:val="single" w:sz="6" w:space="0" w:color="000000"/>
              <w:bottom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hideMark/>
          </w:tcPr>
          <w:p w:rsidR="00597BB1" w:rsidRPr="00E00A4C" w:rsidRDefault="00597BB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bl>
    <w:p w:rsidR="00E00A4C" w:rsidRDefault="00E00A4C" w:rsidP="00AD0B1B">
      <w:pPr>
        <w:ind w:firstLine="0"/>
        <w:contextualSpacing/>
        <w:jc w:val="right"/>
        <w:rPr>
          <w:rFonts w:ascii="Times New Roman" w:hAnsi="Times New Roman" w:cs="Times New Roman"/>
          <w:sz w:val="28"/>
          <w:szCs w:val="28"/>
        </w:rPr>
      </w:pPr>
    </w:p>
    <w:p w:rsidR="00E00A4C" w:rsidRDefault="00E00A4C" w:rsidP="00AD0B1B">
      <w:pPr>
        <w:ind w:firstLine="0"/>
        <w:contextualSpacing/>
        <w:jc w:val="right"/>
        <w:rPr>
          <w:rFonts w:ascii="Times New Roman" w:hAnsi="Times New Roman" w:cs="Times New Roman"/>
          <w:sz w:val="28"/>
          <w:szCs w:val="28"/>
        </w:rPr>
      </w:pPr>
    </w:p>
    <w:p w:rsidR="00AD0B1B" w:rsidRDefault="00AD0B1B" w:rsidP="00AD0B1B">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D0B1B" w:rsidRDefault="00AD0B1B" w:rsidP="00AD0B1B">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AD0B1B" w:rsidRDefault="00AD0B1B" w:rsidP="00AD0B1B">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47711" w:rsidRDefault="00147711" w:rsidP="00147711">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47711" w:rsidRPr="00CF0C7C" w:rsidRDefault="00E00A4C" w:rsidP="00147711">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147711">
        <w:rPr>
          <w:rFonts w:ascii="Times New Roman" w:hAnsi="Times New Roman" w:cs="Times New Roman"/>
          <w:sz w:val="28"/>
          <w:szCs w:val="28"/>
        </w:rPr>
        <w:t xml:space="preserve"> сельсовета</w:t>
      </w:r>
    </w:p>
    <w:p w:rsidR="004B2CE0" w:rsidRPr="00866BFD" w:rsidRDefault="004B2CE0" w:rsidP="004B2CE0">
      <w:pPr>
        <w:ind w:left="273" w:right="42" w:firstLine="0"/>
        <w:rPr>
          <w:rFonts w:ascii="Times New Roman" w:hAnsi="Times New Roman" w:cs="Times New Roman"/>
          <w:sz w:val="28"/>
          <w:szCs w:val="28"/>
        </w:rPr>
      </w:pPr>
    </w:p>
    <w:p w:rsidR="004B2CE0" w:rsidRDefault="004B2CE0" w:rsidP="00C55FAE">
      <w:pPr>
        <w:widowControl/>
        <w:autoSpaceDE/>
        <w:autoSpaceDN/>
        <w:adjustRightInd/>
        <w:spacing w:after="3" w:line="271" w:lineRule="auto"/>
        <w:ind w:left="720"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Структура </w:t>
      </w:r>
      <w:r w:rsidR="00147711" w:rsidRPr="00487043">
        <w:rPr>
          <w:rFonts w:ascii="Times New Roman" w:hAnsi="Times New Roman"/>
          <w:sz w:val="28"/>
          <w:szCs w:val="28"/>
        </w:rPr>
        <w:t>муниципальной</w:t>
      </w:r>
      <w:r w:rsidRPr="00866BFD">
        <w:rPr>
          <w:rFonts w:ascii="Times New Roman" w:hAnsi="Times New Roman" w:cs="Times New Roman"/>
          <w:sz w:val="28"/>
          <w:szCs w:val="28"/>
        </w:rPr>
        <w:t xml:space="preserve"> программы </w:t>
      </w:r>
    </w:p>
    <w:p w:rsidR="00E7389F" w:rsidRPr="00E00A4C" w:rsidRDefault="00E7389F" w:rsidP="00C55FAE">
      <w:pPr>
        <w:widowControl/>
        <w:autoSpaceDE/>
        <w:autoSpaceDN/>
        <w:adjustRightInd/>
        <w:spacing w:after="3" w:line="271" w:lineRule="auto"/>
        <w:ind w:left="720" w:right="42" w:firstLine="0"/>
        <w:jc w:val="center"/>
        <w:rPr>
          <w:rFonts w:ascii="Times New Roman" w:hAnsi="Times New Roman" w:cs="Times New Roman"/>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4B2CE0" w:rsidRPr="00E00A4C" w:rsidTr="00882B76">
        <w:tc>
          <w:tcPr>
            <w:tcW w:w="1099" w:type="dxa"/>
            <w:shd w:val="clear" w:color="auto" w:fill="FFFFFF"/>
            <w:hideMark/>
          </w:tcPr>
          <w:p w:rsidR="004B2CE0" w:rsidRPr="00E00A4C" w:rsidRDefault="004C6CA1" w:rsidP="004C6CA1">
            <w:pPr>
              <w:ind w:firstLine="0"/>
              <w:jc w:val="center"/>
              <w:rPr>
                <w:rFonts w:ascii="Times New Roman" w:hAnsi="Times New Roman" w:cs="Times New Roman"/>
                <w:b/>
                <w:color w:val="22272F"/>
              </w:rPr>
            </w:pPr>
            <w:r w:rsidRPr="00E00A4C">
              <w:rPr>
                <w:rFonts w:ascii="Times New Roman" w:hAnsi="Times New Roman" w:cs="Times New Roman"/>
                <w:color w:val="22272F"/>
              </w:rPr>
              <w:t>№</w:t>
            </w:r>
            <w:r w:rsidR="009B1C5E" w:rsidRPr="00E00A4C">
              <w:rPr>
                <w:rFonts w:ascii="Times New Roman" w:hAnsi="Times New Roman" w:cs="Times New Roman"/>
                <w:color w:val="22272F"/>
              </w:rPr>
              <w:t xml:space="preserve"> </w:t>
            </w:r>
            <w:r w:rsidR="004B2CE0" w:rsidRPr="00E00A4C">
              <w:rPr>
                <w:rFonts w:ascii="Times New Roman" w:hAnsi="Times New Roman" w:cs="Times New Roman"/>
                <w:color w:val="22272F"/>
              </w:rPr>
              <w:t>п/п</w:t>
            </w:r>
          </w:p>
        </w:tc>
        <w:tc>
          <w:tcPr>
            <w:tcW w:w="5035" w:type="dxa"/>
            <w:shd w:val="clear" w:color="auto" w:fill="FFFFFF"/>
            <w:hideMark/>
          </w:tcPr>
          <w:p w:rsidR="004B2CE0" w:rsidRPr="00E00A4C" w:rsidRDefault="004B2CE0" w:rsidP="004C6CA1">
            <w:pPr>
              <w:ind w:firstLine="0"/>
              <w:jc w:val="center"/>
              <w:rPr>
                <w:rFonts w:ascii="Times New Roman" w:hAnsi="Times New Roman" w:cs="Times New Roman"/>
                <w:b/>
                <w:color w:val="22272F"/>
              </w:rPr>
            </w:pPr>
            <w:r w:rsidRPr="00E00A4C">
              <w:rPr>
                <w:rFonts w:ascii="Times New Roman" w:hAnsi="Times New Roman" w:cs="Times New Roman"/>
                <w:color w:val="22272F"/>
              </w:rPr>
              <w:t>Задачи структурного элемента</w:t>
            </w:r>
            <w:r w:rsidRPr="00E00A4C">
              <w:rPr>
                <w:rStyle w:val="afffff3"/>
                <w:rFonts w:ascii="Times New Roman" w:hAnsi="Times New Roman" w:cs="Times New Roman"/>
                <w:b/>
                <w:color w:val="22272F"/>
              </w:rPr>
              <w:footnoteReference w:id="11"/>
            </w:r>
          </w:p>
        </w:tc>
        <w:tc>
          <w:tcPr>
            <w:tcW w:w="5457" w:type="dxa"/>
            <w:gridSpan w:val="3"/>
            <w:shd w:val="clear" w:color="auto" w:fill="FFFFFF"/>
            <w:hideMark/>
          </w:tcPr>
          <w:p w:rsidR="004B2CE0" w:rsidRPr="00E00A4C" w:rsidRDefault="004B2CE0" w:rsidP="004C6CA1">
            <w:pPr>
              <w:ind w:firstLine="0"/>
              <w:jc w:val="center"/>
              <w:rPr>
                <w:rFonts w:ascii="Times New Roman" w:hAnsi="Times New Roman" w:cs="Times New Roman"/>
                <w:b/>
                <w:color w:val="22272F"/>
              </w:rPr>
            </w:pPr>
            <w:r w:rsidRPr="00E00A4C">
              <w:rPr>
                <w:rFonts w:ascii="Times New Roman" w:hAnsi="Times New Roman" w:cs="Times New Roman"/>
                <w:color w:val="22272F"/>
              </w:rPr>
              <w:t>Краткое описание ожидаемых эффектов от реализации задачи структурного элемент</w:t>
            </w:r>
            <w:r w:rsidRPr="00E00A4C">
              <w:rPr>
                <w:rFonts w:ascii="Times New Roman" w:hAnsi="Times New Roman" w:cs="Times New Roman"/>
                <w:color w:val="000000"/>
              </w:rPr>
              <w:t>а</w:t>
            </w:r>
            <w:r w:rsidRPr="00E00A4C">
              <w:rPr>
                <w:rStyle w:val="afffff3"/>
                <w:rFonts w:ascii="Times New Roman" w:hAnsi="Times New Roman" w:cs="Times New Roman"/>
                <w:b/>
                <w:color w:val="000000"/>
              </w:rPr>
              <w:footnoteReference w:id="12"/>
            </w:r>
          </w:p>
        </w:tc>
        <w:tc>
          <w:tcPr>
            <w:tcW w:w="3819" w:type="dxa"/>
            <w:shd w:val="clear" w:color="auto" w:fill="FFFFFF"/>
            <w:hideMark/>
          </w:tcPr>
          <w:p w:rsidR="004B2CE0" w:rsidRPr="00E00A4C" w:rsidRDefault="004B2CE0" w:rsidP="004C6CA1">
            <w:pPr>
              <w:ind w:firstLine="0"/>
              <w:jc w:val="center"/>
              <w:rPr>
                <w:rFonts w:ascii="Times New Roman" w:hAnsi="Times New Roman" w:cs="Times New Roman"/>
                <w:b/>
                <w:color w:val="22272F"/>
              </w:rPr>
            </w:pPr>
            <w:r w:rsidRPr="00E00A4C">
              <w:rPr>
                <w:rFonts w:ascii="Times New Roman" w:hAnsi="Times New Roman" w:cs="Times New Roman"/>
                <w:color w:val="22272F"/>
              </w:rPr>
              <w:t>Связь с показателями</w:t>
            </w:r>
            <w:r w:rsidRPr="00E00A4C">
              <w:rPr>
                <w:rStyle w:val="afffff3"/>
                <w:rFonts w:ascii="Times New Roman" w:hAnsi="Times New Roman" w:cs="Times New Roman"/>
                <w:b/>
                <w:color w:val="22272F"/>
              </w:rPr>
              <w:footnoteReference w:id="13"/>
            </w:r>
          </w:p>
        </w:tc>
      </w:tr>
      <w:tr w:rsidR="004B2CE0" w:rsidRPr="00E00A4C" w:rsidTr="00882B76">
        <w:trPr>
          <w:tblHeader/>
        </w:trPr>
        <w:tc>
          <w:tcPr>
            <w:tcW w:w="1099" w:type="dxa"/>
            <w:shd w:val="clear" w:color="auto" w:fill="FFFFFF"/>
            <w:hideMark/>
          </w:tcPr>
          <w:p w:rsidR="004B2CE0" w:rsidRPr="00E00A4C" w:rsidRDefault="004B2CE0" w:rsidP="00412A75">
            <w:pPr>
              <w:ind w:firstLine="0"/>
              <w:jc w:val="center"/>
              <w:rPr>
                <w:rFonts w:ascii="Times New Roman" w:hAnsi="Times New Roman" w:cs="Times New Roman"/>
                <w:b/>
                <w:color w:val="22272F"/>
              </w:rPr>
            </w:pPr>
            <w:r w:rsidRPr="00E00A4C">
              <w:rPr>
                <w:rFonts w:ascii="Times New Roman" w:hAnsi="Times New Roman" w:cs="Times New Roman"/>
                <w:color w:val="22272F"/>
              </w:rPr>
              <w:t>1</w:t>
            </w:r>
          </w:p>
        </w:tc>
        <w:tc>
          <w:tcPr>
            <w:tcW w:w="5035" w:type="dxa"/>
            <w:shd w:val="clear" w:color="auto" w:fill="FFFFFF"/>
            <w:hideMark/>
          </w:tcPr>
          <w:p w:rsidR="004B2CE0" w:rsidRPr="00E00A4C" w:rsidRDefault="004B2CE0" w:rsidP="00412A75">
            <w:pPr>
              <w:ind w:firstLine="0"/>
              <w:jc w:val="center"/>
              <w:rPr>
                <w:rFonts w:ascii="Times New Roman" w:hAnsi="Times New Roman" w:cs="Times New Roman"/>
                <w:b/>
                <w:color w:val="22272F"/>
              </w:rPr>
            </w:pPr>
            <w:r w:rsidRPr="00E00A4C">
              <w:rPr>
                <w:rFonts w:ascii="Times New Roman" w:hAnsi="Times New Roman" w:cs="Times New Roman"/>
                <w:color w:val="22272F"/>
              </w:rPr>
              <w:t>2</w:t>
            </w:r>
          </w:p>
        </w:tc>
        <w:tc>
          <w:tcPr>
            <w:tcW w:w="5457" w:type="dxa"/>
            <w:gridSpan w:val="3"/>
            <w:shd w:val="clear" w:color="auto" w:fill="FFFFFF"/>
            <w:hideMark/>
          </w:tcPr>
          <w:p w:rsidR="004B2CE0" w:rsidRPr="00E00A4C" w:rsidRDefault="004B2CE0" w:rsidP="00412A75">
            <w:pPr>
              <w:ind w:firstLine="0"/>
              <w:jc w:val="center"/>
              <w:rPr>
                <w:rFonts w:ascii="Times New Roman" w:hAnsi="Times New Roman" w:cs="Times New Roman"/>
                <w:b/>
                <w:color w:val="22272F"/>
              </w:rPr>
            </w:pPr>
            <w:r w:rsidRPr="00E00A4C">
              <w:rPr>
                <w:rFonts w:ascii="Times New Roman" w:hAnsi="Times New Roman" w:cs="Times New Roman"/>
                <w:color w:val="22272F"/>
              </w:rPr>
              <w:t>3</w:t>
            </w:r>
          </w:p>
        </w:tc>
        <w:tc>
          <w:tcPr>
            <w:tcW w:w="3819" w:type="dxa"/>
            <w:shd w:val="clear" w:color="auto" w:fill="FFFFFF"/>
            <w:hideMark/>
          </w:tcPr>
          <w:p w:rsidR="004B2CE0" w:rsidRPr="00E00A4C" w:rsidRDefault="004B2CE0" w:rsidP="00412A75">
            <w:pPr>
              <w:ind w:firstLine="0"/>
              <w:jc w:val="center"/>
              <w:rPr>
                <w:rFonts w:ascii="Times New Roman" w:hAnsi="Times New Roman" w:cs="Times New Roman"/>
                <w:b/>
                <w:color w:val="22272F"/>
              </w:rPr>
            </w:pPr>
            <w:r w:rsidRPr="00E00A4C">
              <w:rPr>
                <w:rFonts w:ascii="Times New Roman" w:hAnsi="Times New Roman" w:cs="Times New Roman"/>
                <w:color w:val="22272F"/>
              </w:rPr>
              <w:t>4</w:t>
            </w:r>
          </w:p>
        </w:tc>
      </w:tr>
      <w:tr w:rsidR="00180122" w:rsidRPr="00E00A4C" w:rsidTr="007C7715">
        <w:tc>
          <w:tcPr>
            <w:tcW w:w="1099" w:type="dxa"/>
            <w:shd w:val="clear" w:color="auto" w:fill="FFFFFF"/>
            <w:hideMark/>
          </w:tcPr>
          <w:p w:rsidR="00180122" w:rsidRPr="00E00A4C" w:rsidRDefault="00180122" w:rsidP="004B2CE0">
            <w:pPr>
              <w:ind w:firstLine="0"/>
              <w:rPr>
                <w:rFonts w:ascii="Times New Roman" w:hAnsi="Times New Roman" w:cs="Times New Roman"/>
                <w:b/>
                <w:color w:val="22272F"/>
              </w:rPr>
            </w:pPr>
            <w:r w:rsidRPr="00E00A4C">
              <w:rPr>
                <w:rFonts w:ascii="Times New Roman" w:hAnsi="Times New Roman" w:cs="Times New Roman"/>
                <w:color w:val="22272F"/>
              </w:rPr>
              <w:t>1.</w:t>
            </w:r>
          </w:p>
        </w:tc>
        <w:tc>
          <w:tcPr>
            <w:tcW w:w="14311" w:type="dxa"/>
            <w:gridSpan w:val="5"/>
            <w:shd w:val="clear" w:color="auto" w:fill="FFFFFF"/>
            <w:hideMark/>
          </w:tcPr>
          <w:p w:rsidR="00180122" w:rsidRPr="00E00A4C" w:rsidRDefault="00180122" w:rsidP="003C05C1">
            <w:pPr>
              <w:ind w:firstLine="0"/>
              <w:rPr>
                <w:rFonts w:ascii="Times New Roman" w:hAnsi="Times New Roman" w:cs="Times New Roman"/>
                <w:b/>
                <w:color w:val="22272F"/>
              </w:rPr>
            </w:pPr>
            <w:r w:rsidRPr="00E00A4C">
              <w:rPr>
                <w:rFonts w:ascii="Times New Roman" w:hAnsi="Times New Roman" w:cs="Times New Roman"/>
                <w:color w:val="22272F"/>
              </w:rPr>
              <w:t>Направление «Наименование»</w:t>
            </w:r>
            <w:r w:rsidRPr="00E00A4C">
              <w:rPr>
                <w:rStyle w:val="afffff3"/>
                <w:rFonts w:ascii="Times New Roman" w:hAnsi="Times New Roman" w:cs="Times New Roman"/>
                <w:b/>
                <w:color w:val="22272F"/>
              </w:rPr>
              <w:footnoteReference w:id="14"/>
            </w:r>
            <w:r w:rsidRPr="00E00A4C">
              <w:rPr>
                <w:rFonts w:ascii="Times New Roman" w:hAnsi="Times New Roman" w:cs="Times New Roman"/>
                <w:color w:val="22272F"/>
              </w:rPr>
              <w:t xml:space="preserve"> (при необходимости)</w:t>
            </w:r>
          </w:p>
        </w:tc>
      </w:tr>
      <w:tr w:rsidR="00180122" w:rsidRPr="00E00A4C" w:rsidTr="007C7715">
        <w:tc>
          <w:tcPr>
            <w:tcW w:w="1099" w:type="dxa"/>
            <w:shd w:val="clear" w:color="auto" w:fill="FFFFFF"/>
            <w:hideMark/>
          </w:tcPr>
          <w:p w:rsidR="00180122" w:rsidRPr="00E00A4C" w:rsidRDefault="00180122" w:rsidP="004B2CE0">
            <w:pPr>
              <w:ind w:firstLine="0"/>
              <w:rPr>
                <w:rFonts w:ascii="Times New Roman" w:hAnsi="Times New Roman" w:cs="Times New Roman"/>
                <w:b/>
                <w:color w:val="22272F"/>
              </w:rPr>
            </w:pPr>
            <w:r w:rsidRPr="00E00A4C">
              <w:rPr>
                <w:rFonts w:ascii="Times New Roman" w:hAnsi="Times New Roman" w:cs="Times New Roman"/>
                <w:color w:val="22272F"/>
              </w:rPr>
              <w:t>1.1.</w:t>
            </w:r>
          </w:p>
        </w:tc>
        <w:tc>
          <w:tcPr>
            <w:tcW w:w="14311" w:type="dxa"/>
            <w:gridSpan w:val="5"/>
            <w:shd w:val="clear" w:color="auto" w:fill="FFFFFF"/>
            <w:hideMark/>
          </w:tcPr>
          <w:p w:rsidR="00180122" w:rsidRPr="00E00A4C" w:rsidRDefault="006F1C30" w:rsidP="004B2CE0">
            <w:pPr>
              <w:ind w:firstLine="0"/>
              <w:rPr>
                <w:rFonts w:ascii="Times New Roman" w:hAnsi="Times New Roman" w:cs="Times New Roman"/>
                <w:b/>
                <w:color w:val="22272F"/>
              </w:rPr>
            </w:pPr>
            <w:r w:rsidRPr="00E00A4C">
              <w:rPr>
                <w:rFonts w:ascii="Times New Roman" w:hAnsi="Times New Roman" w:cs="Times New Roman"/>
                <w:color w:val="22272F"/>
              </w:rPr>
              <w:t xml:space="preserve">Региональный </w:t>
            </w:r>
            <w:r w:rsidR="00180122" w:rsidRPr="00E00A4C">
              <w:rPr>
                <w:rFonts w:ascii="Times New Roman" w:hAnsi="Times New Roman" w:cs="Times New Roman"/>
                <w:color w:val="22272F"/>
              </w:rPr>
              <w:t>проект «Наименование»</w:t>
            </w:r>
          </w:p>
          <w:p w:rsidR="00180122" w:rsidRPr="00E00A4C" w:rsidRDefault="00180122" w:rsidP="004B2CE0">
            <w:pPr>
              <w:ind w:firstLine="0"/>
              <w:rPr>
                <w:rFonts w:ascii="Times New Roman" w:hAnsi="Times New Roman" w:cs="Times New Roman"/>
                <w:b/>
                <w:color w:val="22272F"/>
              </w:rPr>
            </w:pPr>
            <w:r w:rsidRPr="00E00A4C">
              <w:rPr>
                <w:rFonts w:ascii="Times New Roman" w:hAnsi="Times New Roman" w:cs="Times New Roman"/>
                <w:color w:val="22272F"/>
              </w:rPr>
              <w:t>(Ф.И.О. куратора)</w:t>
            </w:r>
            <w:r w:rsidRPr="00E00A4C">
              <w:rPr>
                <w:rFonts w:ascii="Times New Roman" w:hAnsi="Times New Roman" w:cs="Times New Roman"/>
                <w:color w:val="22272F"/>
                <w:vertAlign w:val="superscript"/>
              </w:rPr>
              <w:t> </w:t>
            </w:r>
            <w:r w:rsidRPr="00E00A4C">
              <w:rPr>
                <w:rStyle w:val="afffff3"/>
                <w:rFonts w:ascii="Times New Roman" w:hAnsi="Times New Roman" w:cs="Times New Roman"/>
                <w:b/>
                <w:color w:val="22272F"/>
              </w:rPr>
              <w:footnoteReference w:id="15"/>
            </w:r>
          </w:p>
        </w:tc>
      </w:tr>
      <w:tr w:rsidR="004B2CE0" w:rsidRPr="00E00A4C" w:rsidTr="007C7715">
        <w:tc>
          <w:tcPr>
            <w:tcW w:w="109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6995" w:type="dxa"/>
            <w:gridSpan w:val="2"/>
            <w:shd w:val="clear" w:color="auto" w:fill="FFFFFF"/>
            <w:hideMark/>
          </w:tcPr>
          <w:p w:rsidR="004B2CE0" w:rsidRPr="00E00A4C" w:rsidRDefault="004B2CE0" w:rsidP="00E32187">
            <w:pPr>
              <w:ind w:firstLine="0"/>
              <w:rPr>
                <w:rFonts w:ascii="Times New Roman" w:hAnsi="Times New Roman" w:cs="Times New Roman"/>
                <w:b/>
                <w:color w:val="22272F"/>
              </w:rPr>
            </w:pPr>
            <w:r w:rsidRPr="00E00A4C">
              <w:rPr>
                <w:rFonts w:ascii="Times New Roman" w:hAnsi="Times New Roman" w:cs="Times New Roman"/>
                <w:color w:val="22272F"/>
              </w:rPr>
              <w:t xml:space="preserve">Ответственный за реализацию (наименование </w:t>
            </w:r>
            <w:r w:rsidR="00E32187">
              <w:rPr>
                <w:rFonts w:ascii="Times New Roman" w:hAnsi="Times New Roman" w:cs="Times New Roman"/>
                <w:color w:val="22272F"/>
              </w:rPr>
              <w:t>ОСМУ</w:t>
            </w:r>
            <w:r w:rsidRPr="00E00A4C">
              <w:rPr>
                <w:rFonts w:ascii="Times New Roman" w:hAnsi="Times New Roman" w:cs="Times New Roman"/>
                <w:color w:val="22272F"/>
              </w:rPr>
              <w:t>)</w:t>
            </w:r>
          </w:p>
        </w:tc>
        <w:tc>
          <w:tcPr>
            <w:tcW w:w="7316" w:type="dxa"/>
            <w:gridSpan w:val="3"/>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Срок реализации (год начала - год окончания)</w:t>
            </w:r>
          </w:p>
        </w:tc>
      </w:tr>
      <w:tr w:rsidR="004B2CE0" w:rsidRPr="00E00A4C" w:rsidTr="007C7715">
        <w:tc>
          <w:tcPr>
            <w:tcW w:w="109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1.1.1</w:t>
            </w:r>
          </w:p>
        </w:tc>
        <w:tc>
          <w:tcPr>
            <w:tcW w:w="5035" w:type="dxa"/>
            <w:shd w:val="clear" w:color="auto" w:fill="FFFFFF"/>
            <w:hideMark/>
          </w:tcPr>
          <w:p w:rsidR="004B2CE0" w:rsidRPr="00E00A4C" w:rsidRDefault="004B2CE0"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Задача 1</w:t>
            </w:r>
          </w:p>
        </w:tc>
        <w:tc>
          <w:tcPr>
            <w:tcW w:w="5457" w:type="dxa"/>
            <w:gridSpan w:val="3"/>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4B2CE0" w:rsidRPr="00E00A4C" w:rsidTr="007C7715">
        <w:tc>
          <w:tcPr>
            <w:tcW w:w="109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1.1.2</w:t>
            </w:r>
          </w:p>
        </w:tc>
        <w:tc>
          <w:tcPr>
            <w:tcW w:w="5035" w:type="dxa"/>
            <w:shd w:val="clear" w:color="auto" w:fill="FFFFFF"/>
            <w:hideMark/>
          </w:tcPr>
          <w:p w:rsidR="004B2CE0" w:rsidRPr="00E00A4C" w:rsidRDefault="004B2CE0"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Задача N</w:t>
            </w:r>
          </w:p>
        </w:tc>
        <w:tc>
          <w:tcPr>
            <w:tcW w:w="5457" w:type="dxa"/>
            <w:gridSpan w:val="3"/>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180122" w:rsidRPr="00E00A4C" w:rsidTr="007C7715">
        <w:tc>
          <w:tcPr>
            <w:tcW w:w="1099" w:type="dxa"/>
            <w:shd w:val="clear" w:color="auto" w:fill="FFFFFF"/>
            <w:hideMark/>
          </w:tcPr>
          <w:p w:rsidR="00180122" w:rsidRPr="00E00A4C" w:rsidRDefault="004018A9" w:rsidP="004B2CE0">
            <w:pPr>
              <w:ind w:firstLine="0"/>
              <w:rPr>
                <w:rFonts w:ascii="Times New Roman" w:hAnsi="Times New Roman" w:cs="Times New Roman"/>
                <w:b/>
                <w:color w:val="22272F"/>
              </w:rPr>
            </w:pPr>
            <w:r w:rsidRPr="00E00A4C">
              <w:rPr>
                <w:rFonts w:ascii="Times New Roman" w:hAnsi="Times New Roman" w:cs="Times New Roman"/>
                <w:color w:val="22272F"/>
              </w:rPr>
              <w:t>2</w:t>
            </w:r>
            <w:r w:rsidR="00180122" w:rsidRPr="00E00A4C">
              <w:rPr>
                <w:rFonts w:ascii="Times New Roman" w:hAnsi="Times New Roman" w:cs="Times New Roman"/>
                <w:color w:val="22272F"/>
              </w:rPr>
              <w:t>.</w:t>
            </w:r>
            <w:r w:rsidR="00AF550E" w:rsidRPr="00E00A4C">
              <w:rPr>
                <w:rFonts w:ascii="Times New Roman" w:hAnsi="Times New Roman" w:cs="Times New Roman"/>
                <w:color w:val="22272F"/>
              </w:rPr>
              <w:t>1</w:t>
            </w:r>
          </w:p>
        </w:tc>
        <w:tc>
          <w:tcPr>
            <w:tcW w:w="14311" w:type="dxa"/>
            <w:gridSpan w:val="5"/>
            <w:shd w:val="clear" w:color="auto" w:fill="FFFFFF"/>
            <w:hideMark/>
          </w:tcPr>
          <w:p w:rsidR="00180122" w:rsidRPr="00E00A4C" w:rsidRDefault="00180122" w:rsidP="004B2CE0">
            <w:pPr>
              <w:ind w:firstLine="0"/>
              <w:rPr>
                <w:rFonts w:ascii="Times New Roman" w:hAnsi="Times New Roman" w:cs="Times New Roman"/>
                <w:b/>
                <w:color w:val="22272F"/>
              </w:rPr>
            </w:pPr>
            <w:r w:rsidRPr="00E00A4C">
              <w:rPr>
                <w:rFonts w:ascii="Times New Roman" w:hAnsi="Times New Roman" w:cs="Times New Roman"/>
                <w:color w:val="22272F"/>
              </w:rPr>
              <w:t>Ведомственный проект «Наименование»</w:t>
            </w:r>
          </w:p>
          <w:p w:rsidR="00882B76" w:rsidRPr="00E00A4C" w:rsidRDefault="00180122" w:rsidP="00882B76">
            <w:pPr>
              <w:ind w:firstLine="0"/>
              <w:rPr>
                <w:rFonts w:ascii="Times New Roman" w:hAnsi="Times New Roman" w:cs="Times New Roman"/>
                <w:b/>
                <w:color w:val="22272F"/>
              </w:rPr>
            </w:pPr>
            <w:r w:rsidRPr="00E00A4C">
              <w:rPr>
                <w:rFonts w:ascii="Times New Roman" w:hAnsi="Times New Roman" w:cs="Times New Roman"/>
                <w:color w:val="22272F"/>
              </w:rPr>
              <w:t>(Ф.И.О. куратора)</w:t>
            </w:r>
            <w:r w:rsidRPr="00E00A4C">
              <w:rPr>
                <w:rStyle w:val="afffff3"/>
                <w:rFonts w:ascii="Times New Roman" w:hAnsi="Times New Roman" w:cs="Times New Roman"/>
                <w:b/>
                <w:color w:val="22272F"/>
              </w:rPr>
              <w:footnoteReference w:id="16"/>
            </w:r>
            <w:r w:rsidRPr="00E00A4C">
              <w:rPr>
                <w:rFonts w:ascii="Times New Roman" w:hAnsi="Times New Roman" w:cs="Times New Roman"/>
                <w:color w:val="22272F"/>
              </w:rPr>
              <w:t xml:space="preserve"> </w:t>
            </w:r>
          </w:p>
        </w:tc>
      </w:tr>
      <w:tr w:rsidR="00AF550E" w:rsidRPr="00E00A4C" w:rsidTr="007F6F99">
        <w:tc>
          <w:tcPr>
            <w:tcW w:w="1099" w:type="dxa"/>
            <w:shd w:val="clear" w:color="auto" w:fill="FFFFFF"/>
          </w:tcPr>
          <w:p w:rsidR="00AF550E" w:rsidRPr="00E00A4C" w:rsidRDefault="00AF550E" w:rsidP="00AF550E">
            <w:pPr>
              <w:ind w:firstLine="0"/>
              <w:rPr>
                <w:rFonts w:ascii="Times New Roman" w:hAnsi="Times New Roman" w:cs="Times New Roman"/>
                <w:color w:val="22272F"/>
              </w:rPr>
            </w:pPr>
          </w:p>
        </w:tc>
        <w:tc>
          <w:tcPr>
            <w:tcW w:w="7155" w:type="dxa"/>
            <w:gridSpan w:val="3"/>
            <w:shd w:val="clear" w:color="auto" w:fill="FFFFFF"/>
          </w:tcPr>
          <w:p w:rsidR="00AF550E" w:rsidRPr="00E00A4C" w:rsidRDefault="00AF550E" w:rsidP="00E32187">
            <w:pPr>
              <w:ind w:firstLine="0"/>
              <w:rPr>
                <w:rFonts w:ascii="Times New Roman" w:hAnsi="Times New Roman" w:cs="Times New Roman"/>
                <w:b/>
                <w:color w:val="22272F"/>
              </w:rPr>
            </w:pPr>
            <w:r w:rsidRPr="00E00A4C">
              <w:rPr>
                <w:rFonts w:ascii="Times New Roman" w:hAnsi="Times New Roman" w:cs="Times New Roman"/>
                <w:color w:val="22272F"/>
              </w:rPr>
              <w:t xml:space="preserve">Ответственный за реализацию (наименование </w:t>
            </w:r>
            <w:r w:rsidR="00E32187">
              <w:rPr>
                <w:rFonts w:ascii="Times New Roman" w:hAnsi="Times New Roman" w:cs="Times New Roman"/>
                <w:color w:val="22272F"/>
              </w:rPr>
              <w:t>ОСМУ</w:t>
            </w:r>
            <w:r w:rsidRPr="00E00A4C">
              <w:rPr>
                <w:rFonts w:ascii="Times New Roman" w:hAnsi="Times New Roman" w:cs="Times New Roman"/>
                <w:color w:val="22272F"/>
              </w:rPr>
              <w:t>)</w:t>
            </w:r>
          </w:p>
        </w:tc>
        <w:tc>
          <w:tcPr>
            <w:tcW w:w="7156" w:type="dxa"/>
            <w:gridSpan w:val="2"/>
            <w:shd w:val="clear" w:color="auto" w:fill="FFFFFF"/>
          </w:tcPr>
          <w:p w:rsidR="00AF550E" w:rsidRPr="00E00A4C" w:rsidRDefault="00AF550E" w:rsidP="00AF550E">
            <w:pPr>
              <w:ind w:firstLine="0"/>
              <w:rPr>
                <w:rFonts w:ascii="Times New Roman" w:hAnsi="Times New Roman" w:cs="Times New Roman"/>
                <w:b/>
                <w:color w:val="22272F"/>
              </w:rPr>
            </w:pPr>
            <w:r w:rsidRPr="00E00A4C">
              <w:rPr>
                <w:rFonts w:ascii="Times New Roman" w:hAnsi="Times New Roman" w:cs="Times New Roman"/>
                <w:color w:val="22272F"/>
              </w:rPr>
              <w:t>Срок реализации (год начала - год окончания)</w:t>
            </w:r>
          </w:p>
        </w:tc>
      </w:tr>
      <w:tr w:rsidR="004B2CE0" w:rsidRPr="00E00A4C" w:rsidTr="00AF550E">
        <w:tc>
          <w:tcPr>
            <w:tcW w:w="1099" w:type="dxa"/>
            <w:shd w:val="clear" w:color="auto" w:fill="FFFFFF"/>
          </w:tcPr>
          <w:p w:rsidR="004B2CE0" w:rsidRPr="00E00A4C" w:rsidRDefault="004018A9" w:rsidP="004B2CE0">
            <w:pPr>
              <w:ind w:firstLine="0"/>
              <w:rPr>
                <w:rFonts w:ascii="Times New Roman" w:hAnsi="Times New Roman" w:cs="Times New Roman"/>
                <w:color w:val="22272F"/>
              </w:rPr>
            </w:pPr>
            <w:r w:rsidRPr="00E00A4C">
              <w:rPr>
                <w:rFonts w:ascii="Times New Roman" w:hAnsi="Times New Roman" w:cs="Times New Roman"/>
                <w:color w:val="22272F"/>
              </w:rPr>
              <w:t>2</w:t>
            </w:r>
            <w:r w:rsidR="00AF550E" w:rsidRPr="00E00A4C">
              <w:rPr>
                <w:rFonts w:ascii="Times New Roman" w:hAnsi="Times New Roman" w:cs="Times New Roman"/>
                <w:color w:val="22272F"/>
              </w:rPr>
              <w:t>.1.1.</w:t>
            </w:r>
          </w:p>
        </w:tc>
        <w:tc>
          <w:tcPr>
            <w:tcW w:w="5035" w:type="dxa"/>
            <w:shd w:val="clear" w:color="auto" w:fill="FFFFFF"/>
            <w:hideMark/>
          </w:tcPr>
          <w:p w:rsidR="004B2CE0" w:rsidRPr="00E00A4C" w:rsidRDefault="004B2CE0"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Задача 1</w:t>
            </w:r>
          </w:p>
        </w:tc>
        <w:tc>
          <w:tcPr>
            <w:tcW w:w="5457" w:type="dxa"/>
            <w:gridSpan w:val="3"/>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4B2CE0" w:rsidRPr="00E00A4C" w:rsidTr="00AF550E">
        <w:tc>
          <w:tcPr>
            <w:tcW w:w="1099" w:type="dxa"/>
            <w:shd w:val="clear" w:color="auto" w:fill="FFFFFF"/>
          </w:tcPr>
          <w:p w:rsidR="004B2CE0" w:rsidRPr="00E00A4C" w:rsidRDefault="004018A9" w:rsidP="004B2CE0">
            <w:pPr>
              <w:ind w:firstLine="0"/>
              <w:rPr>
                <w:rFonts w:ascii="Times New Roman" w:hAnsi="Times New Roman" w:cs="Times New Roman"/>
                <w:color w:val="22272F"/>
              </w:rPr>
            </w:pPr>
            <w:r w:rsidRPr="00E00A4C">
              <w:rPr>
                <w:rFonts w:ascii="Times New Roman" w:hAnsi="Times New Roman" w:cs="Times New Roman"/>
                <w:color w:val="22272F"/>
              </w:rPr>
              <w:t>2</w:t>
            </w:r>
            <w:r w:rsidR="00AF550E" w:rsidRPr="00E00A4C">
              <w:rPr>
                <w:rFonts w:ascii="Times New Roman" w:hAnsi="Times New Roman" w:cs="Times New Roman"/>
                <w:color w:val="22272F"/>
              </w:rPr>
              <w:t>.1.2.</w:t>
            </w:r>
          </w:p>
        </w:tc>
        <w:tc>
          <w:tcPr>
            <w:tcW w:w="5035" w:type="dxa"/>
            <w:shd w:val="clear" w:color="auto" w:fill="FFFFFF"/>
            <w:hideMark/>
          </w:tcPr>
          <w:p w:rsidR="004B2CE0" w:rsidRPr="00E00A4C" w:rsidRDefault="004B2CE0"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Задача N</w:t>
            </w:r>
          </w:p>
        </w:tc>
        <w:tc>
          <w:tcPr>
            <w:tcW w:w="5457" w:type="dxa"/>
            <w:gridSpan w:val="3"/>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180122" w:rsidRPr="00E00A4C" w:rsidTr="002155BF">
        <w:tc>
          <w:tcPr>
            <w:tcW w:w="1099" w:type="dxa"/>
            <w:shd w:val="clear" w:color="auto" w:fill="FFFFFF"/>
            <w:hideMark/>
          </w:tcPr>
          <w:p w:rsidR="00180122" w:rsidRPr="00E00A4C" w:rsidRDefault="004018A9" w:rsidP="009A6189">
            <w:pPr>
              <w:ind w:firstLine="0"/>
              <w:rPr>
                <w:rFonts w:ascii="Times New Roman" w:hAnsi="Times New Roman" w:cs="Times New Roman"/>
                <w:b/>
                <w:color w:val="22272F"/>
              </w:rPr>
            </w:pPr>
            <w:r w:rsidRPr="00E00A4C">
              <w:rPr>
                <w:rFonts w:ascii="Times New Roman" w:hAnsi="Times New Roman" w:cs="Times New Roman"/>
                <w:color w:val="22272F"/>
              </w:rPr>
              <w:lastRenderedPageBreak/>
              <w:t>3</w:t>
            </w:r>
            <w:r w:rsidR="009A6189" w:rsidRPr="00E00A4C">
              <w:rPr>
                <w:rFonts w:ascii="Times New Roman" w:hAnsi="Times New Roman" w:cs="Times New Roman"/>
                <w:color w:val="22272F"/>
              </w:rPr>
              <w:t>.</w:t>
            </w:r>
            <w:r w:rsidR="00180122" w:rsidRPr="00E00A4C">
              <w:rPr>
                <w:rFonts w:ascii="Times New Roman" w:hAnsi="Times New Roman" w:cs="Times New Roman"/>
                <w:color w:val="22272F"/>
              </w:rPr>
              <w:t>1.</w:t>
            </w:r>
          </w:p>
        </w:tc>
        <w:tc>
          <w:tcPr>
            <w:tcW w:w="14311" w:type="dxa"/>
            <w:gridSpan w:val="5"/>
            <w:shd w:val="clear" w:color="auto" w:fill="FFFFFF"/>
            <w:hideMark/>
          </w:tcPr>
          <w:p w:rsidR="00180122" w:rsidRPr="00E00A4C" w:rsidRDefault="009A6189" w:rsidP="004B2CE0">
            <w:pPr>
              <w:ind w:firstLine="0"/>
              <w:rPr>
                <w:rFonts w:ascii="Times New Roman" w:hAnsi="Times New Roman" w:cs="Times New Roman"/>
                <w:color w:val="22272F"/>
              </w:rPr>
            </w:pPr>
            <w:r w:rsidRPr="00E00A4C">
              <w:rPr>
                <w:rFonts w:ascii="Times New Roman" w:hAnsi="Times New Roman" w:cs="Times New Roman"/>
                <w:color w:val="22272F"/>
              </w:rPr>
              <w:t>Комплекс процессных мероприятий «Наименование»</w:t>
            </w:r>
          </w:p>
        </w:tc>
      </w:tr>
      <w:tr w:rsidR="004B2CE0" w:rsidRPr="00E00A4C" w:rsidTr="002155BF">
        <w:tc>
          <w:tcPr>
            <w:tcW w:w="109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6995" w:type="dxa"/>
            <w:gridSpan w:val="2"/>
            <w:shd w:val="clear" w:color="auto" w:fill="FFFFFF"/>
            <w:hideMark/>
          </w:tcPr>
          <w:p w:rsidR="004B2CE0" w:rsidRPr="00E00A4C" w:rsidRDefault="004B2CE0" w:rsidP="00E32187">
            <w:pPr>
              <w:ind w:firstLine="0"/>
              <w:rPr>
                <w:rFonts w:ascii="Times New Roman" w:hAnsi="Times New Roman" w:cs="Times New Roman"/>
                <w:b/>
                <w:color w:val="22272F"/>
              </w:rPr>
            </w:pPr>
            <w:r w:rsidRPr="00E00A4C">
              <w:rPr>
                <w:rFonts w:ascii="Times New Roman" w:hAnsi="Times New Roman" w:cs="Times New Roman"/>
                <w:color w:val="22272F"/>
              </w:rPr>
              <w:t>Ответственн</w:t>
            </w:r>
            <w:r w:rsidR="009119F6" w:rsidRPr="00E00A4C">
              <w:rPr>
                <w:rFonts w:ascii="Times New Roman" w:hAnsi="Times New Roman" w:cs="Times New Roman"/>
                <w:color w:val="22272F"/>
              </w:rPr>
              <w:t xml:space="preserve">ый за реализацию (наименование </w:t>
            </w:r>
            <w:r w:rsidR="00E32187">
              <w:rPr>
                <w:rFonts w:ascii="Times New Roman" w:hAnsi="Times New Roman" w:cs="Times New Roman"/>
                <w:color w:val="22272F"/>
              </w:rPr>
              <w:t>ОСМУ</w:t>
            </w:r>
            <w:r w:rsidRPr="00E00A4C">
              <w:rPr>
                <w:rFonts w:ascii="Times New Roman" w:hAnsi="Times New Roman" w:cs="Times New Roman"/>
                <w:color w:val="22272F"/>
              </w:rPr>
              <w:t>)</w:t>
            </w:r>
          </w:p>
        </w:tc>
        <w:tc>
          <w:tcPr>
            <w:tcW w:w="7316" w:type="dxa"/>
            <w:gridSpan w:val="3"/>
            <w:shd w:val="clear" w:color="auto" w:fill="FFFFFF"/>
            <w:hideMark/>
          </w:tcPr>
          <w:p w:rsidR="004B2CE0" w:rsidRPr="00E00A4C" w:rsidRDefault="009119F6" w:rsidP="00A05BAF">
            <w:pPr>
              <w:ind w:firstLine="0"/>
              <w:rPr>
                <w:rFonts w:ascii="Times New Roman" w:hAnsi="Times New Roman" w:cs="Times New Roman"/>
                <w:b/>
                <w:color w:val="22272F"/>
              </w:rPr>
            </w:pPr>
            <w:r w:rsidRPr="00E00A4C">
              <w:rPr>
                <w:rFonts w:ascii="Times New Roman" w:hAnsi="Times New Roman" w:cs="Times New Roman"/>
                <w:color w:val="22272F"/>
              </w:rPr>
              <w:t xml:space="preserve">Срок реализации (год начала </w:t>
            </w:r>
            <w:r w:rsidR="00A05BAF" w:rsidRPr="00E00A4C">
              <w:rPr>
                <w:rFonts w:ascii="Times New Roman" w:hAnsi="Times New Roman" w:cs="Times New Roman"/>
                <w:color w:val="22272F"/>
              </w:rPr>
              <w:t>–</w:t>
            </w:r>
            <w:r w:rsidRPr="00E00A4C">
              <w:rPr>
                <w:rFonts w:ascii="Times New Roman" w:hAnsi="Times New Roman" w:cs="Times New Roman"/>
                <w:color w:val="22272F"/>
              </w:rPr>
              <w:t xml:space="preserve"> год окончания)</w:t>
            </w:r>
          </w:p>
        </w:tc>
      </w:tr>
      <w:tr w:rsidR="004B2CE0" w:rsidRPr="00E00A4C" w:rsidTr="002155BF">
        <w:tc>
          <w:tcPr>
            <w:tcW w:w="1099" w:type="dxa"/>
            <w:shd w:val="clear" w:color="auto" w:fill="FFFFFF"/>
            <w:hideMark/>
          </w:tcPr>
          <w:p w:rsidR="004B2CE0" w:rsidRPr="00E00A4C" w:rsidRDefault="004018A9" w:rsidP="004B2CE0">
            <w:pPr>
              <w:ind w:firstLine="0"/>
              <w:rPr>
                <w:rFonts w:ascii="Times New Roman" w:hAnsi="Times New Roman" w:cs="Times New Roman"/>
                <w:color w:val="22272F"/>
              </w:rPr>
            </w:pPr>
            <w:r w:rsidRPr="00E00A4C">
              <w:rPr>
                <w:rFonts w:ascii="Times New Roman" w:hAnsi="Times New Roman" w:cs="Times New Roman"/>
                <w:color w:val="22272F"/>
              </w:rPr>
              <w:t>3</w:t>
            </w:r>
            <w:r w:rsidR="009A6189" w:rsidRPr="00E00A4C">
              <w:rPr>
                <w:rFonts w:ascii="Times New Roman" w:hAnsi="Times New Roman" w:cs="Times New Roman"/>
                <w:color w:val="22272F"/>
              </w:rPr>
              <w:t>.1.1.</w:t>
            </w:r>
          </w:p>
        </w:tc>
        <w:tc>
          <w:tcPr>
            <w:tcW w:w="5035" w:type="dxa"/>
            <w:shd w:val="clear" w:color="auto" w:fill="FFFFFF"/>
            <w:hideMark/>
          </w:tcPr>
          <w:p w:rsidR="004B2CE0" w:rsidRPr="00E00A4C" w:rsidRDefault="004B2CE0"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Задача 1</w:t>
            </w:r>
          </w:p>
        </w:tc>
        <w:tc>
          <w:tcPr>
            <w:tcW w:w="5457" w:type="dxa"/>
            <w:gridSpan w:val="3"/>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4B2CE0" w:rsidRPr="00E00A4C" w:rsidTr="002155BF">
        <w:tc>
          <w:tcPr>
            <w:tcW w:w="1099" w:type="dxa"/>
            <w:shd w:val="clear" w:color="auto" w:fill="FFFFFF"/>
            <w:hideMark/>
          </w:tcPr>
          <w:p w:rsidR="004B2CE0" w:rsidRPr="00E00A4C" w:rsidRDefault="004018A9" w:rsidP="004B2CE0">
            <w:pPr>
              <w:ind w:firstLine="0"/>
              <w:rPr>
                <w:rFonts w:ascii="Times New Roman" w:hAnsi="Times New Roman" w:cs="Times New Roman"/>
                <w:b/>
                <w:color w:val="22272F"/>
              </w:rPr>
            </w:pPr>
            <w:r w:rsidRPr="00E00A4C">
              <w:rPr>
                <w:rFonts w:ascii="Times New Roman" w:hAnsi="Times New Roman" w:cs="Times New Roman"/>
                <w:color w:val="22272F"/>
              </w:rPr>
              <w:t>3</w:t>
            </w:r>
            <w:r w:rsidR="009A6189" w:rsidRPr="00E00A4C">
              <w:rPr>
                <w:rFonts w:ascii="Times New Roman" w:hAnsi="Times New Roman" w:cs="Times New Roman"/>
                <w:color w:val="22272F"/>
              </w:rPr>
              <w:t>.1.2.</w:t>
            </w:r>
          </w:p>
        </w:tc>
        <w:tc>
          <w:tcPr>
            <w:tcW w:w="5035" w:type="dxa"/>
            <w:shd w:val="clear" w:color="auto" w:fill="FFFFFF"/>
            <w:hideMark/>
          </w:tcPr>
          <w:p w:rsidR="004B2CE0" w:rsidRPr="00E00A4C" w:rsidRDefault="004B2CE0"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Задача N</w:t>
            </w:r>
          </w:p>
        </w:tc>
        <w:tc>
          <w:tcPr>
            <w:tcW w:w="5457" w:type="dxa"/>
            <w:gridSpan w:val="3"/>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4B2CE0" w:rsidRPr="00E00A4C" w:rsidRDefault="004B2CE0"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862679" w:rsidRPr="00E00A4C" w:rsidTr="002155BF">
        <w:tc>
          <w:tcPr>
            <w:tcW w:w="1099" w:type="dxa"/>
            <w:shd w:val="clear" w:color="auto" w:fill="FFFFFF"/>
            <w:hideMark/>
          </w:tcPr>
          <w:p w:rsidR="00862679" w:rsidRPr="00E00A4C" w:rsidRDefault="004018A9" w:rsidP="00862679">
            <w:pPr>
              <w:ind w:firstLine="0"/>
              <w:rPr>
                <w:rFonts w:ascii="Times New Roman" w:hAnsi="Times New Roman" w:cs="Times New Roman"/>
                <w:b/>
                <w:color w:val="22272F"/>
              </w:rPr>
            </w:pPr>
            <w:r w:rsidRPr="00E00A4C">
              <w:rPr>
                <w:rFonts w:ascii="Times New Roman" w:hAnsi="Times New Roman" w:cs="Times New Roman"/>
                <w:color w:val="22272F"/>
              </w:rPr>
              <w:t>4</w:t>
            </w:r>
            <w:r w:rsidR="009A6189" w:rsidRPr="00E00A4C">
              <w:rPr>
                <w:rFonts w:ascii="Times New Roman" w:hAnsi="Times New Roman" w:cs="Times New Roman"/>
                <w:color w:val="22272F"/>
              </w:rPr>
              <w:t>.1.</w:t>
            </w:r>
          </w:p>
        </w:tc>
        <w:tc>
          <w:tcPr>
            <w:tcW w:w="14311" w:type="dxa"/>
            <w:gridSpan w:val="5"/>
            <w:shd w:val="clear" w:color="auto" w:fill="FFFFFF"/>
            <w:hideMark/>
          </w:tcPr>
          <w:p w:rsidR="00862679" w:rsidRPr="00E00A4C" w:rsidRDefault="009A6189" w:rsidP="00862679">
            <w:pPr>
              <w:ind w:firstLine="0"/>
              <w:rPr>
                <w:rFonts w:ascii="Times New Roman" w:hAnsi="Times New Roman" w:cs="Times New Roman"/>
                <w:b/>
                <w:color w:val="22272F"/>
              </w:rPr>
            </w:pPr>
            <w:r w:rsidRPr="00E00A4C">
              <w:rPr>
                <w:rFonts w:ascii="Times New Roman" w:hAnsi="Times New Roman" w:cs="Times New Roman"/>
                <w:color w:val="22272F"/>
              </w:rPr>
              <w:t>Приоритетный проект «Наименование»</w:t>
            </w:r>
          </w:p>
        </w:tc>
      </w:tr>
      <w:tr w:rsidR="00862679" w:rsidRPr="00E00A4C" w:rsidTr="002155BF">
        <w:tc>
          <w:tcPr>
            <w:tcW w:w="1099" w:type="dxa"/>
            <w:shd w:val="clear" w:color="auto" w:fill="FFFFFF"/>
            <w:hideMark/>
          </w:tcPr>
          <w:p w:rsidR="00862679" w:rsidRPr="00E00A4C" w:rsidRDefault="00862679" w:rsidP="00862679">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6995" w:type="dxa"/>
            <w:gridSpan w:val="2"/>
            <w:shd w:val="clear" w:color="auto" w:fill="FFFFFF"/>
            <w:hideMark/>
          </w:tcPr>
          <w:p w:rsidR="00862679" w:rsidRPr="00E00A4C" w:rsidRDefault="00862679" w:rsidP="00E32187">
            <w:pPr>
              <w:ind w:firstLine="0"/>
              <w:rPr>
                <w:rFonts w:ascii="Times New Roman" w:hAnsi="Times New Roman" w:cs="Times New Roman"/>
                <w:b/>
                <w:color w:val="22272F"/>
              </w:rPr>
            </w:pPr>
            <w:r w:rsidRPr="00E00A4C">
              <w:rPr>
                <w:rFonts w:ascii="Times New Roman" w:hAnsi="Times New Roman" w:cs="Times New Roman"/>
                <w:color w:val="22272F"/>
              </w:rPr>
              <w:t xml:space="preserve">Ответственный за реализацию (наименование </w:t>
            </w:r>
            <w:r w:rsidR="00E32187">
              <w:rPr>
                <w:rFonts w:ascii="Times New Roman" w:hAnsi="Times New Roman" w:cs="Times New Roman"/>
                <w:color w:val="22272F"/>
              </w:rPr>
              <w:t>ОСМУ</w:t>
            </w:r>
            <w:r w:rsidRPr="00E00A4C">
              <w:rPr>
                <w:rFonts w:ascii="Times New Roman" w:hAnsi="Times New Roman" w:cs="Times New Roman"/>
                <w:color w:val="22272F"/>
              </w:rPr>
              <w:t>)</w:t>
            </w:r>
          </w:p>
        </w:tc>
        <w:tc>
          <w:tcPr>
            <w:tcW w:w="7316" w:type="dxa"/>
            <w:gridSpan w:val="3"/>
            <w:shd w:val="clear" w:color="auto" w:fill="FFFFFF"/>
            <w:hideMark/>
          </w:tcPr>
          <w:p w:rsidR="00862679" w:rsidRPr="00E00A4C" w:rsidRDefault="00862679" w:rsidP="00A05BAF">
            <w:pPr>
              <w:ind w:firstLine="0"/>
              <w:rPr>
                <w:rFonts w:ascii="Times New Roman" w:hAnsi="Times New Roman" w:cs="Times New Roman"/>
                <w:b/>
                <w:color w:val="22272F"/>
              </w:rPr>
            </w:pPr>
            <w:r w:rsidRPr="00E00A4C">
              <w:rPr>
                <w:rFonts w:ascii="Times New Roman" w:hAnsi="Times New Roman" w:cs="Times New Roman"/>
                <w:color w:val="22272F"/>
              </w:rPr>
              <w:t xml:space="preserve">Срок реализации (год начала </w:t>
            </w:r>
            <w:r w:rsidR="00A05BAF" w:rsidRPr="00E00A4C">
              <w:rPr>
                <w:rFonts w:ascii="Times New Roman" w:hAnsi="Times New Roman" w:cs="Times New Roman"/>
                <w:color w:val="22272F"/>
              </w:rPr>
              <w:t>–</w:t>
            </w:r>
            <w:r w:rsidRPr="00E00A4C">
              <w:rPr>
                <w:rFonts w:ascii="Times New Roman" w:hAnsi="Times New Roman" w:cs="Times New Roman"/>
                <w:color w:val="22272F"/>
              </w:rPr>
              <w:t xml:space="preserve"> год окончания)</w:t>
            </w:r>
          </w:p>
        </w:tc>
      </w:tr>
      <w:tr w:rsidR="00862679" w:rsidRPr="00E00A4C" w:rsidTr="002155BF">
        <w:tc>
          <w:tcPr>
            <w:tcW w:w="1099" w:type="dxa"/>
            <w:shd w:val="clear" w:color="auto" w:fill="FFFFFF"/>
            <w:hideMark/>
          </w:tcPr>
          <w:p w:rsidR="00862679" w:rsidRPr="00E00A4C" w:rsidRDefault="004018A9" w:rsidP="009A6189">
            <w:pPr>
              <w:ind w:firstLine="0"/>
              <w:rPr>
                <w:rFonts w:ascii="Times New Roman" w:hAnsi="Times New Roman" w:cs="Times New Roman"/>
                <w:b/>
                <w:color w:val="22272F"/>
              </w:rPr>
            </w:pPr>
            <w:r w:rsidRPr="00E00A4C">
              <w:rPr>
                <w:rFonts w:ascii="Times New Roman" w:hAnsi="Times New Roman" w:cs="Times New Roman"/>
                <w:color w:val="22272F"/>
              </w:rPr>
              <w:t>4</w:t>
            </w:r>
            <w:r w:rsidR="009A6189" w:rsidRPr="00E00A4C">
              <w:rPr>
                <w:rFonts w:ascii="Times New Roman" w:hAnsi="Times New Roman" w:cs="Times New Roman"/>
                <w:color w:val="22272F"/>
              </w:rPr>
              <w:t>.1.</w:t>
            </w:r>
            <w:r w:rsidR="00862679" w:rsidRPr="00E00A4C">
              <w:rPr>
                <w:rFonts w:ascii="Times New Roman" w:hAnsi="Times New Roman" w:cs="Times New Roman"/>
                <w:color w:val="22272F"/>
              </w:rPr>
              <w:t>1.</w:t>
            </w:r>
          </w:p>
        </w:tc>
        <w:tc>
          <w:tcPr>
            <w:tcW w:w="5035" w:type="dxa"/>
            <w:shd w:val="clear" w:color="auto" w:fill="FFFFFF"/>
            <w:hideMark/>
          </w:tcPr>
          <w:p w:rsidR="00862679" w:rsidRPr="00E00A4C" w:rsidRDefault="00862679" w:rsidP="00862679">
            <w:pPr>
              <w:ind w:firstLine="0"/>
              <w:jc w:val="left"/>
              <w:rPr>
                <w:rFonts w:ascii="Times New Roman" w:hAnsi="Times New Roman" w:cs="Times New Roman"/>
                <w:b/>
                <w:color w:val="22272F"/>
              </w:rPr>
            </w:pPr>
            <w:r w:rsidRPr="00E00A4C">
              <w:rPr>
                <w:rFonts w:ascii="Times New Roman" w:hAnsi="Times New Roman" w:cs="Times New Roman"/>
                <w:color w:val="22272F"/>
              </w:rPr>
              <w:t>Задача 1</w:t>
            </w:r>
          </w:p>
        </w:tc>
        <w:tc>
          <w:tcPr>
            <w:tcW w:w="5457" w:type="dxa"/>
            <w:gridSpan w:val="3"/>
            <w:shd w:val="clear" w:color="auto" w:fill="FFFFFF"/>
            <w:hideMark/>
          </w:tcPr>
          <w:p w:rsidR="00862679" w:rsidRPr="00E00A4C" w:rsidRDefault="00862679" w:rsidP="00862679">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862679" w:rsidRPr="00E00A4C" w:rsidRDefault="00862679" w:rsidP="00862679">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862679" w:rsidRPr="00E00A4C" w:rsidTr="002155BF">
        <w:tc>
          <w:tcPr>
            <w:tcW w:w="1099" w:type="dxa"/>
            <w:shd w:val="clear" w:color="auto" w:fill="FFFFFF"/>
            <w:hideMark/>
          </w:tcPr>
          <w:p w:rsidR="00862679" w:rsidRPr="00E00A4C" w:rsidRDefault="004018A9" w:rsidP="00862679">
            <w:pPr>
              <w:ind w:firstLine="0"/>
              <w:rPr>
                <w:rFonts w:ascii="Times New Roman" w:hAnsi="Times New Roman" w:cs="Times New Roman"/>
                <w:b/>
                <w:color w:val="22272F"/>
              </w:rPr>
            </w:pPr>
            <w:r w:rsidRPr="00E00A4C">
              <w:rPr>
                <w:rFonts w:ascii="Times New Roman" w:hAnsi="Times New Roman" w:cs="Times New Roman"/>
                <w:color w:val="22272F"/>
              </w:rPr>
              <w:t>4</w:t>
            </w:r>
            <w:r w:rsidR="009A6189" w:rsidRPr="00E00A4C">
              <w:rPr>
                <w:rFonts w:ascii="Times New Roman" w:hAnsi="Times New Roman" w:cs="Times New Roman"/>
                <w:color w:val="22272F"/>
              </w:rPr>
              <w:t>.1.2.</w:t>
            </w:r>
          </w:p>
        </w:tc>
        <w:tc>
          <w:tcPr>
            <w:tcW w:w="5035" w:type="dxa"/>
            <w:shd w:val="clear" w:color="auto" w:fill="FFFFFF"/>
            <w:hideMark/>
          </w:tcPr>
          <w:p w:rsidR="00862679" w:rsidRPr="00E00A4C" w:rsidRDefault="00862679" w:rsidP="00862679">
            <w:pPr>
              <w:ind w:firstLine="0"/>
              <w:jc w:val="left"/>
              <w:rPr>
                <w:rFonts w:ascii="Times New Roman" w:hAnsi="Times New Roman" w:cs="Times New Roman"/>
                <w:b/>
                <w:color w:val="22272F"/>
              </w:rPr>
            </w:pPr>
            <w:r w:rsidRPr="00E00A4C">
              <w:rPr>
                <w:rFonts w:ascii="Times New Roman" w:hAnsi="Times New Roman" w:cs="Times New Roman"/>
                <w:color w:val="22272F"/>
              </w:rPr>
              <w:t>Задача N</w:t>
            </w:r>
          </w:p>
        </w:tc>
        <w:tc>
          <w:tcPr>
            <w:tcW w:w="5457" w:type="dxa"/>
            <w:gridSpan w:val="3"/>
            <w:shd w:val="clear" w:color="auto" w:fill="FFFFFF"/>
            <w:hideMark/>
          </w:tcPr>
          <w:p w:rsidR="00862679" w:rsidRPr="00E00A4C" w:rsidRDefault="00862679" w:rsidP="00862679">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3819" w:type="dxa"/>
            <w:shd w:val="clear" w:color="auto" w:fill="FFFFFF"/>
            <w:hideMark/>
          </w:tcPr>
          <w:p w:rsidR="00862679" w:rsidRPr="00E00A4C" w:rsidRDefault="00862679" w:rsidP="00862679">
            <w:pPr>
              <w:ind w:firstLine="0"/>
              <w:rPr>
                <w:rFonts w:ascii="Times New Roman" w:hAnsi="Times New Roman" w:cs="Times New Roman"/>
                <w:b/>
                <w:color w:val="22272F"/>
              </w:rPr>
            </w:pPr>
            <w:r w:rsidRPr="00E00A4C">
              <w:rPr>
                <w:rFonts w:ascii="Times New Roman" w:hAnsi="Times New Roman" w:cs="Times New Roman"/>
                <w:color w:val="22272F"/>
              </w:rPr>
              <w:t> </w:t>
            </w:r>
          </w:p>
        </w:tc>
      </w:tr>
    </w:tbl>
    <w:p w:rsidR="0071115F" w:rsidRDefault="0071115F" w:rsidP="004B2CE0">
      <w:pPr>
        <w:spacing w:line="259" w:lineRule="auto"/>
        <w:ind w:firstLine="0"/>
        <w:rPr>
          <w:rFonts w:ascii="Times New Roman" w:hAnsi="Times New Roman" w:cs="Times New Roman"/>
          <w:sz w:val="28"/>
          <w:szCs w:val="28"/>
        </w:rPr>
        <w:sectPr w:rsidR="0071115F" w:rsidSect="00E00A4C">
          <w:pgSz w:w="16838" w:h="11906" w:orient="landscape"/>
          <w:pgMar w:top="1701" w:right="1134" w:bottom="851" w:left="1134" w:header="720" w:footer="720" w:gutter="0"/>
          <w:cols w:space="720"/>
          <w:titlePg/>
        </w:sectPr>
      </w:pPr>
    </w:p>
    <w:p w:rsidR="009B1C5E" w:rsidRDefault="009B1C5E" w:rsidP="009B1C5E">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9B1C5E" w:rsidRDefault="009B1C5E" w:rsidP="009B1C5E">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9B1C5E" w:rsidRDefault="009B1C5E" w:rsidP="009B1C5E">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47711" w:rsidRDefault="00147711" w:rsidP="00147711">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47711" w:rsidRPr="00CF0C7C" w:rsidRDefault="00E00A4C" w:rsidP="00147711">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147711">
        <w:rPr>
          <w:rFonts w:ascii="Times New Roman" w:hAnsi="Times New Roman" w:cs="Times New Roman"/>
          <w:sz w:val="28"/>
          <w:szCs w:val="28"/>
        </w:rPr>
        <w:t xml:space="preserve"> сельсовета</w:t>
      </w:r>
    </w:p>
    <w:p w:rsidR="004B2CE0" w:rsidRPr="00866BFD" w:rsidRDefault="004B2CE0" w:rsidP="004B2CE0">
      <w:pPr>
        <w:spacing w:line="259" w:lineRule="auto"/>
        <w:ind w:firstLine="0"/>
        <w:rPr>
          <w:rFonts w:ascii="Times New Roman" w:hAnsi="Times New Roman" w:cs="Times New Roman"/>
          <w:sz w:val="28"/>
          <w:szCs w:val="28"/>
        </w:rPr>
      </w:pPr>
    </w:p>
    <w:p w:rsidR="004B2CE0" w:rsidRPr="00866BFD" w:rsidRDefault="004B2CE0" w:rsidP="00C55FAE">
      <w:pPr>
        <w:pStyle w:val="afffff"/>
        <w:spacing w:after="0"/>
        <w:jc w:val="center"/>
        <w:rPr>
          <w:rFonts w:ascii="Times New Roman" w:hAnsi="Times New Roman"/>
          <w:sz w:val="28"/>
          <w:szCs w:val="28"/>
        </w:rPr>
      </w:pPr>
      <w:r w:rsidRPr="00866BFD">
        <w:rPr>
          <w:rFonts w:ascii="Times New Roman" w:hAnsi="Times New Roman"/>
          <w:sz w:val="28"/>
          <w:szCs w:val="28"/>
        </w:rPr>
        <w:t xml:space="preserve">Перечень мероприятий (результатов) </w:t>
      </w:r>
      <w:r w:rsidR="00147711" w:rsidRPr="00487043">
        <w:rPr>
          <w:rFonts w:ascii="Times New Roman" w:hAnsi="Times New Roman"/>
          <w:sz w:val="28"/>
          <w:szCs w:val="28"/>
        </w:rPr>
        <w:t>муниципальной</w:t>
      </w:r>
      <w:r w:rsidRPr="00866BFD">
        <w:rPr>
          <w:rFonts w:ascii="Times New Roman" w:hAnsi="Times New Roman"/>
          <w:sz w:val="28"/>
          <w:szCs w:val="28"/>
        </w:rPr>
        <w:t xml:space="preserve"> программы</w:t>
      </w:r>
    </w:p>
    <w:p w:rsidR="004B2CE0" w:rsidRPr="00866BFD" w:rsidRDefault="004B2CE0" w:rsidP="004B2CE0">
      <w:pPr>
        <w:pStyle w:val="afffff"/>
        <w:spacing w:after="0"/>
        <w:ind w:left="273"/>
        <w:jc w:val="both"/>
        <w:rPr>
          <w:rFonts w:ascii="Times New Roman" w:hAnsi="Times New Roman"/>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25"/>
        <w:gridCol w:w="4026"/>
        <w:gridCol w:w="3402"/>
        <w:gridCol w:w="1418"/>
        <w:gridCol w:w="1417"/>
        <w:gridCol w:w="1134"/>
        <w:gridCol w:w="993"/>
        <w:gridCol w:w="1134"/>
        <w:gridCol w:w="1275"/>
      </w:tblGrid>
      <w:tr w:rsidR="00147711" w:rsidRPr="00E00A4C" w:rsidTr="00147711">
        <w:trPr>
          <w:trHeight w:val="240"/>
        </w:trPr>
        <w:tc>
          <w:tcPr>
            <w:tcW w:w="525" w:type="dxa"/>
            <w:vMerge w:val="restart"/>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 п/п</w:t>
            </w:r>
          </w:p>
        </w:tc>
        <w:tc>
          <w:tcPr>
            <w:tcW w:w="4026" w:type="dxa"/>
            <w:vMerge w:val="restart"/>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Наименование мероприятия (результата)</w:t>
            </w:r>
          </w:p>
        </w:tc>
        <w:tc>
          <w:tcPr>
            <w:tcW w:w="3402" w:type="dxa"/>
            <w:vMerge w:val="restart"/>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Характеристика</w:t>
            </w:r>
            <w:r w:rsidRPr="00E00A4C">
              <w:rPr>
                <w:rStyle w:val="afffff3"/>
                <w:rFonts w:ascii="Times New Roman" w:hAnsi="Times New Roman" w:cs="Times New Roman"/>
                <w:b/>
                <w:color w:val="22272F"/>
              </w:rPr>
              <w:footnoteReference w:id="17"/>
            </w:r>
          </w:p>
        </w:tc>
        <w:tc>
          <w:tcPr>
            <w:tcW w:w="1418" w:type="dxa"/>
            <w:vMerge w:val="restart"/>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Единица измерения</w:t>
            </w:r>
          </w:p>
        </w:tc>
        <w:tc>
          <w:tcPr>
            <w:tcW w:w="1417" w:type="dxa"/>
            <w:vMerge w:val="restart"/>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Базовое значение</w:t>
            </w:r>
          </w:p>
        </w:tc>
        <w:tc>
          <w:tcPr>
            <w:tcW w:w="4536" w:type="dxa"/>
            <w:gridSpan w:val="4"/>
            <w:tcBorders>
              <w:top w:val="single" w:sz="6" w:space="0" w:color="000000"/>
              <w:left w:val="single" w:sz="6" w:space="0" w:color="000000"/>
              <w:righ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Значения мероприятия (результата) по годам</w:t>
            </w:r>
          </w:p>
        </w:tc>
      </w:tr>
      <w:tr w:rsidR="00147711" w:rsidRPr="00E00A4C" w:rsidTr="00147711">
        <w:tc>
          <w:tcPr>
            <w:tcW w:w="525" w:type="dxa"/>
            <w:vMerge/>
            <w:tcBorders>
              <w:top w:val="single" w:sz="6" w:space="0" w:color="000000"/>
              <w:left w:val="single" w:sz="6" w:space="0" w:color="000000"/>
            </w:tcBorders>
            <w:shd w:val="clear" w:color="auto" w:fill="FFFFFF"/>
            <w:vAlign w:val="center"/>
            <w:hideMark/>
          </w:tcPr>
          <w:p w:rsidR="00147711" w:rsidRPr="00E00A4C" w:rsidRDefault="00147711" w:rsidP="00A05BAF">
            <w:pPr>
              <w:ind w:firstLine="0"/>
              <w:jc w:val="center"/>
              <w:rPr>
                <w:rFonts w:ascii="Times New Roman" w:hAnsi="Times New Roman" w:cs="Times New Roman"/>
                <w:b/>
                <w:color w:val="22272F"/>
              </w:rPr>
            </w:pPr>
          </w:p>
        </w:tc>
        <w:tc>
          <w:tcPr>
            <w:tcW w:w="4026" w:type="dxa"/>
            <w:vMerge/>
            <w:tcBorders>
              <w:left w:val="single" w:sz="6" w:space="0" w:color="000000"/>
            </w:tcBorders>
            <w:shd w:val="clear" w:color="auto" w:fill="FFFFFF"/>
            <w:vAlign w:val="center"/>
            <w:hideMark/>
          </w:tcPr>
          <w:p w:rsidR="00147711" w:rsidRPr="00E00A4C" w:rsidRDefault="00147711" w:rsidP="00A05BAF">
            <w:pPr>
              <w:ind w:firstLine="0"/>
              <w:jc w:val="center"/>
              <w:rPr>
                <w:rFonts w:ascii="Times New Roman" w:hAnsi="Times New Roman" w:cs="Times New Roman"/>
                <w:b/>
                <w:color w:val="22272F"/>
              </w:rPr>
            </w:pPr>
          </w:p>
        </w:tc>
        <w:tc>
          <w:tcPr>
            <w:tcW w:w="3402" w:type="dxa"/>
            <w:vMerge/>
            <w:tcBorders>
              <w:top w:val="single" w:sz="6" w:space="0" w:color="000000"/>
              <w:left w:val="single" w:sz="6" w:space="0" w:color="000000"/>
            </w:tcBorders>
            <w:shd w:val="clear" w:color="auto" w:fill="FFFFFF"/>
            <w:vAlign w:val="center"/>
            <w:hideMark/>
          </w:tcPr>
          <w:p w:rsidR="00147711" w:rsidRPr="00E00A4C" w:rsidRDefault="00147711" w:rsidP="00A05BAF">
            <w:pPr>
              <w:ind w:firstLine="0"/>
              <w:jc w:val="center"/>
              <w:rPr>
                <w:rFonts w:ascii="Times New Roman" w:hAnsi="Times New Roman" w:cs="Times New Roman"/>
                <w:b/>
                <w:color w:val="22272F"/>
              </w:rPr>
            </w:pPr>
          </w:p>
        </w:tc>
        <w:tc>
          <w:tcPr>
            <w:tcW w:w="1418" w:type="dxa"/>
            <w:vMerge/>
            <w:tcBorders>
              <w:top w:val="single" w:sz="6" w:space="0" w:color="000000"/>
              <w:left w:val="single" w:sz="6" w:space="0" w:color="000000"/>
            </w:tcBorders>
            <w:shd w:val="clear" w:color="auto" w:fill="FFFFFF"/>
            <w:vAlign w:val="center"/>
            <w:hideMark/>
          </w:tcPr>
          <w:p w:rsidR="00147711" w:rsidRPr="00E00A4C" w:rsidRDefault="00147711" w:rsidP="00A05BAF">
            <w:pPr>
              <w:ind w:firstLine="0"/>
              <w:jc w:val="center"/>
              <w:rPr>
                <w:rFonts w:ascii="Times New Roman" w:hAnsi="Times New Roman" w:cs="Times New Roman"/>
                <w:b/>
                <w:color w:val="22272F"/>
              </w:rPr>
            </w:pPr>
          </w:p>
        </w:tc>
        <w:tc>
          <w:tcPr>
            <w:tcW w:w="1417" w:type="dxa"/>
            <w:vMerge/>
            <w:tcBorders>
              <w:top w:val="single" w:sz="6" w:space="0" w:color="000000"/>
              <w:left w:val="single" w:sz="6" w:space="0" w:color="000000"/>
            </w:tcBorders>
            <w:shd w:val="clear" w:color="auto" w:fill="FFFFFF"/>
            <w:vAlign w:val="center"/>
            <w:hideMark/>
          </w:tcPr>
          <w:p w:rsidR="00147711" w:rsidRPr="00E00A4C" w:rsidRDefault="00147711" w:rsidP="00A05BAF">
            <w:pPr>
              <w:ind w:firstLine="0"/>
              <w:jc w:val="center"/>
              <w:rPr>
                <w:rFonts w:ascii="Times New Roman" w:hAnsi="Times New Roman" w:cs="Times New Roman"/>
                <w:b/>
                <w:color w:val="22272F"/>
              </w:rPr>
            </w:pPr>
          </w:p>
        </w:tc>
        <w:tc>
          <w:tcPr>
            <w:tcW w:w="1134" w:type="dxa"/>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N</w:t>
            </w:r>
          </w:p>
        </w:tc>
        <w:tc>
          <w:tcPr>
            <w:tcW w:w="993" w:type="dxa"/>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N+1</w:t>
            </w:r>
          </w:p>
        </w:tc>
        <w:tc>
          <w:tcPr>
            <w:tcW w:w="1134" w:type="dxa"/>
            <w:tcBorders>
              <w:top w:val="single" w:sz="6" w:space="0" w:color="000000"/>
              <w:lef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w:t>
            </w:r>
          </w:p>
        </w:tc>
        <w:tc>
          <w:tcPr>
            <w:tcW w:w="1275" w:type="dxa"/>
            <w:tcBorders>
              <w:top w:val="single" w:sz="6" w:space="0" w:color="000000"/>
              <w:left w:val="single" w:sz="6" w:space="0" w:color="000000"/>
              <w:right w:val="single" w:sz="6" w:space="0" w:color="000000"/>
            </w:tcBorders>
            <w:shd w:val="clear" w:color="auto" w:fill="FFFFFF"/>
            <w:hideMark/>
          </w:tcPr>
          <w:p w:rsidR="00147711" w:rsidRPr="00E00A4C" w:rsidRDefault="00147711" w:rsidP="00A05BAF">
            <w:pPr>
              <w:ind w:firstLine="0"/>
              <w:jc w:val="center"/>
              <w:rPr>
                <w:rFonts w:ascii="Times New Roman" w:hAnsi="Times New Roman" w:cs="Times New Roman"/>
                <w:b/>
                <w:color w:val="22272F"/>
              </w:rPr>
            </w:pPr>
            <w:r w:rsidRPr="00E00A4C">
              <w:rPr>
                <w:rFonts w:ascii="Times New Roman" w:hAnsi="Times New Roman" w:cs="Times New Roman"/>
                <w:color w:val="22272F"/>
              </w:rPr>
              <w:t>N+n</w:t>
            </w:r>
          </w:p>
        </w:tc>
      </w:tr>
      <w:tr w:rsidR="00147711" w:rsidRPr="00E00A4C" w:rsidTr="00147711">
        <w:tc>
          <w:tcPr>
            <w:tcW w:w="525" w:type="dxa"/>
            <w:tcBorders>
              <w:top w:val="single" w:sz="6" w:space="0" w:color="000000"/>
              <w:left w:val="single" w:sz="6" w:space="0" w:color="000000"/>
            </w:tcBorders>
            <w:shd w:val="clear" w:color="auto" w:fill="FFFFFF"/>
            <w:hideMark/>
          </w:tcPr>
          <w:p w:rsidR="00147711" w:rsidRPr="00E00A4C" w:rsidRDefault="00147711" w:rsidP="00147711">
            <w:pPr>
              <w:ind w:firstLine="0"/>
              <w:jc w:val="center"/>
              <w:rPr>
                <w:rFonts w:ascii="Times New Roman" w:hAnsi="Times New Roman" w:cs="Times New Roman"/>
                <w:b/>
                <w:color w:val="22272F"/>
              </w:rPr>
            </w:pPr>
            <w:r w:rsidRPr="00E00A4C">
              <w:rPr>
                <w:rFonts w:ascii="Times New Roman" w:hAnsi="Times New Roman" w:cs="Times New Roman"/>
                <w:color w:val="22272F"/>
              </w:rPr>
              <w:t>1</w:t>
            </w:r>
          </w:p>
        </w:tc>
        <w:tc>
          <w:tcPr>
            <w:tcW w:w="4026" w:type="dxa"/>
            <w:tcBorders>
              <w:top w:val="single" w:sz="6" w:space="0" w:color="000000"/>
              <w:left w:val="single" w:sz="6" w:space="0" w:color="000000"/>
            </w:tcBorders>
            <w:shd w:val="clear" w:color="auto" w:fill="FFFFFF"/>
            <w:hideMark/>
          </w:tcPr>
          <w:p w:rsidR="00147711" w:rsidRPr="00E00A4C" w:rsidRDefault="00147711" w:rsidP="00147711">
            <w:pPr>
              <w:ind w:firstLine="0"/>
              <w:jc w:val="center"/>
              <w:rPr>
                <w:rFonts w:ascii="Times New Roman" w:hAnsi="Times New Roman" w:cs="Times New Roman"/>
                <w:b/>
                <w:color w:val="22272F"/>
              </w:rPr>
            </w:pPr>
            <w:r w:rsidRPr="00E00A4C">
              <w:rPr>
                <w:rFonts w:ascii="Times New Roman" w:hAnsi="Times New Roman" w:cs="Times New Roman"/>
                <w:color w:val="22272F"/>
              </w:rPr>
              <w:t>2</w:t>
            </w:r>
          </w:p>
        </w:tc>
        <w:tc>
          <w:tcPr>
            <w:tcW w:w="3402" w:type="dxa"/>
            <w:tcBorders>
              <w:top w:val="single" w:sz="6" w:space="0" w:color="000000"/>
              <w:left w:val="single" w:sz="6" w:space="0" w:color="000000"/>
            </w:tcBorders>
            <w:shd w:val="clear" w:color="auto" w:fill="FFFFFF"/>
          </w:tcPr>
          <w:p w:rsidR="00147711" w:rsidRPr="00E00A4C" w:rsidRDefault="00147711" w:rsidP="00147711">
            <w:pPr>
              <w:ind w:firstLine="0"/>
              <w:jc w:val="center"/>
              <w:rPr>
                <w:rFonts w:ascii="Times New Roman" w:hAnsi="Times New Roman" w:cs="Times New Roman"/>
                <w:color w:val="22272F"/>
              </w:rPr>
            </w:pPr>
            <w:r w:rsidRPr="00E00A4C">
              <w:rPr>
                <w:rFonts w:ascii="Times New Roman" w:hAnsi="Times New Roman" w:cs="Times New Roman"/>
                <w:color w:val="22272F"/>
              </w:rPr>
              <w:t>3</w:t>
            </w:r>
          </w:p>
        </w:tc>
        <w:tc>
          <w:tcPr>
            <w:tcW w:w="1418" w:type="dxa"/>
            <w:tcBorders>
              <w:top w:val="single" w:sz="6" w:space="0" w:color="000000"/>
              <w:left w:val="single" w:sz="6" w:space="0" w:color="000000"/>
            </w:tcBorders>
            <w:shd w:val="clear" w:color="auto" w:fill="FFFFFF"/>
          </w:tcPr>
          <w:p w:rsidR="00147711" w:rsidRPr="00E00A4C" w:rsidRDefault="00147711" w:rsidP="00147711">
            <w:pPr>
              <w:ind w:firstLine="0"/>
              <w:jc w:val="center"/>
              <w:rPr>
                <w:rFonts w:ascii="Times New Roman" w:hAnsi="Times New Roman" w:cs="Times New Roman"/>
                <w:color w:val="22272F"/>
              </w:rPr>
            </w:pPr>
            <w:r w:rsidRPr="00E00A4C">
              <w:rPr>
                <w:rFonts w:ascii="Times New Roman" w:hAnsi="Times New Roman" w:cs="Times New Roman"/>
                <w:color w:val="22272F"/>
              </w:rPr>
              <w:t>4</w:t>
            </w:r>
          </w:p>
        </w:tc>
        <w:tc>
          <w:tcPr>
            <w:tcW w:w="1417" w:type="dxa"/>
            <w:tcBorders>
              <w:top w:val="single" w:sz="6" w:space="0" w:color="000000"/>
              <w:left w:val="single" w:sz="6" w:space="0" w:color="000000"/>
            </w:tcBorders>
            <w:shd w:val="clear" w:color="auto" w:fill="FFFFFF"/>
          </w:tcPr>
          <w:p w:rsidR="00147711" w:rsidRPr="00E00A4C" w:rsidRDefault="00147711" w:rsidP="00147711">
            <w:pPr>
              <w:ind w:firstLine="0"/>
              <w:jc w:val="center"/>
              <w:rPr>
                <w:rFonts w:ascii="Times New Roman" w:hAnsi="Times New Roman" w:cs="Times New Roman"/>
                <w:color w:val="22272F"/>
              </w:rPr>
            </w:pPr>
            <w:r w:rsidRPr="00E00A4C">
              <w:rPr>
                <w:rFonts w:ascii="Times New Roman" w:hAnsi="Times New Roman" w:cs="Times New Roman"/>
                <w:color w:val="22272F"/>
              </w:rPr>
              <w:t>5</w:t>
            </w:r>
          </w:p>
        </w:tc>
        <w:tc>
          <w:tcPr>
            <w:tcW w:w="1134" w:type="dxa"/>
            <w:tcBorders>
              <w:top w:val="single" w:sz="6" w:space="0" w:color="000000"/>
              <w:left w:val="single" w:sz="6" w:space="0" w:color="000000"/>
            </w:tcBorders>
            <w:shd w:val="clear" w:color="auto" w:fill="FFFFFF"/>
          </w:tcPr>
          <w:p w:rsidR="00147711" w:rsidRPr="00E00A4C" w:rsidRDefault="00147711" w:rsidP="00147711">
            <w:pPr>
              <w:ind w:firstLine="0"/>
              <w:jc w:val="center"/>
              <w:rPr>
                <w:rFonts w:ascii="Times New Roman" w:hAnsi="Times New Roman" w:cs="Times New Roman"/>
                <w:color w:val="22272F"/>
              </w:rPr>
            </w:pPr>
            <w:r w:rsidRPr="00E00A4C">
              <w:rPr>
                <w:rFonts w:ascii="Times New Roman" w:hAnsi="Times New Roman" w:cs="Times New Roman"/>
                <w:color w:val="22272F"/>
              </w:rPr>
              <w:t>6</w:t>
            </w:r>
          </w:p>
        </w:tc>
        <w:tc>
          <w:tcPr>
            <w:tcW w:w="993" w:type="dxa"/>
            <w:tcBorders>
              <w:top w:val="single" w:sz="6" w:space="0" w:color="000000"/>
              <w:left w:val="single" w:sz="6" w:space="0" w:color="000000"/>
            </w:tcBorders>
            <w:shd w:val="clear" w:color="auto" w:fill="FFFFFF"/>
          </w:tcPr>
          <w:p w:rsidR="00147711" w:rsidRPr="00E00A4C" w:rsidRDefault="00147711" w:rsidP="00147711">
            <w:pPr>
              <w:ind w:firstLine="0"/>
              <w:jc w:val="center"/>
              <w:rPr>
                <w:rFonts w:ascii="Times New Roman" w:hAnsi="Times New Roman" w:cs="Times New Roman"/>
                <w:color w:val="22272F"/>
              </w:rPr>
            </w:pPr>
            <w:r w:rsidRPr="00E00A4C">
              <w:rPr>
                <w:rFonts w:ascii="Times New Roman" w:hAnsi="Times New Roman" w:cs="Times New Roman"/>
                <w:color w:val="22272F"/>
              </w:rPr>
              <w:t>7</w:t>
            </w:r>
          </w:p>
        </w:tc>
        <w:tc>
          <w:tcPr>
            <w:tcW w:w="1134" w:type="dxa"/>
            <w:tcBorders>
              <w:top w:val="single" w:sz="6" w:space="0" w:color="000000"/>
              <w:left w:val="single" w:sz="6" w:space="0" w:color="000000"/>
            </w:tcBorders>
            <w:shd w:val="clear" w:color="auto" w:fill="FFFFFF"/>
          </w:tcPr>
          <w:p w:rsidR="00147711" w:rsidRPr="00E00A4C" w:rsidRDefault="00147711" w:rsidP="00147711">
            <w:pPr>
              <w:ind w:firstLine="0"/>
              <w:jc w:val="center"/>
              <w:rPr>
                <w:rFonts w:ascii="Times New Roman" w:hAnsi="Times New Roman" w:cs="Times New Roman"/>
                <w:color w:val="22272F"/>
              </w:rPr>
            </w:pPr>
            <w:r w:rsidRPr="00E00A4C">
              <w:rPr>
                <w:rFonts w:ascii="Times New Roman" w:hAnsi="Times New Roman" w:cs="Times New Roman"/>
                <w:color w:val="22272F"/>
              </w:rPr>
              <w:t>8</w:t>
            </w:r>
          </w:p>
        </w:tc>
        <w:tc>
          <w:tcPr>
            <w:tcW w:w="1275" w:type="dxa"/>
            <w:tcBorders>
              <w:top w:val="single" w:sz="6" w:space="0" w:color="000000"/>
              <w:left w:val="single" w:sz="6" w:space="0" w:color="000000"/>
              <w:right w:val="single" w:sz="6" w:space="0" w:color="000000"/>
            </w:tcBorders>
            <w:shd w:val="clear" w:color="auto" w:fill="FFFFFF"/>
          </w:tcPr>
          <w:p w:rsidR="00147711" w:rsidRPr="00E00A4C" w:rsidRDefault="00147711" w:rsidP="00147711">
            <w:pPr>
              <w:ind w:firstLine="0"/>
              <w:jc w:val="center"/>
              <w:rPr>
                <w:rFonts w:ascii="Times New Roman" w:hAnsi="Times New Roman" w:cs="Times New Roman"/>
                <w:color w:val="22272F"/>
              </w:rPr>
            </w:pPr>
            <w:r w:rsidRPr="00E00A4C">
              <w:rPr>
                <w:rFonts w:ascii="Times New Roman" w:hAnsi="Times New Roman" w:cs="Times New Roman"/>
                <w:color w:val="22272F"/>
              </w:rPr>
              <w:t>9</w:t>
            </w:r>
          </w:p>
        </w:tc>
      </w:tr>
      <w:tr w:rsidR="00147711" w:rsidRPr="00E00A4C" w:rsidTr="00147711">
        <w:tc>
          <w:tcPr>
            <w:tcW w:w="15324" w:type="dxa"/>
            <w:gridSpan w:val="9"/>
            <w:tcBorders>
              <w:top w:val="single" w:sz="6" w:space="0" w:color="000000"/>
              <w:left w:val="single" w:sz="6" w:space="0" w:color="000000"/>
              <w:right w:val="single" w:sz="6" w:space="0" w:color="000000"/>
            </w:tcBorders>
            <w:shd w:val="clear" w:color="auto" w:fill="FFFFFF"/>
          </w:tcPr>
          <w:p w:rsidR="00147711" w:rsidRPr="00E00A4C" w:rsidRDefault="00147711"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Наименование структурного элемента</w:t>
            </w:r>
          </w:p>
        </w:tc>
      </w:tr>
      <w:tr w:rsidR="00147711" w:rsidRPr="00E00A4C" w:rsidTr="00147711">
        <w:tc>
          <w:tcPr>
            <w:tcW w:w="15324" w:type="dxa"/>
            <w:gridSpan w:val="9"/>
            <w:tcBorders>
              <w:top w:val="single" w:sz="6" w:space="0" w:color="000000"/>
              <w:left w:val="single" w:sz="6" w:space="0" w:color="000000"/>
              <w:right w:val="single" w:sz="6" w:space="0" w:color="000000"/>
            </w:tcBorders>
            <w:shd w:val="clear" w:color="auto" w:fill="FFFFFF"/>
            <w:hideMark/>
          </w:tcPr>
          <w:p w:rsidR="00147711" w:rsidRPr="00E00A4C" w:rsidRDefault="00147711"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Наименование задачи структурного элемента</w:t>
            </w:r>
          </w:p>
        </w:tc>
      </w:tr>
      <w:tr w:rsidR="00147711" w:rsidRPr="00E00A4C" w:rsidTr="00147711">
        <w:tc>
          <w:tcPr>
            <w:tcW w:w="525" w:type="dxa"/>
            <w:tcBorders>
              <w:top w:val="single" w:sz="6" w:space="0" w:color="000000"/>
              <w:lef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1.</w:t>
            </w:r>
          </w:p>
        </w:tc>
        <w:tc>
          <w:tcPr>
            <w:tcW w:w="4026" w:type="dxa"/>
            <w:tcBorders>
              <w:top w:val="single" w:sz="6" w:space="0" w:color="000000"/>
              <w:left w:val="single" w:sz="6" w:space="0" w:color="000000"/>
            </w:tcBorders>
            <w:shd w:val="clear" w:color="auto" w:fill="FFFFFF"/>
            <w:hideMark/>
          </w:tcPr>
          <w:p w:rsidR="00147711" w:rsidRPr="00E00A4C" w:rsidRDefault="00147711" w:rsidP="008E1655">
            <w:pPr>
              <w:ind w:firstLine="0"/>
              <w:jc w:val="left"/>
              <w:rPr>
                <w:rFonts w:ascii="Times New Roman" w:hAnsi="Times New Roman" w:cs="Times New Roman"/>
                <w:b/>
                <w:color w:val="22272F"/>
              </w:rPr>
            </w:pPr>
            <w:r w:rsidRPr="00E00A4C">
              <w:rPr>
                <w:rFonts w:ascii="Times New Roman" w:hAnsi="Times New Roman" w:cs="Times New Roman"/>
                <w:color w:val="22272F"/>
              </w:rPr>
              <w:t xml:space="preserve">Мероприятие (результат) </w:t>
            </w:r>
            <w:r w:rsidR="008E1655" w:rsidRPr="00E00A4C">
              <w:rPr>
                <w:rFonts w:ascii="Times New Roman" w:hAnsi="Times New Roman" w:cs="Times New Roman"/>
                <w:color w:val="22272F"/>
              </w:rPr>
              <w:t xml:space="preserve">1: </w:t>
            </w:r>
            <w:r w:rsidRPr="00E00A4C">
              <w:rPr>
                <w:rFonts w:ascii="Times New Roman" w:hAnsi="Times New Roman" w:cs="Times New Roman"/>
                <w:color w:val="22272F"/>
              </w:rPr>
              <w:t>«</w:t>
            </w:r>
            <w:r w:rsidR="008E1655" w:rsidRPr="00E00A4C">
              <w:rPr>
                <w:rFonts w:ascii="Times New Roman" w:hAnsi="Times New Roman" w:cs="Times New Roman"/>
                <w:color w:val="22272F"/>
              </w:rPr>
              <w:t>Наименование» </w:t>
            </w:r>
          </w:p>
        </w:tc>
        <w:tc>
          <w:tcPr>
            <w:tcW w:w="3402" w:type="dxa"/>
            <w:tcBorders>
              <w:top w:val="single" w:sz="6" w:space="0" w:color="000000"/>
              <w:lef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tcBorders>
              <w:top w:val="single" w:sz="6" w:space="0" w:color="000000"/>
              <w:lef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7" w:type="dxa"/>
            <w:tcBorders>
              <w:top w:val="single" w:sz="6" w:space="0" w:color="000000"/>
              <w:lef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tcBorders>
              <w:top w:val="single" w:sz="6" w:space="0" w:color="000000"/>
              <w:lef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993" w:type="dxa"/>
            <w:tcBorders>
              <w:top w:val="single" w:sz="6" w:space="0" w:color="000000"/>
              <w:lef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tcBorders>
              <w:top w:val="single" w:sz="6" w:space="0" w:color="000000"/>
              <w:lef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275" w:type="dxa"/>
            <w:tcBorders>
              <w:top w:val="single" w:sz="6" w:space="0" w:color="000000"/>
              <w:left w:val="single" w:sz="6" w:space="0" w:color="000000"/>
              <w:righ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147711" w:rsidRPr="00E00A4C" w:rsidTr="00147711">
        <w:tc>
          <w:tcPr>
            <w:tcW w:w="525"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N.</w:t>
            </w:r>
          </w:p>
        </w:tc>
        <w:tc>
          <w:tcPr>
            <w:tcW w:w="4026"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8E1655">
            <w:pPr>
              <w:ind w:firstLine="0"/>
              <w:jc w:val="left"/>
              <w:rPr>
                <w:rFonts w:ascii="Times New Roman" w:hAnsi="Times New Roman" w:cs="Times New Roman"/>
                <w:b/>
                <w:color w:val="22272F"/>
              </w:rPr>
            </w:pPr>
            <w:r w:rsidRPr="00E00A4C">
              <w:rPr>
                <w:rFonts w:ascii="Times New Roman" w:hAnsi="Times New Roman" w:cs="Times New Roman"/>
                <w:color w:val="22272F"/>
              </w:rPr>
              <w:t xml:space="preserve">Мероприятие (результат) </w:t>
            </w:r>
            <w:r w:rsidR="008E1655" w:rsidRPr="00E00A4C">
              <w:rPr>
                <w:rFonts w:ascii="Times New Roman" w:hAnsi="Times New Roman" w:cs="Times New Roman"/>
                <w:color w:val="22272F"/>
              </w:rPr>
              <w:t xml:space="preserve">N: </w:t>
            </w:r>
            <w:r w:rsidRPr="00E00A4C">
              <w:rPr>
                <w:rFonts w:ascii="Times New Roman" w:hAnsi="Times New Roman" w:cs="Times New Roman"/>
                <w:color w:val="22272F"/>
              </w:rPr>
              <w:t>«Наименование»</w:t>
            </w:r>
          </w:p>
        </w:tc>
        <w:tc>
          <w:tcPr>
            <w:tcW w:w="3402"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7"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993"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tcBorders>
              <w:top w:val="single" w:sz="6" w:space="0" w:color="000000"/>
              <w:left w:val="single" w:sz="6" w:space="0" w:color="000000"/>
              <w:bottom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147711" w:rsidRPr="00E00A4C" w:rsidRDefault="00147711"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bl>
    <w:p w:rsidR="0071115F" w:rsidRDefault="0071115F" w:rsidP="004B2CE0">
      <w:pPr>
        <w:pStyle w:val="afffff"/>
        <w:spacing w:after="0"/>
        <w:ind w:left="273"/>
        <w:jc w:val="both"/>
        <w:rPr>
          <w:rFonts w:ascii="Times New Roman" w:hAnsi="Times New Roman"/>
          <w:sz w:val="28"/>
          <w:szCs w:val="28"/>
          <w:highlight w:val="yellow"/>
        </w:rPr>
        <w:sectPr w:rsidR="0071115F" w:rsidSect="00E00A4C">
          <w:pgSz w:w="16838" w:h="11906" w:orient="landscape"/>
          <w:pgMar w:top="1701" w:right="1134" w:bottom="851" w:left="1134" w:header="720" w:footer="720" w:gutter="0"/>
          <w:cols w:space="720"/>
          <w:titlePg/>
        </w:sectPr>
      </w:pPr>
    </w:p>
    <w:p w:rsidR="0048045D" w:rsidRDefault="0048045D" w:rsidP="0048045D">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48045D" w:rsidRDefault="0048045D" w:rsidP="0048045D">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48045D" w:rsidRDefault="0048045D" w:rsidP="0048045D">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47711" w:rsidRDefault="00147711" w:rsidP="00147711">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47711" w:rsidRPr="00CF0C7C" w:rsidRDefault="00E00A4C" w:rsidP="00147711">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147711">
        <w:rPr>
          <w:rFonts w:ascii="Times New Roman" w:hAnsi="Times New Roman" w:cs="Times New Roman"/>
          <w:sz w:val="28"/>
          <w:szCs w:val="28"/>
        </w:rPr>
        <w:t xml:space="preserve"> сельсовета</w:t>
      </w:r>
    </w:p>
    <w:p w:rsidR="004B2CE0" w:rsidRPr="00866BFD" w:rsidRDefault="004B2CE0" w:rsidP="004B2CE0">
      <w:pPr>
        <w:pStyle w:val="afffff"/>
        <w:spacing w:after="0"/>
        <w:ind w:left="273"/>
        <w:jc w:val="both"/>
        <w:rPr>
          <w:rFonts w:ascii="Times New Roman" w:hAnsi="Times New Roman"/>
          <w:sz w:val="28"/>
          <w:szCs w:val="28"/>
          <w:highlight w:val="yellow"/>
        </w:rPr>
      </w:pPr>
    </w:p>
    <w:p w:rsidR="004B2CE0" w:rsidRPr="009F49A4" w:rsidRDefault="004B2CE0"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 xml:space="preserve">Финансовое обеспечение </w:t>
      </w:r>
      <w:r w:rsidR="00E57573">
        <w:rPr>
          <w:rFonts w:ascii="Times New Roman" w:hAnsi="Times New Roman"/>
          <w:sz w:val="28"/>
          <w:szCs w:val="28"/>
        </w:rPr>
        <w:t>муниципальной</w:t>
      </w:r>
      <w:r w:rsidRPr="009F49A4">
        <w:rPr>
          <w:rFonts w:ascii="Times New Roman" w:hAnsi="Times New Roman" w:cs="Times New Roman"/>
          <w:color w:val="22272F"/>
          <w:sz w:val="28"/>
          <w:szCs w:val="28"/>
        </w:rPr>
        <w:t xml:space="preserve"> программы за счет средств бюджета</w:t>
      </w:r>
      <w:r w:rsidR="00E57573">
        <w:rPr>
          <w:rFonts w:ascii="Times New Roman" w:hAnsi="Times New Roman" w:cs="Times New Roman"/>
          <w:color w:val="22272F"/>
          <w:sz w:val="28"/>
          <w:szCs w:val="28"/>
        </w:rPr>
        <w:t xml:space="preserve"> </w:t>
      </w:r>
      <w:r w:rsidR="00E00A4C">
        <w:rPr>
          <w:rFonts w:ascii="Times New Roman" w:hAnsi="Times New Roman" w:cs="Times New Roman"/>
          <w:color w:val="22272F"/>
          <w:sz w:val="28"/>
          <w:szCs w:val="28"/>
        </w:rPr>
        <w:t>Каировского</w:t>
      </w:r>
      <w:r w:rsidR="00E57573">
        <w:rPr>
          <w:rFonts w:ascii="Times New Roman" w:hAnsi="Times New Roman" w:cs="Times New Roman"/>
          <w:color w:val="22272F"/>
          <w:sz w:val="28"/>
          <w:szCs w:val="28"/>
        </w:rPr>
        <w:t xml:space="preserve"> сельсовета </w:t>
      </w:r>
      <w:r w:rsidRPr="009F49A4">
        <w:rPr>
          <w:rFonts w:ascii="Times New Roman" w:hAnsi="Times New Roman" w:cs="Times New Roman"/>
          <w:color w:val="22272F"/>
          <w:sz w:val="28"/>
          <w:szCs w:val="28"/>
        </w:rPr>
        <w:t xml:space="preserve">и прогнозная оценка привлекаемых </w:t>
      </w:r>
      <w:r w:rsidR="00752387" w:rsidRPr="00752387">
        <w:rPr>
          <w:rFonts w:ascii="Times New Roman" w:hAnsi="Times New Roman" w:cs="Times New Roman"/>
          <w:color w:val="22272F"/>
          <w:sz w:val="28"/>
          <w:szCs w:val="28"/>
        </w:rPr>
        <w:t>средств</w:t>
      </w:r>
      <w:r w:rsidR="00752387" w:rsidRPr="009F49A4">
        <w:rPr>
          <w:rFonts w:ascii="Times New Roman" w:hAnsi="Times New Roman" w:cs="Times New Roman"/>
          <w:color w:val="22272F"/>
          <w:sz w:val="28"/>
          <w:szCs w:val="28"/>
        </w:rPr>
        <w:t xml:space="preserve"> </w:t>
      </w:r>
      <w:r w:rsidRPr="009F49A4">
        <w:rPr>
          <w:rFonts w:ascii="Times New Roman" w:hAnsi="Times New Roman" w:cs="Times New Roman"/>
          <w:color w:val="22272F"/>
          <w:sz w:val="28"/>
          <w:szCs w:val="28"/>
        </w:rPr>
        <w:t xml:space="preserve">на реализацию </w:t>
      </w:r>
      <w:r w:rsidR="00E57573">
        <w:rPr>
          <w:rFonts w:ascii="Times New Roman" w:hAnsi="Times New Roman"/>
          <w:sz w:val="28"/>
          <w:szCs w:val="28"/>
        </w:rPr>
        <w:t>муниципальной</w:t>
      </w:r>
      <w:r w:rsidRPr="009F49A4">
        <w:rPr>
          <w:rFonts w:ascii="Times New Roman" w:hAnsi="Times New Roman" w:cs="Times New Roman"/>
          <w:color w:val="22272F"/>
          <w:sz w:val="28"/>
          <w:szCs w:val="28"/>
        </w:rPr>
        <w:t xml:space="preserve"> программы</w:t>
      </w:r>
    </w:p>
    <w:p w:rsidR="004B2CE0" w:rsidRPr="00866BFD" w:rsidRDefault="004B2CE0" w:rsidP="004B2CE0">
      <w:pPr>
        <w:spacing w:line="259" w:lineRule="auto"/>
        <w:ind w:firstLine="0"/>
        <w:jc w:val="left"/>
        <w:rPr>
          <w:rFonts w:ascii="Times New Roman" w:hAnsi="Times New Roman" w:cs="Times New Roman"/>
          <w:sz w:val="28"/>
          <w:szCs w:val="28"/>
        </w:rPr>
      </w:pPr>
      <w:r w:rsidRPr="00866BFD">
        <w:rPr>
          <w:rFonts w:ascii="Times New Roman" w:eastAsia="Calibri" w:hAnsi="Times New Roman" w:cs="Times New Roman"/>
          <w:sz w:val="28"/>
          <w:szCs w:val="28"/>
        </w:rPr>
        <w:t xml:space="preserve">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907"/>
        <w:gridCol w:w="3660"/>
        <w:gridCol w:w="1410"/>
        <w:gridCol w:w="1309"/>
        <w:gridCol w:w="992"/>
        <w:gridCol w:w="1134"/>
        <w:gridCol w:w="993"/>
        <w:gridCol w:w="850"/>
        <w:gridCol w:w="1418"/>
      </w:tblGrid>
      <w:tr w:rsidR="002E72E7" w:rsidRPr="00E00A4C" w:rsidTr="00817C4E">
        <w:trPr>
          <w:trHeight w:val="240"/>
        </w:trPr>
        <w:tc>
          <w:tcPr>
            <w:tcW w:w="510" w:type="dxa"/>
            <w:vMerge w:val="restart"/>
            <w:shd w:val="clear" w:color="auto" w:fill="FFFFFF"/>
          </w:tcPr>
          <w:p w:rsidR="002E72E7" w:rsidRPr="00E00A4C" w:rsidRDefault="002E72E7" w:rsidP="004B2CE0">
            <w:pPr>
              <w:ind w:firstLine="0"/>
              <w:rPr>
                <w:rFonts w:ascii="Times New Roman" w:hAnsi="Times New Roman" w:cs="Times New Roman"/>
                <w:color w:val="22272F"/>
              </w:rPr>
            </w:pPr>
            <w:r w:rsidRPr="00E00A4C">
              <w:rPr>
                <w:rFonts w:ascii="Times New Roman" w:hAnsi="Times New Roman" w:cs="Times New Roman"/>
                <w:color w:val="22272F"/>
              </w:rPr>
              <w:t>№ п/п</w:t>
            </w:r>
          </w:p>
        </w:tc>
        <w:tc>
          <w:tcPr>
            <w:tcW w:w="2907" w:type="dxa"/>
            <w:vMerge w:val="restart"/>
            <w:shd w:val="clear" w:color="auto" w:fill="FFFFFF"/>
            <w:hideMark/>
          </w:tcPr>
          <w:p w:rsidR="002E72E7" w:rsidRPr="00E00A4C" w:rsidRDefault="002E72E7" w:rsidP="00065F63">
            <w:pPr>
              <w:ind w:firstLine="0"/>
              <w:jc w:val="center"/>
              <w:rPr>
                <w:rFonts w:ascii="Times New Roman" w:hAnsi="Times New Roman" w:cs="Times New Roman"/>
                <w:b/>
                <w:color w:val="22272F"/>
              </w:rPr>
            </w:pPr>
            <w:r w:rsidRPr="00E00A4C">
              <w:rPr>
                <w:rFonts w:ascii="Times New Roman" w:hAnsi="Times New Roman" w:cs="Times New Roman"/>
                <w:color w:val="22272F"/>
              </w:rPr>
              <w:t>Наименование муниципальной программы, направления, структурного элемента</w:t>
            </w:r>
          </w:p>
        </w:tc>
        <w:tc>
          <w:tcPr>
            <w:tcW w:w="3660" w:type="dxa"/>
            <w:vMerge w:val="restart"/>
            <w:shd w:val="clear" w:color="auto" w:fill="FFFFFF"/>
          </w:tcPr>
          <w:p w:rsidR="002E72E7" w:rsidRPr="00E00A4C" w:rsidRDefault="002E72E7" w:rsidP="00297B72">
            <w:pPr>
              <w:ind w:firstLine="0"/>
              <w:jc w:val="center"/>
              <w:rPr>
                <w:rFonts w:ascii="Times New Roman" w:hAnsi="Times New Roman" w:cs="Times New Roman"/>
                <w:b/>
                <w:color w:val="22272F"/>
              </w:rPr>
            </w:pPr>
            <w:r w:rsidRPr="00E00A4C">
              <w:rPr>
                <w:rFonts w:ascii="Times New Roman" w:hAnsi="Times New Roman" w:cs="Times New Roman"/>
                <w:color w:val="22272F"/>
              </w:rPr>
              <w:t>Источник финансового обеспечения</w:t>
            </w:r>
          </w:p>
        </w:tc>
        <w:tc>
          <w:tcPr>
            <w:tcW w:w="2719" w:type="dxa"/>
            <w:gridSpan w:val="2"/>
            <w:shd w:val="clear" w:color="auto" w:fill="FFFFFF"/>
          </w:tcPr>
          <w:p w:rsidR="002E72E7" w:rsidRPr="00E00A4C" w:rsidRDefault="002E72E7" w:rsidP="00297B72">
            <w:pPr>
              <w:ind w:firstLine="0"/>
              <w:jc w:val="center"/>
              <w:rPr>
                <w:rFonts w:ascii="Times New Roman" w:hAnsi="Times New Roman" w:cs="Times New Roman"/>
                <w:color w:val="22272F"/>
              </w:rPr>
            </w:pPr>
            <w:r w:rsidRPr="00E00A4C">
              <w:rPr>
                <w:rFonts w:ascii="Times New Roman" w:hAnsi="Times New Roman" w:cs="Times New Roman"/>
                <w:color w:val="22272F"/>
              </w:rPr>
              <w:t>Коды бюджетной классификации</w:t>
            </w:r>
          </w:p>
        </w:tc>
        <w:tc>
          <w:tcPr>
            <w:tcW w:w="5387" w:type="dxa"/>
            <w:gridSpan w:val="5"/>
            <w:shd w:val="clear" w:color="auto" w:fill="FFFFFF"/>
            <w:hideMark/>
          </w:tcPr>
          <w:p w:rsidR="002E72E7" w:rsidRPr="00E00A4C" w:rsidRDefault="002E72E7" w:rsidP="00297B72">
            <w:pPr>
              <w:ind w:firstLine="0"/>
              <w:jc w:val="center"/>
              <w:rPr>
                <w:rFonts w:ascii="Times New Roman" w:hAnsi="Times New Roman" w:cs="Times New Roman"/>
                <w:b/>
                <w:color w:val="22272F"/>
              </w:rPr>
            </w:pPr>
            <w:r w:rsidRPr="00E00A4C">
              <w:rPr>
                <w:rFonts w:ascii="Times New Roman" w:hAnsi="Times New Roman" w:cs="Times New Roman"/>
                <w:color w:val="22272F"/>
              </w:rPr>
              <w:t>Объем финансового обеспечения по годам реализации, тыс. рублей</w:t>
            </w:r>
          </w:p>
        </w:tc>
      </w:tr>
      <w:tr w:rsidR="002E72E7" w:rsidRPr="00E00A4C" w:rsidTr="002E72E7">
        <w:trPr>
          <w:trHeight w:val="383"/>
        </w:trPr>
        <w:tc>
          <w:tcPr>
            <w:tcW w:w="510" w:type="dxa"/>
            <w:vMerge/>
            <w:shd w:val="clear" w:color="auto" w:fill="FFFFFF"/>
          </w:tcPr>
          <w:p w:rsidR="002E72E7" w:rsidRPr="00E00A4C" w:rsidRDefault="002E72E7" w:rsidP="004B2CE0">
            <w:pPr>
              <w:ind w:firstLine="0"/>
              <w:rPr>
                <w:rFonts w:ascii="Times New Roman" w:hAnsi="Times New Roman" w:cs="Times New Roman"/>
                <w:b/>
                <w:color w:val="22272F"/>
              </w:rPr>
            </w:pPr>
          </w:p>
        </w:tc>
        <w:tc>
          <w:tcPr>
            <w:tcW w:w="2907" w:type="dxa"/>
            <w:vMerge/>
            <w:shd w:val="clear" w:color="auto" w:fill="FFFFFF"/>
            <w:vAlign w:val="center"/>
            <w:hideMark/>
          </w:tcPr>
          <w:p w:rsidR="002E72E7" w:rsidRPr="00E00A4C" w:rsidRDefault="002E72E7" w:rsidP="004B2CE0">
            <w:pPr>
              <w:ind w:firstLine="0"/>
              <w:rPr>
                <w:rFonts w:ascii="Times New Roman" w:hAnsi="Times New Roman" w:cs="Times New Roman"/>
                <w:b/>
                <w:color w:val="22272F"/>
              </w:rPr>
            </w:pPr>
          </w:p>
        </w:tc>
        <w:tc>
          <w:tcPr>
            <w:tcW w:w="3660" w:type="dxa"/>
            <w:vMerge/>
            <w:shd w:val="clear" w:color="auto" w:fill="FFFFFF"/>
          </w:tcPr>
          <w:p w:rsidR="002E72E7" w:rsidRPr="00E00A4C" w:rsidRDefault="002E72E7" w:rsidP="004B2CE0">
            <w:pPr>
              <w:ind w:firstLine="0"/>
              <w:rPr>
                <w:rFonts w:ascii="Times New Roman" w:hAnsi="Times New Roman" w:cs="Times New Roman"/>
                <w:b/>
                <w:color w:val="22272F"/>
              </w:rPr>
            </w:pPr>
          </w:p>
        </w:tc>
        <w:tc>
          <w:tcPr>
            <w:tcW w:w="1410" w:type="dxa"/>
            <w:shd w:val="clear" w:color="auto" w:fill="FFFFFF"/>
          </w:tcPr>
          <w:p w:rsidR="002E72E7" w:rsidRPr="00E00A4C" w:rsidRDefault="002E72E7" w:rsidP="002E72E7">
            <w:pPr>
              <w:ind w:firstLine="0"/>
              <w:jc w:val="center"/>
              <w:rPr>
                <w:rFonts w:ascii="Times New Roman" w:hAnsi="Times New Roman" w:cs="Times New Roman"/>
                <w:color w:val="22272F"/>
              </w:rPr>
            </w:pPr>
            <w:r w:rsidRPr="00E00A4C">
              <w:rPr>
                <w:rFonts w:ascii="Times New Roman" w:hAnsi="Times New Roman" w:cs="Times New Roman"/>
                <w:color w:val="22272F"/>
              </w:rPr>
              <w:t>ГРБС</w:t>
            </w:r>
          </w:p>
        </w:tc>
        <w:tc>
          <w:tcPr>
            <w:tcW w:w="1309" w:type="dxa"/>
            <w:shd w:val="clear" w:color="auto" w:fill="FFFFFF"/>
          </w:tcPr>
          <w:p w:rsidR="002E72E7" w:rsidRPr="00E00A4C" w:rsidRDefault="002E72E7" w:rsidP="002E72E7">
            <w:pPr>
              <w:ind w:firstLine="0"/>
              <w:jc w:val="center"/>
              <w:rPr>
                <w:rFonts w:ascii="Times New Roman" w:hAnsi="Times New Roman" w:cs="Times New Roman"/>
                <w:color w:val="22272F"/>
              </w:rPr>
            </w:pPr>
            <w:r w:rsidRPr="00E00A4C">
              <w:rPr>
                <w:rFonts w:ascii="Times New Roman" w:hAnsi="Times New Roman" w:cs="Times New Roman"/>
                <w:color w:val="22272F"/>
              </w:rPr>
              <w:t>ЦСР</w:t>
            </w:r>
          </w:p>
        </w:tc>
        <w:tc>
          <w:tcPr>
            <w:tcW w:w="992" w:type="dxa"/>
            <w:shd w:val="clear" w:color="auto" w:fill="FFFFFF"/>
            <w:hideMark/>
          </w:tcPr>
          <w:p w:rsidR="002E72E7" w:rsidRPr="00E00A4C" w:rsidRDefault="002E72E7" w:rsidP="002E0A4C">
            <w:pPr>
              <w:ind w:firstLine="0"/>
              <w:jc w:val="center"/>
              <w:rPr>
                <w:rFonts w:ascii="Times New Roman" w:hAnsi="Times New Roman" w:cs="Times New Roman"/>
                <w:b/>
                <w:color w:val="22272F"/>
              </w:rPr>
            </w:pPr>
            <w:r w:rsidRPr="00E00A4C">
              <w:rPr>
                <w:rFonts w:ascii="Times New Roman" w:hAnsi="Times New Roman" w:cs="Times New Roman"/>
                <w:color w:val="22272F"/>
              </w:rPr>
              <w:t>N</w:t>
            </w:r>
          </w:p>
        </w:tc>
        <w:tc>
          <w:tcPr>
            <w:tcW w:w="1134" w:type="dxa"/>
            <w:shd w:val="clear" w:color="auto" w:fill="FFFFFF"/>
            <w:hideMark/>
          </w:tcPr>
          <w:p w:rsidR="002E72E7" w:rsidRPr="00E00A4C" w:rsidRDefault="002E72E7" w:rsidP="002E0A4C">
            <w:pPr>
              <w:ind w:firstLine="0"/>
              <w:jc w:val="center"/>
              <w:rPr>
                <w:rFonts w:ascii="Times New Roman" w:hAnsi="Times New Roman" w:cs="Times New Roman"/>
                <w:b/>
                <w:color w:val="22272F"/>
              </w:rPr>
            </w:pPr>
            <w:r w:rsidRPr="00E00A4C">
              <w:rPr>
                <w:rFonts w:ascii="Times New Roman" w:hAnsi="Times New Roman" w:cs="Times New Roman"/>
                <w:color w:val="22272F"/>
              </w:rPr>
              <w:t>N+1</w:t>
            </w:r>
          </w:p>
        </w:tc>
        <w:tc>
          <w:tcPr>
            <w:tcW w:w="993" w:type="dxa"/>
            <w:shd w:val="clear" w:color="auto" w:fill="FFFFFF"/>
            <w:hideMark/>
          </w:tcPr>
          <w:p w:rsidR="002E72E7" w:rsidRPr="00E00A4C" w:rsidRDefault="002E72E7" w:rsidP="002E0A4C">
            <w:pPr>
              <w:ind w:firstLine="0"/>
              <w:jc w:val="center"/>
              <w:rPr>
                <w:rFonts w:ascii="Times New Roman" w:hAnsi="Times New Roman" w:cs="Times New Roman"/>
                <w:b/>
                <w:color w:val="22272F"/>
              </w:rPr>
            </w:pPr>
            <w:r w:rsidRPr="00E00A4C">
              <w:rPr>
                <w:rFonts w:ascii="Times New Roman" w:hAnsi="Times New Roman" w:cs="Times New Roman"/>
                <w:color w:val="22272F"/>
              </w:rPr>
              <w:t>...</w:t>
            </w:r>
          </w:p>
        </w:tc>
        <w:tc>
          <w:tcPr>
            <w:tcW w:w="850" w:type="dxa"/>
            <w:shd w:val="clear" w:color="auto" w:fill="FFFFFF"/>
            <w:hideMark/>
          </w:tcPr>
          <w:p w:rsidR="002E72E7" w:rsidRPr="00E00A4C" w:rsidRDefault="002E72E7" w:rsidP="002E0A4C">
            <w:pPr>
              <w:ind w:firstLine="0"/>
              <w:jc w:val="center"/>
              <w:rPr>
                <w:rFonts w:ascii="Times New Roman" w:hAnsi="Times New Roman" w:cs="Times New Roman"/>
                <w:b/>
                <w:color w:val="22272F"/>
              </w:rPr>
            </w:pPr>
            <w:r w:rsidRPr="00E00A4C">
              <w:rPr>
                <w:rFonts w:ascii="Times New Roman" w:hAnsi="Times New Roman" w:cs="Times New Roman"/>
                <w:color w:val="22272F"/>
              </w:rPr>
              <w:t>N+n</w:t>
            </w:r>
          </w:p>
        </w:tc>
        <w:tc>
          <w:tcPr>
            <w:tcW w:w="1418" w:type="dxa"/>
            <w:shd w:val="clear" w:color="auto" w:fill="FFFFFF"/>
            <w:hideMark/>
          </w:tcPr>
          <w:p w:rsidR="002E72E7" w:rsidRPr="00E00A4C" w:rsidRDefault="002E72E7" w:rsidP="002E0A4C">
            <w:pPr>
              <w:ind w:firstLine="0"/>
              <w:jc w:val="center"/>
              <w:rPr>
                <w:rFonts w:ascii="Times New Roman" w:hAnsi="Times New Roman" w:cs="Times New Roman"/>
                <w:b/>
                <w:color w:val="22272F"/>
              </w:rPr>
            </w:pPr>
            <w:r w:rsidRPr="00E00A4C">
              <w:rPr>
                <w:rFonts w:ascii="Times New Roman" w:hAnsi="Times New Roman" w:cs="Times New Roman"/>
                <w:color w:val="22272F"/>
              </w:rPr>
              <w:t>Всего</w:t>
            </w:r>
          </w:p>
        </w:tc>
      </w:tr>
      <w:tr w:rsidR="002E72E7" w:rsidRPr="00E00A4C" w:rsidTr="002E72E7">
        <w:tc>
          <w:tcPr>
            <w:tcW w:w="510" w:type="dxa"/>
            <w:shd w:val="clear" w:color="auto" w:fill="FFFFFF"/>
          </w:tcPr>
          <w:p w:rsidR="002E72E7" w:rsidRPr="00E00A4C" w:rsidRDefault="002E72E7" w:rsidP="00297B72">
            <w:pPr>
              <w:ind w:firstLine="0"/>
              <w:jc w:val="center"/>
              <w:rPr>
                <w:rFonts w:ascii="Times New Roman" w:hAnsi="Times New Roman" w:cs="Times New Roman"/>
                <w:color w:val="22272F"/>
              </w:rPr>
            </w:pPr>
            <w:r w:rsidRPr="00E00A4C">
              <w:rPr>
                <w:rFonts w:ascii="Times New Roman" w:hAnsi="Times New Roman" w:cs="Times New Roman"/>
                <w:color w:val="22272F"/>
              </w:rPr>
              <w:t>1</w:t>
            </w:r>
          </w:p>
        </w:tc>
        <w:tc>
          <w:tcPr>
            <w:tcW w:w="2907" w:type="dxa"/>
            <w:shd w:val="clear" w:color="auto" w:fill="FFFFFF"/>
            <w:hideMark/>
          </w:tcPr>
          <w:p w:rsidR="002E72E7" w:rsidRPr="00E00A4C" w:rsidRDefault="002E72E7" w:rsidP="00297B72">
            <w:pPr>
              <w:ind w:firstLine="0"/>
              <w:jc w:val="center"/>
              <w:rPr>
                <w:rFonts w:ascii="Times New Roman" w:hAnsi="Times New Roman" w:cs="Times New Roman"/>
                <w:b/>
                <w:color w:val="22272F"/>
              </w:rPr>
            </w:pPr>
            <w:r w:rsidRPr="00E00A4C">
              <w:rPr>
                <w:rFonts w:ascii="Times New Roman" w:hAnsi="Times New Roman" w:cs="Times New Roman"/>
                <w:color w:val="22272F"/>
              </w:rPr>
              <w:t>2</w:t>
            </w:r>
          </w:p>
        </w:tc>
        <w:tc>
          <w:tcPr>
            <w:tcW w:w="3660" w:type="dxa"/>
            <w:shd w:val="clear" w:color="auto" w:fill="FFFFFF"/>
          </w:tcPr>
          <w:p w:rsidR="002E72E7" w:rsidRPr="00E00A4C" w:rsidRDefault="002E72E7" w:rsidP="00297B72">
            <w:pPr>
              <w:ind w:firstLine="0"/>
              <w:jc w:val="center"/>
              <w:rPr>
                <w:rFonts w:ascii="Times New Roman" w:hAnsi="Times New Roman" w:cs="Times New Roman"/>
                <w:b/>
                <w:color w:val="22272F"/>
              </w:rPr>
            </w:pPr>
            <w:r w:rsidRPr="00E00A4C">
              <w:rPr>
                <w:rFonts w:ascii="Times New Roman" w:hAnsi="Times New Roman" w:cs="Times New Roman"/>
                <w:color w:val="22272F"/>
              </w:rPr>
              <w:t>3</w:t>
            </w:r>
          </w:p>
        </w:tc>
        <w:tc>
          <w:tcPr>
            <w:tcW w:w="1410" w:type="dxa"/>
            <w:shd w:val="clear" w:color="auto" w:fill="FFFFFF"/>
          </w:tcPr>
          <w:p w:rsidR="002E72E7" w:rsidRPr="00E00A4C" w:rsidRDefault="002E72E7" w:rsidP="002E72E7">
            <w:pPr>
              <w:ind w:firstLine="0"/>
              <w:jc w:val="center"/>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jc w:val="center"/>
              <w:rPr>
                <w:rFonts w:ascii="Times New Roman" w:hAnsi="Times New Roman" w:cs="Times New Roman"/>
                <w:b/>
                <w:color w:val="22272F"/>
              </w:rPr>
            </w:pPr>
          </w:p>
        </w:tc>
        <w:tc>
          <w:tcPr>
            <w:tcW w:w="992" w:type="dxa"/>
            <w:shd w:val="clear" w:color="auto" w:fill="FFFFFF"/>
          </w:tcPr>
          <w:p w:rsidR="002E72E7" w:rsidRPr="00E00A4C" w:rsidRDefault="002E72E7" w:rsidP="00297B72">
            <w:pPr>
              <w:ind w:firstLine="0"/>
              <w:jc w:val="center"/>
              <w:rPr>
                <w:rFonts w:ascii="Times New Roman" w:hAnsi="Times New Roman" w:cs="Times New Roman"/>
                <w:b/>
                <w:color w:val="22272F"/>
              </w:rPr>
            </w:pPr>
            <w:r w:rsidRPr="00E00A4C">
              <w:rPr>
                <w:rFonts w:ascii="Times New Roman" w:hAnsi="Times New Roman" w:cs="Times New Roman"/>
                <w:color w:val="22272F"/>
              </w:rPr>
              <w:t>4</w:t>
            </w:r>
          </w:p>
        </w:tc>
        <w:tc>
          <w:tcPr>
            <w:tcW w:w="1134" w:type="dxa"/>
            <w:shd w:val="clear" w:color="auto" w:fill="FFFFFF"/>
          </w:tcPr>
          <w:p w:rsidR="002E72E7" w:rsidRPr="00E00A4C" w:rsidRDefault="002E72E7" w:rsidP="00297B72">
            <w:pPr>
              <w:ind w:firstLine="0"/>
              <w:jc w:val="center"/>
              <w:rPr>
                <w:rFonts w:ascii="Times New Roman" w:hAnsi="Times New Roman" w:cs="Times New Roman"/>
                <w:b/>
                <w:color w:val="22272F"/>
              </w:rPr>
            </w:pPr>
            <w:r w:rsidRPr="00E00A4C">
              <w:rPr>
                <w:rFonts w:ascii="Times New Roman" w:hAnsi="Times New Roman" w:cs="Times New Roman"/>
                <w:color w:val="22272F"/>
              </w:rPr>
              <w:t>5</w:t>
            </w:r>
          </w:p>
        </w:tc>
        <w:tc>
          <w:tcPr>
            <w:tcW w:w="993" w:type="dxa"/>
            <w:shd w:val="clear" w:color="auto" w:fill="FFFFFF"/>
          </w:tcPr>
          <w:p w:rsidR="002E72E7" w:rsidRPr="00E00A4C" w:rsidRDefault="002E72E7" w:rsidP="00297B72">
            <w:pPr>
              <w:ind w:firstLine="0"/>
              <w:jc w:val="center"/>
              <w:rPr>
                <w:rFonts w:ascii="Times New Roman" w:hAnsi="Times New Roman" w:cs="Times New Roman"/>
                <w:b/>
                <w:color w:val="22272F"/>
              </w:rPr>
            </w:pPr>
            <w:r w:rsidRPr="00E00A4C">
              <w:rPr>
                <w:rFonts w:ascii="Times New Roman" w:hAnsi="Times New Roman" w:cs="Times New Roman"/>
                <w:color w:val="22272F"/>
              </w:rPr>
              <w:t>6</w:t>
            </w:r>
          </w:p>
        </w:tc>
        <w:tc>
          <w:tcPr>
            <w:tcW w:w="850" w:type="dxa"/>
            <w:shd w:val="clear" w:color="auto" w:fill="FFFFFF"/>
          </w:tcPr>
          <w:p w:rsidR="002E72E7" w:rsidRPr="00E00A4C" w:rsidRDefault="002E72E7" w:rsidP="00297B72">
            <w:pPr>
              <w:ind w:firstLine="0"/>
              <w:jc w:val="center"/>
              <w:rPr>
                <w:rFonts w:ascii="Times New Roman" w:hAnsi="Times New Roman" w:cs="Times New Roman"/>
                <w:color w:val="22272F"/>
              </w:rPr>
            </w:pPr>
            <w:r w:rsidRPr="00E00A4C">
              <w:rPr>
                <w:rFonts w:ascii="Times New Roman" w:hAnsi="Times New Roman" w:cs="Times New Roman"/>
                <w:color w:val="22272F"/>
              </w:rPr>
              <w:t>7</w:t>
            </w:r>
          </w:p>
        </w:tc>
        <w:tc>
          <w:tcPr>
            <w:tcW w:w="1418" w:type="dxa"/>
            <w:shd w:val="clear" w:color="auto" w:fill="FFFFFF"/>
          </w:tcPr>
          <w:p w:rsidR="002E72E7" w:rsidRPr="00E00A4C" w:rsidRDefault="002E72E7" w:rsidP="00297B72">
            <w:pPr>
              <w:ind w:firstLine="0"/>
              <w:jc w:val="center"/>
              <w:rPr>
                <w:rFonts w:ascii="Times New Roman" w:hAnsi="Times New Roman" w:cs="Times New Roman"/>
                <w:color w:val="22272F"/>
              </w:rPr>
            </w:pPr>
            <w:r w:rsidRPr="00E00A4C">
              <w:rPr>
                <w:rFonts w:ascii="Times New Roman" w:hAnsi="Times New Roman" w:cs="Times New Roman"/>
                <w:color w:val="22272F"/>
              </w:rPr>
              <w:t>8</w:t>
            </w:r>
          </w:p>
        </w:tc>
      </w:tr>
      <w:tr w:rsidR="002E72E7" w:rsidRPr="00E00A4C" w:rsidTr="002E72E7">
        <w:tc>
          <w:tcPr>
            <w:tcW w:w="510" w:type="dxa"/>
            <w:vMerge w:val="restart"/>
            <w:shd w:val="clear" w:color="auto" w:fill="FFFFFF"/>
          </w:tcPr>
          <w:p w:rsidR="002E72E7" w:rsidRPr="00E00A4C" w:rsidRDefault="002E72E7" w:rsidP="00966E9B">
            <w:pPr>
              <w:ind w:firstLine="0"/>
              <w:jc w:val="left"/>
              <w:rPr>
                <w:rFonts w:ascii="Times New Roman" w:hAnsi="Times New Roman" w:cs="Times New Roman"/>
                <w:color w:val="22272F"/>
              </w:rPr>
            </w:pPr>
            <w:r w:rsidRPr="00E00A4C">
              <w:rPr>
                <w:rFonts w:ascii="Times New Roman" w:hAnsi="Times New Roman" w:cs="Times New Roman"/>
                <w:color w:val="22272F"/>
              </w:rPr>
              <w:t>1.</w:t>
            </w:r>
          </w:p>
        </w:tc>
        <w:tc>
          <w:tcPr>
            <w:tcW w:w="2907" w:type="dxa"/>
            <w:vMerge w:val="restart"/>
            <w:shd w:val="clear" w:color="auto" w:fill="FFFFFF"/>
            <w:hideMark/>
          </w:tcPr>
          <w:p w:rsidR="002E72E7" w:rsidRPr="00E00A4C" w:rsidRDefault="002E72E7" w:rsidP="00FD71E3">
            <w:pPr>
              <w:ind w:firstLine="0"/>
              <w:jc w:val="left"/>
              <w:rPr>
                <w:rFonts w:ascii="Times New Roman" w:hAnsi="Times New Roman" w:cs="Times New Roman"/>
                <w:b/>
                <w:color w:val="22272F"/>
              </w:rPr>
            </w:pPr>
            <w:r w:rsidRPr="00E00A4C">
              <w:rPr>
                <w:rFonts w:ascii="Times New Roman" w:hAnsi="Times New Roman"/>
              </w:rPr>
              <w:t>Муниципальная</w:t>
            </w:r>
            <w:r w:rsidRPr="00E00A4C">
              <w:rPr>
                <w:rFonts w:ascii="Times New Roman" w:hAnsi="Times New Roman" w:cs="Times New Roman"/>
                <w:color w:val="22272F"/>
              </w:rPr>
              <w:t xml:space="preserve"> программа </w:t>
            </w:r>
          </w:p>
        </w:tc>
        <w:tc>
          <w:tcPr>
            <w:tcW w:w="3660" w:type="dxa"/>
            <w:shd w:val="clear" w:color="auto" w:fill="FFFFFF"/>
          </w:tcPr>
          <w:p w:rsidR="002E72E7" w:rsidRPr="00E00A4C" w:rsidRDefault="002E72E7" w:rsidP="00BE50E5">
            <w:pPr>
              <w:ind w:firstLine="0"/>
              <w:rPr>
                <w:rFonts w:ascii="Times New Roman" w:hAnsi="Times New Roman" w:cs="Times New Roman"/>
                <w:b/>
                <w:color w:val="22272F"/>
              </w:rPr>
            </w:pPr>
            <w:r w:rsidRPr="00E00A4C">
              <w:rPr>
                <w:rFonts w:ascii="Times New Roman" w:hAnsi="Times New Roman" w:cs="Times New Roman"/>
                <w:color w:val="22272F"/>
              </w:rPr>
              <w:t>всего, в том числе:</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hideMark/>
          </w:tcPr>
          <w:p w:rsidR="002E72E7" w:rsidRPr="00E00A4C" w:rsidRDefault="002E72E7" w:rsidP="00966E9B">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shd w:val="clear" w:color="auto" w:fill="FFFFFF"/>
            <w:hideMark/>
          </w:tcPr>
          <w:p w:rsidR="002E72E7" w:rsidRPr="00E00A4C" w:rsidRDefault="002E72E7" w:rsidP="00966E9B">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993" w:type="dxa"/>
            <w:shd w:val="clear" w:color="auto" w:fill="FFFFFF"/>
            <w:hideMark/>
          </w:tcPr>
          <w:p w:rsidR="002E72E7" w:rsidRPr="00E00A4C" w:rsidRDefault="002E72E7" w:rsidP="00966E9B">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850" w:type="dxa"/>
            <w:shd w:val="clear" w:color="auto" w:fill="FFFFFF"/>
            <w:hideMark/>
          </w:tcPr>
          <w:p w:rsidR="002E72E7" w:rsidRPr="00E00A4C" w:rsidRDefault="002E72E7" w:rsidP="00966E9B">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shd w:val="clear" w:color="auto" w:fill="FFFFFF"/>
            <w:hideMark/>
          </w:tcPr>
          <w:p w:rsidR="002E72E7" w:rsidRPr="00E00A4C" w:rsidRDefault="002E72E7" w:rsidP="00966E9B">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2E72E7" w:rsidRPr="00E00A4C" w:rsidTr="002E72E7">
        <w:tc>
          <w:tcPr>
            <w:tcW w:w="510"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966E9B">
            <w:pPr>
              <w:ind w:firstLine="0"/>
              <w:rPr>
                <w:rFonts w:ascii="Times New Roman" w:hAnsi="Times New Roman" w:cs="Times New Roman"/>
                <w:b/>
                <w:color w:val="22272F"/>
              </w:rPr>
            </w:pPr>
            <w:r w:rsidRPr="00E00A4C">
              <w:rPr>
                <w:rFonts w:ascii="Times New Roman" w:hAnsi="Times New Roman" w:cs="Times New Roman"/>
                <w:color w:val="22272F"/>
              </w:rPr>
              <w:t>федеральный бюджет</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134" w:type="dxa"/>
            <w:shd w:val="clear" w:color="auto" w:fill="FFFFFF"/>
          </w:tcPr>
          <w:p w:rsidR="002E72E7" w:rsidRPr="00E00A4C" w:rsidRDefault="002E72E7" w:rsidP="00966E9B">
            <w:pPr>
              <w:ind w:firstLine="0"/>
              <w:rPr>
                <w:rFonts w:ascii="Times New Roman" w:hAnsi="Times New Roman" w:cs="Times New Roman"/>
                <w:b/>
                <w:color w:val="22272F"/>
              </w:rPr>
            </w:pPr>
          </w:p>
        </w:tc>
        <w:tc>
          <w:tcPr>
            <w:tcW w:w="993" w:type="dxa"/>
            <w:shd w:val="clear" w:color="auto" w:fill="FFFFFF"/>
          </w:tcPr>
          <w:p w:rsidR="002E72E7" w:rsidRPr="00E00A4C" w:rsidRDefault="002E72E7" w:rsidP="00966E9B">
            <w:pPr>
              <w:ind w:firstLine="0"/>
              <w:rPr>
                <w:rFonts w:ascii="Times New Roman" w:hAnsi="Times New Roman" w:cs="Times New Roman"/>
                <w:b/>
                <w:color w:val="22272F"/>
              </w:rPr>
            </w:pPr>
          </w:p>
        </w:tc>
        <w:tc>
          <w:tcPr>
            <w:tcW w:w="850"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418" w:type="dxa"/>
            <w:shd w:val="clear" w:color="auto" w:fill="FFFFFF"/>
          </w:tcPr>
          <w:p w:rsidR="002E72E7" w:rsidRPr="00E00A4C" w:rsidRDefault="002E72E7" w:rsidP="00966E9B">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966E9B">
            <w:pPr>
              <w:ind w:firstLine="0"/>
              <w:rPr>
                <w:rFonts w:ascii="Times New Roman" w:hAnsi="Times New Roman" w:cs="Times New Roman"/>
                <w:color w:val="22272F"/>
              </w:rPr>
            </w:pPr>
            <w:r w:rsidRPr="00E00A4C">
              <w:rPr>
                <w:rFonts w:ascii="Times New Roman" w:hAnsi="Times New Roman" w:cs="Times New Roman"/>
                <w:color w:val="22272F"/>
              </w:rPr>
              <w:t>областной бюджет</w:t>
            </w:r>
          </w:p>
        </w:tc>
        <w:tc>
          <w:tcPr>
            <w:tcW w:w="1410" w:type="dxa"/>
            <w:shd w:val="clear" w:color="auto" w:fill="FFFFFF"/>
          </w:tcPr>
          <w:p w:rsidR="002E72E7" w:rsidRPr="00E00A4C" w:rsidRDefault="002E72E7" w:rsidP="002E72E7">
            <w:pPr>
              <w:ind w:firstLine="0"/>
              <w:rPr>
                <w:rFonts w:ascii="Times New Roman" w:hAnsi="Times New Roman" w:cs="Times New Roman"/>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color w:val="22272F"/>
              </w:rPr>
            </w:pPr>
          </w:p>
        </w:tc>
        <w:tc>
          <w:tcPr>
            <w:tcW w:w="992"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134" w:type="dxa"/>
            <w:shd w:val="clear" w:color="auto" w:fill="FFFFFF"/>
          </w:tcPr>
          <w:p w:rsidR="002E72E7" w:rsidRPr="00E00A4C" w:rsidRDefault="002E72E7" w:rsidP="00966E9B">
            <w:pPr>
              <w:ind w:firstLine="0"/>
              <w:rPr>
                <w:rFonts w:ascii="Times New Roman" w:hAnsi="Times New Roman" w:cs="Times New Roman"/>
                <w:b/>
                <w:color w:val="22272F"/>
              </w:rPr>
            </w:pPr>
          </w:p>
        </w:tc>
        <w:tc>
          <w:tcPr>
            <w:tcW w:w="993" w:type="dxa"/>
            <w:shd w:val="clear" w:color="auto" w:fill="FFFFFF"/>
          </w:tcPr>
          <w:p w:rsidR="002E72E7" w:rsidRPr="00E00A4C" w:rsidRDefault="002E72E7" w:rsidP="00966E9B">
            <w:pPr>
              <w:ind w:firstLine="0"/>
              <w:rPr>
                <w:rFonts w:ascii="Times New Roman" w:hAnsi="Times New Roman" w:cs="Times New Roman"/>
                <w:b/>
                <w:color w:val="22272F"/>
              </w:rPr>
            </w:pPr>
          </w:p>
        </w:tc>
        <w:tc>
          <w:tcPr>
            <w:tcW w:w="850"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418" w:type="dxa"/>
            <w:shd w:val="clear" w:color="auto" w:fill="FFFFFF"/>
          </w:tcPr>
          <w:p w:rsidR="002E72E7" w:rsidRPr="00E00A4C" w:rsidRDefault="002E72E7" w:rsidP="00966E9B">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966E9B">
            <w:pPr>
              <w:ind w:firstLine="0"/>
              <w:rPr>
                <w:rFonts w:ascii="Times New Roman" w:hAnsi="Times New Roman" w:cs="Times New Roman"/>
                <w:b/>
                <w:color w:val="22272F"/>
              </w:rPr>
            </w:pPr>
            <w:r w:rsidRPr="00E00A4C">
              <w:rPr>
                <w:rFonts w:ascii="Times New Roman" w:hAnsi="Times New Roman" w:cs="Times New Roman"/>
                <w:color w:val="22272F"/>
              </w:rPr>
              <w:t>районный бюджет</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134" w:type="dxa"/>
            <w:shd w:val="clear" w:color="auto" w:fill="FFFFFF"/>
          </w:tcPr>
          <w:p w:rsidR="002E72E7" w:rsidRPr="00E00A4C" w:rsidRDefault="002E72E7" w:rsidP="00966E9B">
            <w:pPr>
              <w:ind w:firstLine="0"/>
              <w:rPr>
                <w:rFonts w:ascii="Times New Roman" w:hAnsi="Times New Roman" w:cs="Times New Roman"/>
                <w:b/>
                <w:color w:val="22272F"/>
              </w:rPr>
            </w:pPr>
          </w:p>
        </w:tc>
        <w:tc>
          <w:tcPr>
            <w:tcW w:w="993" w:type="dxa"/>
            <w:shd w:val="clear" w:color="auto" w:fill="FFFFFF"/>
          </w:tcPr>
          <w:p w:rsidR="002E72E7" w:rsidRPr="00E00A4C" w:rsidRDefault="002E72E7" w:rsidP="00966E9B">
            <w:pPr>
              <w:ind w:firstLine="0"/>
              <w:rPr>
                <w:rFonts w:ascii="Times New Roman" w:hAnsi="Times New Roman" w:cs="Times New Roman"/>
                <w:b/>
                <w:color w:val="22272F"/>
              </w:rPr>
            </w:pPr>
          </w:p>
        </w:tc>
        <w:tc>
          <w:tcPr>
            <w:tcW w:w="850"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418" w:type="dxa"/>
            <w:shd w:val="clear" w:color="auto" w:fill="FFFFFF"/>
          </w:tcPr>
          <w:p w:rsidR="002E72E7" w:rsidRPr="00E00A4C" w:rsidRDefault="002E72E7" w:rsidP="00966E9B">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966E9B">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966E9B">
            <w:pPr>
              <w:ind w:firstLine="0"/>
              <w:rPr>
                <w:rFonts w:ascii="Times New Roman" w:hAnsi="Times New Roman" w:cs="Times New Roman"/>
                <w:color w:val="22272F"/>
              </w:rPr>
            </w:pPr>
            <w:r w:rsidRPr="00E00A4C">
              <w:rPr>
                <w:rFonts w:ascii="Times New Roman" w:hAnsi="Times New Roman" w:cs="Times New Roman"/>
                <w:color w:val="22272F"/>
              </w:rPr>
              <w:t>бюджет сельсовета</w:t>
            </w:r>
          </w:p>
        </w:tc>
        <w:tc>
          <w:tcPr>
            <w:tcW w:w="1410" w:type="dxa"/>
            <w:shd w:val="clear" w:color="auto" w:fill="FFFFFF"/>
          </w:tcPr>
          <w:p w:rsidR="002E72E7" w:rsidRPr="00E00A4C" w:rsidRDefault="002E72E7" w:rsidP="002E72E7">
            <w:pPr>
              <w:ind w:firstLine="0"/>
              <w:rPr>
                <w:rFonts w:ascii="Times New Roman" w:hAnsi="Times New Roman" w:cs="Times New Roman"/>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color w:val="22272F"/>
              </w:rPr>
            </w:pPr>
          </w:p>
        </w:tc>
        <w:tc>
          <w:tcPr>
            <w:tcW w:w="992"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134" w:type="dxa"/>
            <w:shd w:val="clear" w:color="auto" w:fill="FFFFFF"/>
          </w:tcPr>
          <w:p w:rsidR="002E72E7" w:rsidRPr="00E00A4C" w:rsidRDefault="002E72E7" w:rsidP="00966E9B">
            <w:pPr>
              <w:ind w:firstLine="0"/>
              <w:rPr>
                <w:rFonts w:ascii="Times New Roman" w:hAnsi="Times New Roman" w:cs="Times New Roman"/>
                <w:b/>
                <w:color w:val="22272F"/>
              </w:rPr>
            </w:pPr>
          </w:p>
        </w:tc>
        <w:tc>
          <w:tcPr>
            <w:tcW w:w="993" w:type="dxa"/>
            <w:shd w:val="clear" w:color="auto" w:fill="FFFFFF"/>
          </w:tcPr>
          <w:p w:rsidR="002E72E7" w:rsidRPr="00E00A4C" w:rsidRDefault="002E72E7" w:rsidP="00966E9B">
            <w:pPr>
              <w:ind w:firstLine="0"/>
              <w:rPr>
                <w:rFonts w:ascii="Times New Roman" w:hAnsi="Times New Roman" w:cs="Times New Roman"/>
                <w:b/>
                <w:color w:val="22272F"/>
              </w:rPr>
            </w:pPr>
          </w:p>
        </w:tc>
        <w:tc>
          <w:tcPr>
            <w:tcW w:w="850" w:type="dxa"/>
            <w:shd w:val="clear" w:color="auto" w:fill="FFFFFF"/>
          </w:tcPr>
          <w:p w:rsidR="002E72E7" w:rsidRPr="00E00A4C" w:rsidRDefault="002E72E7" w:rsidP="00966E9B">
            <w:pPr>
              <w:ind w:firstLine="0"/>
              <w:rPr>
                <w:rFonts w:ascii="Times New Roman" w:hAnsi="Times New Roman" w:cs="Times New Roman"/>
                <w:b/>
                <w:color w:val="22272F"/>
              </w:rPr>
            </w:pPr>
          </w:p>
        </w:tc>
        <w:tc>
          <w:tcPr>
            <w:tcW w:w="1418" w:type="dxa"/>
            <w:shd w:val="clear" w:color="auto" w:fill="FFFFFF"/>
          </w:tcPr>
          <w:p w:rsidR="002E72E7" w:rsidRPr="00E00A4C" w:rsidRDefault="002E72E7" w:rsidP="00966E9B">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FD71E3">
            <w:pPr>
              <w:ind w:firstLine="0"/>
              <w:rPr>
                <w:rFonts w:ascii="Times New Roman" w:hAnsi="Times New Roman" w:cs="Times New Roman"/>
                <w:b/>
                <w:color w:val="22272F"/>
              </w:rPr>
            </w:pPr>
            <w:r w:rsidRPr="00E00A4C">
              <w:rPr>
                <w:rFonts w:ascii="Times New Roman" w:hAnsi="Times New Roman" w:cs="Times New Roman"/>
                <w:color w:val="22272F"/>
              </w:rPr>
              <w:t>внебюджетные источники</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134" w:type="dxa"/>
            <w:shd w:val="clear" w:color="auto" w:fill="FFFFFF"/>
          </w:tcPr>
          <w:p w:rsidR="002E72E7" w:rsidRPr="00E00A4C" w:rsidRDefault="002E72E7" w:rsidP="00FD71E3">
            <w:pPr>
              <w:ind w:firstLine="0"/>
              <w:rPr>
                <w:rFonts w:ascii="Times New Roman" w:hAnsi="Times New Roman" w:cs="Times New Roman"/>
                <w:b/>
                <w:color w:val="22272F"/>
              </w:rPr>
            </w:pPr>
          </w:p>
        </w:tc>
        <w:tc>
          <w:tcPr>
            <w:tcW w:w="993" w:type="dxa"/>
            <w:shd w:val="clear" w:color="auto" w:fill="FFFFFF"/>
          </w:tcPr>
          <w:p w:rsidR="002E72E7" w:rsidRPr="00E00A4C" w:rsidRDefault="002E72E7" w:rsidP="00FD71E3">
            <w:pPr>
              <w:ind w:firstLine="0"/>
              <w:rPr>
                <w:rFonts w:ascii="Times New Roman" w:hAnsi="Times New Roman" w:cs="Times New Roman"/>
                <w:b/>
                <w:color w:val="22272F"/>
              </w:rPr>
            </w:pPr>
          </w:p>
        </w:tc>
        <w:tc>
          <w:tcPr>
            <w:tcW w:w="850"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418" w:type="dxa"/>
            <w:shd w:val="clear" w:color="auto" w:fill="FFFFFF"/>
          </w:tcPr>
          <w:p w:rsidR="002E72E7" w:rsidRPr="00E00A4C" w:rsidRDefault="002E72E7" w:rsidP="00FD71E3">
            <w:pPr>
              <w:ind w:firstLine="0"/>
              <w:rPr>
                <w:rFonts w:ascii="Times New Roman" w:hAnsi="Times New Roman" w:cs="Times New Roman"/>
                <w:b/>
                <w:color w:val="22272F"/>
              </w:rPr>
            </w:pPr>
          </w:p>
        </w:tc>
      </w:tr>
      <w:tr w:rsidR="002E72E7" w:rsidRPr="00E00A4C" w:rsidTr="002E72E7">
        <w:tc>
          <w:tcPr>
            <w:tcW w:w="510" w:type="dxa"/>
            <w:vMerge w:val="restart"/>
            <w:shd w:val="clear" w:color="auto" w:fill="FFFFFF"/>
          </w:tcPr>
          <w:p w:rsidR="002E72E7" w:rsidRPr="00E00A4C" w:rsidRDefault="002E72E7" w:rsidP="00FD71E3">
            <w:pPr>
              <w:ind w:firstLine="0"/>
              <w:jc w:val="left"/>
              <w:rPr>
                <w:rFonts w:ascii="Times New Roman" w:hAnsi="Times New Roman" w:cs="Times New Roman"/>
                <w:color w:val="22272F"/>
              </w:rPr>
            </w:pPr>
            <w:r w:rsidRPr="00E00A4C">
              <w:rPr>
                <w:rFonts w:ascii="Times New Roman" w:hAnsi="Times New Roman" w:cs="Times New Roman"/>
                <w:color w:val="22272F"/>
              </w:rPr>
              <w:t>2.</w:t>
            </w:r>
          </w:p>
        </w:tc>
        <w:tc>
          <w:tcPr>
            <w:tcW w:w="2907" w:type="dxa"/>
            <w:vMerge w:val="restart"/>
            <w:shd w:val="clear" w:color="auto" w:fill="FFFFFF"/>
          </w:tcPr>
          <w:p w:rsidR="002E72E7" w:rsidRPr="00E00A4C" w:rsidRDefault="002E72E7" w:rsidP="00F657AE">
            <w:pPr>
              <w:ind w:firstLine="0"/>
              <w:jc w:val="left"/>
              <w:rPr>
                <w:rFonts w:ascii="Times New Roman" w:hAnsi="Times New Roman" w:cs="Times New Roman"/>
                <w:b/>
                <w:color w:val="22272F"/>
              </w:rPr>
            </w:pPr>
            <w:r w:rsidRPr="00E00A4C">
              <w:rPr>
                <w:rFonts w:ascii="Times New Roman" w:hAnsi="Times New Roman" w:cs="Times New Roman"/>
                <w:color w:val="22272F"/>
              </w:rPr>
              <w:t xml:space="preserve">Структурный элемент </w:t>
            </w:r>
            <w:r w:rsidRPr="00E00A4C">
              <w:rPr>
                <w:rFonts w:ascii="Times New Roman" w:hAnsi="Times New Roman"/>
              </w:rPr>
              <w:t>муниципальной</w:t>
            </w:r>
            <w:r w:rsidRPr="00E00A4C">
              <w:rPr>
                <w:rFonts w:ascii="Times New Roman" w:hAnsi="Times New Roman" w:cs="Times New Roman"/>
                <w:color w:val="22272F"/>
              </w:rPr>
              <w:t xml:space="preserve"> программы N «Наименование» </w:t>
            </w:r>
          </w:p>
        </w:tc>
        <w:tc>
          <w:tcPr>
            <w:tcW w:w="3660" w:type="dxa"/>
            <w:shd w:val="clear" w:color="auto" w:fill="FFFFFF"/>
          </w:tcPr>
          <w:p w:rsidR="002E72E7" w:rsidRPr="00E00A4C" w:rsidRDefault="002E72E7" w:rsidP="00BE50E5">
            <w:pPr>
              <w:ind w:firstLine="0"/>
              <w:rPr>
                <w:rFonts w:ascii="Times New Roman" w:hAnsi="Times New Roman" w:cs="Times New Roman"/>
                <w:b/>
                <w:color w:val="22272F"/>
              </w:rPr>
            </w:pPr>
            <w:r w:rsidRPr="00E00A4C">
              <w:rPr>
                <w:rFonts w:ascii="Times New Roman" w:hAnsi="Times New Roman" w:cs="Times New Roman"/>
                <w:color w:val="22272F"/>
              </w:rPr>
              <w:t>всего, в том числе:</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134" w:type="dxa"/>
            <w:shd w:val="clear" w:color="auto" w:fill="FFFFFF"/>
          </w:tcPr>
          <w:p w:rsidR="002E72E7" w:rsidRPr="00E00A4C" w:rsidRDefault="002E72E7" w:rsidP="00FD71E3">
            <w:pPr>
              <w:ind w:firstLine="0"/>
              <w:rPr>
                <w:rFonts w:ascii="Times New Roman" w:hAnsi="Times New Roman" w:cs="Times New Roman"/>
                <w:b/>
                <w:color w:val="22272F"/>
              </w:rPr>
            </w:pPr>
          </w:p>
        </w:tc>
        <w:tc>
          <w:tcPr>
            <w:tcW w:w="993" w:type="dxa"/>
            <w:shd w:val="clear" w:color="auto" w:fill="FFFFFF"/>
          </w:tcPr>
          <w:p w:rsidR="002E72E7" w:rsidRPr="00E00A4C" w:rsidRDefault="002E72E7" w:rsidP="00FD71E3">
            <w:pPr>
              <w:ind w:firstLine="0"/>
              <w:rPr>
                <w:rFonts w:ascii="Times New Roman" w:hAnsi="Times New Roman" w:cs="Times New Roman"/>
                <w:b/>
                <w:color w:val="22272F"/>
              </w:rPr>
            </w:pPr>
          </w:p>
        </w:tc>
        <w:tc>
          <w:tcPr>
            <w:tcW w:w="850"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418" w:type="dxa"/>
            <w:shd w:val="clear" w:color="auto" w:fill="FFFFFF"/>
          </w:tcPr>
          <w:p w:rsidR="002E72E7" w:rsidRPr="00E00A4C" w:rsidRDefault="002E72E7" w:rsidP="00FD71E3">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FD71E3">
            <w:pPr>
              <w:ind w:firstLine="0"/>
              <w:rPr>
                <w:rFonts w:ascii="Times New Roman" w:hAnsi="Times New Roman" w:cs="Times New Roman"/>
                <w:b/>
                <w:color w:val="22272F"/>
              </w:rPr>
            </w:pPr>
            <w:r w:rsidRPr="00E00A4C">
              <w:rPr>
                <w:rFonts w:ascii="Times New Roman" w:hAnsi="Times New Roman" w:cs="Times New Roman"/>
                <w:color w:val="22272F"/>
              </w:rPr>
              <w:t>федеральный бюджет</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134" w:type="dxa"/>
            <w:shd w:val="clear" w:color="auto" w:fill="FFFFFF"/>
          </w:tcPr>
          <w:p w:rsidR="002E72E7" w:rsidRPr="00E00A4C" w:rsidRDefault="002E72E7" w:rsidP="00FD71E3">
            <w:pPr>
              <w:ind w:firstLine="0"/>
              <w:rPr>
                <w:rFonts w:ascii="Times New Roman" w:hAnsi="Times New Roman" w:cs="Times New Roman"/>
                <w:b/>
                <w:color w:val="22272F"/>
              </w:rPr>
            </w:pPr>
          </w:p>
        </w:tc>
        <w:tc>
          <w:tcPr>
            <w:tcW w:w="993" w:type="dxa"/>
            <w:shd w:val="clear" w:color="auto" w:fill="FFFFFF"/>
          </w:tcPr>
          <w:p w:rsidR="002E72E7" w:rsidRPr="00E00A4C" w:rsidRDefault="002E72E7" w:rsidP="00FD71E3">
            <w:pPr>
              <w:ind w:firstLine="0"/>
              <w:rPr>
                <w:rFonts w:ascii="Times New Roman" w:hAnsi="Times New Roman" w:cs="Times New Roman"/>
                <w:b/>
                <w:color w:val="22272F"/>
              </w:rPr>
            </w:pPr>
          </w:p>
        </w:tc>
        <w:tc>
          <w:tcPr>
            <w:tcW w:w="850"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418" w:type="dxa"/>
            <w:shd w:val="clear" w:color="auto" w:fill="FFFFFF"/>
          </w:tcPr>
          <w:p w:rsidR="002E72E7" w:rsidRPr="00E00A4C" w:rsidRDefault="002E72E7" w:rsidP="00FD71E3">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FD71E3">
            <w:pPr>
              <w:ind w:firstLine="0"/>
              <w:rPr>
                <w:rFonts w:ascii="Times New Roman" w:hAnsi="Times New Roman" w:cs="Times New Roman"/>
                <w:color w:val="22272F"/>
              </w:rPr>
            </w:pPr>
            <w:r w:rsidRPr="00E00A4C">
              <w:rPr>
                <w:rFonts w:ascii="Times New Roman" w:hAnsi="Times New Roman" w:cs="Times New Roman"/>
                <w:color w:val="22272F"/>
              </w:rPr>
              <w:t>областной бюджет</w:t>
            </w:r>
          </w:p>
        </w:tc>
        <w:tc>
          <w:tcPr>
            <w:tcW w:w="1410" w:type="dxa"/>
            <w:shd w:val="clear" w:color="auto" w:fill="FFFFFF"/>
          </w:tcPr>
          <w:p w:rsidR="002E72E7" w:rsidRPr="00E00A4C" w:rsidRDefault="002E72E7" w:rsidP="002E72E7">
            <w:pPr>
              <w:ind w:firstLine="0"/>
              <w:rPr>
                <w:rFonts w:ascii="Times New Roman" w:hAnsi="Times New Roman" w:cs="Times New Roman"/>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color w:val="22272F"/>
              </w:rPr>
            </w:pPr>
          </w:p>
        </w:tc>
        <w:tc>
          <w:tcPr>
            <w:tcW w:w="992"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134" w:type="dxa"/>
            <w:shd w:val="clear" w:color="auto" w:fill="FFFFFF"/>
          </w:tcPr>
          <w:p w:rsidR="002E72E7" w:rsidRPr="00E00A4C" w:rsidRDefault="002E72E7" w:rsidP="00FD71E3">
            <w:pPr>
              <w:ind w:firstLine="0"/>
              <w:rPr>
                <w:rFonts w:ascii="Times New Roman" w:hAnsi="Times New Roman" w:cs="Times New Roman"/>
                <w:b/>
                <w:color w:val="22272F"/>
              </w:rPr>
            </w:pPr>
          </w:p>
        </w:tc>
        <w:tc>
          <w:tcPr>
            <w:tcW w:w="993" w:type="dxa"/>
            <w:shd w:val="clear" w:color="auto" w:fill="FFFFFF"/>
          </w:tcPr>
          <w:p w:rsidR="002E72E7" w:rsidRPr="00E00A4C" w:rsidRDefault="002E72E7" w:rsidP="00FD71E3">
            <w:pPr>
              <w:ind w:firstLine="0"/>
              <w:rPr>
                <w:rFonts w:ascii="Times New Roman" w:hAnsi="Times New Roman" w:cs="Times New Roman"/>
                <w:b/>
                <w:color w:val="22272F"/>
              </w:rPr>
            </w:pPr>
          </w:p>
        </w:tc>
        <w:tc>
          <w:tcPr>
            <w:tcW w:w="850"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418" w:type="dxa"/>
            <w:shd w:val="clear" w:color="auto" w:fill="FFFFFF"/>
          </w:tcPr>
          <w:p w:rsidR="002E72E7" w:rsidRPr="00E00A4C" w:rsidRDefault="002E72E7" w:rsidP="00FD71E3">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FD71E3">
            <w:pPr>
              <w:ind w:firstLine="0"/>
              <w:rPr>
                <w:rFonts w:ascii="Times New Roman" w:hAnsi="Times New Roman" w:cs="Times New Roman"/>
                <w:b/>
                <w:color w:val="22272F"/>
              </w:rPr>
            </w:pPr>
            <w:r w:rsidRPr="00E00A4C">
              <w:rPr>
                <w:rFonts w:ascii="Times New Roman" w:hAnsi="Times New Roman" w:cs="Times New Roman"/>
                <w:color w:val="22272F"/>
              </w:rPr>
              <w:t>районный бюджет</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134" w:type="dxa"/>
            <w:shd w:val="clear" w:color="auto" w:fill="FFFFFF"/>
          </w:tcPr>
          <w:p w:rsidR="002E72E7" w:rsidRPr="00E00A4C" w:rsidRDefault="002E72E7" w:rsidP="00FD71E3">
            <w:pPr>
              <w:ind w:firstLine="0"/>
              <w:rPr>
                <w:rFonts w:ascii="Times New Roman" w:hAnsi="Times New Roman" w:cs="Times New Roman"/>
                <w:b/>
                <w:color w:val="22272F"/>
              </w:rPr>
            </w:pPr>
          </w:p>
        </w:tc>
        <w:tc>
          <w:tcPr>
            <w:tcW w:w="993" w:type="dxa"/>
            <w:shd w:val="clear" w:color="auto" w:fill="FFFFFF"/>
          </w:tcPr>
          <w:p w:rsidR="002E72E7" w:rsidRPr="00E00A4C" w:rsidRDefault="002E72E7" w:rsidP="00FD71E3">
            <w:pPr>
              <w:ind w:firstLine="0"/>
              <w:rPr>
                <w:rFonts w:ascii="Times New Roman" w:hAnsi="Times New Roman" w:cs="Times New Roman"/>
                <w:b/>
                <w:color w:val="22272F"/>
              </w:rPr>
            </w:pPr>
          </w:p>
        </w:tc>
        <w:tc>
          <w:tcPr>
            <w:tcW w:w="850"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418" w:type="dxa"/>
            <w:shd w:val="clear" w:color="auto" w:fill="FFFFFF"/>
          </w:tcPr>
          <w:p w:rsidR="002E72E7" w:rsidRPr="00E00A4C" w:rsidRDefault="002E72E7" w:rsidP="00FD71E3">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FD71E3">
            <w:pPr>
              <w:ind w:firstLine="0"/>
              <w:rPr>
                <w:rFonts w:ascii="Times New Roman" w:hAnsi="Times New Roman" w:cs="Times New Roman"/>
                <w:color w:val="22272F"/>
              </w:rPr>
            </w:pPr>
            <w:r w:rsidRPr="00E00A4C">
              <w:rPr>
                <w:rFonts w:ascii="Times New Roman" w:hAnsi="Times New Roman" w:cs="Times New Roman"/>
                <w:color w:val="22272F"/>
              </w:rPr>
              <w:t>бюджет сельсовета</w:t>
            </w:r>
          </w:p>
        </w:tc>
        <w:tc>
          <w:tcPr>
            <w:tcW w:w="1410" w:type="dxa"/>
            <w:shd w:val="clear" w:color="auto" w:fill="FFFFFF"/>
          </w:tcPr>
          <w:p w:rsidR="002E72E7" w:rsidRPr="00E00A4C" w:rsidRDefault="002E72E7" w:rsidP="002E72E7">
            <w:pPr>
              <w:ind w:firstLine="0"/>
              <w:rPr>
                <w:rFonts w:ascii="Times New Roman" w:hAnsi="Times New Roman" w:cs="Times New Roman"/>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color w:val="22272F"/>
              </w:rPr>
            </w:pPr>
          </w:p>
        </w:tc>
        <w:tc>
          <w:tcPr>
            <w:tcW w:w="992"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134" w:type="dxa"/>
            <w:shd w:val="clear" w:color="auto" w:fill="FFFFFF"/>
          </w:tcPr>
          <w:p w:rsidR="002E72E7" w:rsidRPr="00E00A4C" w:rsidRDefault="002E72E7" w:rsidP="00FD71E3">
            <w:pPr>
              <w:ind w:firstLine="0"/>
              <w:rPr>
                <w:rFonts w:ascii="Times New Roman" w:hAnsi="Times New Roman" w:cs="Times New Roman"/>
                <w:b/>
                <w:color w:val="22272F"/>
              </w:rPr>
            </w:pPr>
          </w:p>
        </w:tc>
        <w:tc>
          <w:tcPr>
            <w:tcW w:w="993" w:type="dxa"/>
            <w:shd w:val="clear" w:color="auto" w:fill="FFFFFF"/>
          </w:tcPr>
          <w:p w:rsidR="002E72E7" w:rsidRPr="00E00A4C" w:rsidRDefault="002E72E7" w:rsidP="00FD71E3">
            <w:pPr>
              <w:ind w:firstLine="0"/>
              <w:rPr>
                <w:rFonts w:ascii="Times New Roman" w:hAnsi="Times New Roman" w:cs="Times New Roman"/>
                <w:b/>
                <w:color w:val="22272F"/>
              </w:rPr>
            </w:pPr>
          </w:p>
        </w:tc>
        <w:tc>
          <w:tcPr>
            <w:tcW w:w="850"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418" w:type="dxa"/>
            <w:shd w:val="clear" w:color="auto" w:fill="FFFFFF"/>
          </w:tcPr>
          <w:p w:rsidR="002E72E7" w:rsidRPr="00E00A4C" w:rsidRDefault="002E72E7" w:rsidP="00FD71E3">
            <w:pPr>
              <w:ind w:firstLine="0"/>
              <w:rPr>
                <w:rFonts w:ascii="Times New Roman" w:hAnsi="Times New Roman" w:cs="Times New Roman"/>
                <w:b/>
                <w:color w:val="22272F"/>
              </w:rPr>
            </w:pPr>
          </w:p>
        </w:tc>
      </w:tr>
      <w:tr w:rsidR="002E72E7" w:rsidRPr="00E00A4C" w:rsidTr="002E72E7">
        <w:tc>
          <w:tcPr>
            <w:tcW w:w="510"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2907" w:type="dxa"/>
            <w:vMerge/>
            <w:shd w:val="clear" w:color="auto" w:fill="FFFFFF"/>
          </w:tcPr>
          <w:p w:rsidR="002E72E7" w:rsidRPr="00E00A4C" w:rsidRDefault="002E72E7" w:rsidP="00FD71E3">
            <w:pPr>
              <w:ind w:firstLine="0"/>
              <w:jc w:val="left"/>
              <w:rPr>
                <w:rFonts w:ascii="Times New Roman" w:hAnsi="Times New Roman" w:cs="Times New Roman"/>
                <w:b/>
                <w:color w:val="22272F"/>
              </w:rPr>
            </w:pPr>
          </w:p>
        </w:tc>
        <w:tc>
          <w:tcPr>
            <w:tcW w:w="3660" w:type="dxa"/>
            <w:shd w:val="clear" w:color="auto" w:fill="FFFFFF"/>
          </w:tcPr>
          <w:p w:rsidR="002E72E7" w:rsidRPr="00E00A4C" w:rsidRDefault="002E72E7" w:rsidP="00FD71E3">
            <w:pPr>
              <w:ind w:firstLine="0"/>
              <w:rPr>
                <w:rFonts w:ascii="Times New Roman" w:hAnsi="Times New Roman" w:cs="Times New Roman"/>
                <w:b/>
                <w:color w:val="22272F"/>
              </w:rPr>
            </w:pPr>
            <w:r w:rsidRPr="00E00A4C">
              <w:rPr>
                <w:rFonts w:ascii="Times New Roman" w:hAnsi="Times New Roman" w:cs="Times New Roman"/>
                <w:color w:val="22272F"/>
              </w:rPr>
              <w:t>внебюджетные источники</w:t>
            </w:r>
          </w:p>
        </w:tc>
        <w:tc>
          <w:tcPr>
            <w:tcW w:w="1410" w:type="dxa"/>
            <w:shd w:val="clear" w:color="auto" w:fill="FFFFFF"/>
          </w:tcPr>
          <w:p w:rsidR="002E72E7" w:rsidRPr="00E00A4C" w:rsidRDefault="002E72E7" w:rsidP="002E72E7">
            <w:pPr>
              <w:ind w:firstLine="0"/>
              <w:rPr>
                <w:rFonts w:ascii="Times New Roman" w:hAnsi="Times New Roman" w:cs="Times New Roman"/>
                <w:b/>
                <w:color w:val="22272F"/>
              </w:rPr>
            </w:pPr>
          </w:p>
        </w:tc>
        <w:tc>
          <w:tcPr>
            <w:tcW w:w="1309" w:type="dxa"/>
            <w:shd w:val="clear" w:color="auto" w:fill="FFFFFF"/>
          </w:tcPr>
          <w:p w:rsidR="002E72E7" w:rsidRPr="00E00A4C" w:rsidRDefault="002E72E7" w:rsidP="002E72E7">
            <w:pPr>
              <w:ind w:firstLine="0"/>
              <w:rPr>
                <w:rFonts w:ascii="Times New Roman" w:hAnsi="Times New Roman" w:cs="Times New Roman"/>
                <w:b/>
                <w:color w:val="22272F"/>
              </w:rPr>
            </w:pPr>
          </w:p>
        </w:tc>
        <w:tc>
          <w:tcPr>
            <w:tcW w:w="992"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134" w:type="dxa"/>
            <w:shd w:val="clear" w:color="auto" w:fill="FFFFFF"/>
          </w:tcPr>
          <w:p w:rsidR="002E72E7" w:rsidRPr="00E00A4C" w:rsidRDefault="002E72E7" w:rsidP="00FD71E3">
            <w:pPr>
              <w:ind w:firstLine="0"/>
              <w:rPr>
                <w:rFonts w:ascii="Times New Roman" w:hAnsi="Times New Roman" w:cs="Times New Roman"/>
                <w:b/>
                <w:color w:val="22272F"/>
              </w:rPr>
            </w:pPr>
          </w:p>
        </w:tc>
        <w:tc>
          <w:tcPr>
            <w:tcW w:w="993" w:type="dxa"/>
            <w:shd w:val="clear" w:color="auto" w:fill="FFFFFF"/>
          </w:tcPr>
          <w:p w:rsidR="002E72E7" w:rsidRPr="00E00A4C" w:rsidRDefault="002E72E7" w:rsidP="00FD71E3">
            <w:pPr>
              <w:ind w:firstLine="0"/>
              <w:rPr>
                <w:rFonts w:ascii="Times New Roman" w:hAnsi="Times New Roman" w:cs="Times New Roman"/>
                <w:b/>
                <w:color w:val="22272F"/>
              </w:rPr>
            </w:pPr>
          </w:p>
        </w:tc>
        <w:tc>
          <w:tcPr>
            <w:tcW w:w="850" w:type="dxa"/>
            <w:shd w:val="clear" w:color="auto" w:fill="FFFFFF"/>
          </w:tcPr>
          <w:p w:rsidR="002E72E7" w:rsidRPr="00E00A4C" w:rsidRDefault="002E72E7" w:rsidP="00FD71E3">
            <w:pPr>
              <w:ind w:firstLine="0"/>
              <w:rPr>
                <w:rFonts w:ascii="Times New Roman" w:hAnsi="Times New Roman" w:cs="Times New Roman"/>
                <w:b/>
                <w:color w:val="22272F"/>
              </w:rPr>
            </w:pPr>
          </w:p>
        </w:tc>
        <w:tc>
          <w:tcPr>
            <w:tcW w:w="1418" w:type="dxa"/>
            <w:shd w:val="clear" w:color="auto" w:fill="FFFFFF"/>
          </w:tcPr>
          <w:p w:rsidR="002E72E7" w:rsidRPr="00E00A4C" w:rsidRDefault="002E72E7" w:rsidP="00FD71E3">
            <w:pPr>
              <w:ind w:firstLine="0"/>
              <w:rPr>
                <w:rFonts w:ascii="Times New Roman" w:hAnsi="Times New Roman" w:cs="Times New Roman"/>
                <w:b/>
                <w:color w:val="22272F"/>
              </w:rPr>
            </w:pPr>
          </w:p>
        </w:tc>
      </w:tr>
    </w:tbl>
    <w:p w:rsidR="009F49A4" w:rsidRDefault="009F49A4">
      <w:r>
        <w:br w:type="page"/>
      </w:r>
    </w:p>
    <w:p w:rsidR="00BF2A9B" w:rsidRDefault="00BF2A9B" w:rsidP="00BF2A9B">
      <w:pPr>
        <w:ind w:firstLine="0"/>
        <w:contextualSpacing/>
        <w:jc w:val="right"/>
        <w:rPr>
          <w:rFonts w:ascii="Times New Roman" w:hAnsi="Times New Roman" w:cs="Times New Roman"/>
          <w:sz w:val="28"/>
          <w:szCs w:val="28"/>
        </w:rPr>
      </w:pPr>
      <w:r>
        <w:rPr>
          <w:rFonts w:ascii="Times New Roman" w:hAnsi="Times New Roman" w:cs="Times New Roman"/>
          <w:sz w:val="28"/>
          <w:szCs w:val="28"/>
        </w:rPr>
        <w:tab/>
        <w:t>Приложение 5.</w:t>
      </w:r>
      <w:r w:rsidR="00962F32">
        <w:rPr>
          <w:rFonts w:ascii="Times New Roman" w:hAnsi="Times New Roman" w:cs="Times New Roman"/>
          <w:sz w:val="28"/>
          <w:szCs w:val="28"/>
        </w:rPr>
        <w:t>1</w:t>
      </w:r>
      <w:r>
        <w:rPr>
          <w:rFonts w:ascii="Times New Roman" w:hAnsi="Times New Roman" w:cs="Times New Roman"/>
          <w:sz w:val="28"/>
          <w:szCs w:val="28"/>
        </w:rPr>
        <w:t>.</w:t>
      </w:r>
    </w:p>
    <w:p w:rsidR="00BF2A9B" w:rsidRDefault="00BF2A9B" w:rsidP="00BF2A9B">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BF2A9B" w:rsidRDefault="00BF2A9B" w:rsidP="00BF2A9B">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47711" w:rsidRDefault="00147711" w:rsidP="00147711">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47711" w:rsidRPr="00CF0C7C" w:rsidRDefault="00E00A4C" w:rsidP="00147711">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147711">
        <w:rPr>
          <w:rFonts w:ascii="Times New Roman" w:hAnsi="Times New Roman" w:cs="Times New Roman"/>
          <w:sz w:val="28"/>
          <w:szCs w:val="28"/>
        </w:rPr>
        <w:t xml:space="preserve"> сельсовета</w:t>
      </w:r>
    </w:p>
    <w:p w:rsidR="00BF2A9B" w:rsidRDefault="00BF2A9B" w:rsidP="004B2CE0">
      <w:pPr>
        <w:spacing w:line="259" w:lineRule="auto"/>
        <w:ind w:firstLine="0"/>
        <w:jc w:val="left"/>
        <w:rPr>
          <w:rFonts w:ascii="Times New Roman" w:hAnsi="Times New Roman" w:cs="Times New Roman"/>
          <w:sz w:val="28"/>
          <w:szCs w:val="28"/>
        </w:rPr>
      </w:pPr>
    </w:p>
    <w:p w:rsidR="00FA3159" w:rsidRPr="00C14151" w:rsidRDefault="00FA3159" w:rsidP="00C55FAE">
      <w:pPr>
        <w:widowControl/>
        <w:ind w:firstLine="0"/>
        <w:jc w:val="center"/>
        <w:rPr>
          <w:rFonts w:ascii="Times New Roman" w:hAnsi="Times New Roman" w:cs="Times New Roman"/>
          <w:color w:val="000000"/>
          <w:sz w:val="28"/>
          <w:szCs w:val="28"/>
        </w:rPr>
      </w:pPr>
      <w:r w:rsidRPr="00C14151">
        <w:rPr>
          <w:rFonts w:ascii="Times New Roman" w:hAnsi="Times New Roman" w:cs="Times New Roman"/>
          <w:color w:val="000000"/>
          <w:sz w:val="28"/>
          <w:szCs w:val="28"/>
        </w:rPr>
        <w:t>Ресурсное обеспечение</w:t>
      </w:r>
      <w:r w:rsidR="00C55FAE">
        <w:rPr>
          <w:rFonts w:ascii="Times New Roman" w:hAnsi="Times New Roman" w:cs="Times New Roman"/>
          <w:color w:val="000000"/>
          <w:sz w:val="28"/>
          <w:szCs w:val="28"/>
        </w:rPr>
        <w:t xml:space="preserve"> </w:t>
      </w:r>
      <w:r w:rsidRPr="00C14151">
        <w:rPr>
          <w:rFonts w:ascii="Times New Roman" w:hAnsi="Times New Roman" w:cs="Times New Roman"/>
          <w:color w:val="000000"/>
          <w:sz w:val="28"/>
          <w:szCs w:val="28"/>
        </w:rPr>
        <w:t xml:space="preserve">реализации </w:t>
      </w:r>
      <w:r w:rsidR="00FD71E3">
        <w:rPr>
          <w:rFonts w:ascii="Times New Roman" w:hAnsi="Times New Roman"/>
          <w:sz w:val="28"/>
          <w:szCs w:val="28"/>
        </w:rPr>
        <w:t>муниципальной</w:t>
      </w:r>
      <w:r w:rsidRPr="00C14151">
        <w:rPr>
          <w:rFonts w:ascii="Times New Roman" w:hAnsi="Times New Roman" w:cs="Times New Roman"/>
          <w:color w:val="000000"/>
          <w:sz w:val="28"/>
          <w:szCs w:val="28"/>
        </w:rPr>
        <w:t xml:space="preserve"> программы</w:t>
      </w:r>
      <w:r w:rsidR="00FD71E3">
        <w:rPr>
          <w:rFonts w:ascii="Times New Roman" w:hAnsi="Times New Roman" w:cs="Times New Roman"/>
          <w:color w:val="000000"/>
          <w:sz w:val="28"/>
          <w:szCs w:val="28"/>
        </w:rPr>
        <w:t xml:space="preserve"> </w:t>
      </w:r>
      <w:r w:rsidRPr="00C14151">
        <w:rPr>
          <w:rFonts w:ascii="Times New Roman" w:hAnsi="Times New Roman" w:cs="Times New Roman"/>
          <w:color w:val="000000"/>
          <w:sz w:val="28"/>
          <w:szCs w:val="28"/>
        </w:rPr>
        <w:t>за счет налоговых и неналоговых расходов</w:t>
      </w:r>
    </w:p>
    <w:p w:rsidR="00FA3159" w:rsidRDefault="00FA3159" w:rsidP="00FA3159">
      <w:pPr>
        <w:widowControl/>
        <w:ind w:firstLine="0"/>
        <w:outlineLvl w:val="0"/>
        <w:rPr>
          <w:rFonts w:ascii="Times New Roman" w:hAnsi="Times New Roman" w:cs="Times New Roman"/>
          <w:sz w:val="28"/>
          <w:szCs w:val="28"/>
        </w:rPr>
      </w:pPr>
    </w:p>
    <w:tbl>
      <w:tblPr>
        <w:tblW w:w="14947" w:type="dxa"/>
        <w:tblLayout w:type="fixed"/>
        <w:tblCellMar>
          <w:top w:w="102" w:type="dxa"/>
          <w:left w:w="62" w:type="dxa"/>
          <w:bottom w:w="102" w:type="dxa"/>
          <w:right w:w="62" w:type="dxa"/>
        </w:tblCellMar>
        <w:tblLook w:val="0000"/>
      </w:tblPr>
      <w:tblGrid>
        <w:gridCol w:w="629"/>
        <w:gridCol w:w="1418"/>
        <w:gridCol w:w="1134"/>
        <w:gridCol w:w="1984"/>
        <w:gridCol w:w="1560"/>
        <w:gridCol w:w="1134"/>
        <w:gridCol w:w="1134"/>
        <w:gridCol w:w="992"/>
        <w:gridCol w:w="993"/>
        <w:gridCol w:w="1134"/>
        <w:gridCol w:w="992"/>
        <w:gridCol w:w="851"/>
        <w:gridCol w:w="992"/>
      </w:tblGrid>
      <w:tr w:rsidR="00D23A81" w:rsidRPr="00E00A4C" w:rsidTr="00E00A4C">
        <w:tc>
          <w:tcPr>
            <w:tcW w:w="629" w:type="dxa"/>
            <w:vMerge w:val="restart"/>
            <w:tcBorders>
              <w:top w:val="single" w:sz="4" w:space="0" w:color="auto"/>
              <w:left w:val="single" w:sz="4" w:space="0" w:color="auto"/>
              <w:right w:val="single" w:sz="4" w:space="0" w:color="auto"/>
            </w:tcBorders>
          </w:tcPr>
          <w:p w:rsidR="00D23A81" w:rsidRPr="00E00A4C" w:rsidRDefault="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 xml:space="preserve">№ </w:t>
            </w:r>
            <w:r w:rsidR="00D23A81" w:rsidRPr="00E00A4C">
              <w:rPr>
                <w:rFonts w:ascii="Times New Roman" w:hAnsi="Times New Roman" w:cs="Times New Roman"/>
                <w:sz w:val="22"/>
                <w:szCs w:val="22"/>
              </w:rPr>
              <w:t>п/п</w:t>
            </w:r>
          </w:p>
        </w:tc>
        <w:tc>
          <w:tcPr>
            <w:tcW w:w="1418" w:type="dxa"/>
            <w:vMerge w:val="restart"/>
            <w:tcBorders>
              <w:top w:val="single" w:sz="4" w:space="0" w:color="auto"/>
              <w:left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Статус</w:t>
            </w:r>
          </w:p>
        </w:tc>
        <w:tc>
          <w:tcPr>
            <w:tcW w:w="1134" w:type="dxa"/>
            <w:vMerge w:val="restart"/>
            <w:tcBorders>
              <w:top w:val="single" w:sz="4" w:space="0" w:color="auto"/>
              <w:left w:val="single" w:sz="4" w:space="0" w:color="auto"/>
              <w:right w:val="single" w:sz="4" w:space="0" w:color="auto"/>
            </w:tcBorders>
          </w:tcPr>
          <w:p w:rsidR="00D23A81" w:rsidRPr="00E00A4C" w:rsidRDefault="00D23A81" w:rsidP="00FD71E3">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 xml:space="preserve">Наименование структурного элемента </w:t>
            </w:r>
            <w:r w:rsidR="00FD71E3" w:rsidRPr="00E00A4C">
              <w:rPr>
                <w:rFonts w:ascii="Times New Roman" w:hAnsi="Times New Roman"/>
                <w:sz w:val="22"/>
                <w:szCs w:val="22"/>
              </w:rPr>
              <w:t>муниципальной</w:t>
            </w:r>
            <w:r w:rsidRPr="00E00A4C">
              <w:rPr>
                <w:rFonts w:ascii="Times New Roman" w:hAnsi="Times New Roman" w:cs="Times New Roman"/>
                <w:sz w:val="22"/>
                <w:szCs w:val="22"/>
              </w:rPr>
              <w:t xml:space="preserve"> программы </w:t>
            </w:r>
          </w:p>
        </w:tc>
        <w:tc>
          <w:tcPr>
            <w:tcW w:w="1984" w:type="dxa"/>
            <w:vMerge w:val="restart"/>
            <w:tcBorders>
              <w:top w:val="single" w:sz="4" w:space="0" w:color="auto"/>
              <w:left w:val="single" w:sz="4" w:space="0" w:color="auto"/>
              <w:right w:val="single" w:sz="4" w:space="0" w:color="auto"/>
            </w:tcBorders>
          </w:tcPr>
          <w:p w:rsidR="00D23A81" w:rsidRPr="00E00A4C" w:rsidRDefault="00D23A81" w:rsidP="00E32187">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 xml:space="preserve">Орган </w:t>
            </w:r>
            <w:r w:rsidR="00E32187">
              <w:rPr>
                <w:rFonts w:ascii="Times New Roman" w:hAnsi="Times New Roman" w:cs="Times New Roman"/>
                <w:sz w:val="22"/>
                <w:szCs w:val="22"/>
              </w:rPr>
              <w:t>местного самоуправления</w:t>
            </w:r>
            <w:r w:rsidRPr="00E00A4C">
              <w:rPr>
                <w:rFonts w:ascii="Times New Roman" w:hAnsi="Times New Roman" w:cs="Times New Roman"/>
                <w:sz w:val="22"/>
                <w:szCs w:val="22"/>
              </w:rPr>
              <w:t xml:space="preserve">, ответственный за реализацию </w:t>
            </w:r>
            <w:r w:rsidR="00FD71E3" w:rsidRPr="00E00A4C">
              <w:rPr>
                <w:rFonts w:ascii="Times New Roman" w:hAnsi="Times New Roman"/>
                <w:sz w:val="22"/>
                <w:szCs w:val="22"/>
              </w:rPr>
              <w:t>муниципальной</w:t>
            </w:r>
            <w:r w:rsidRPr="00E00A4C">
              <w:rPr>
                <w:rFonts w:ascii="Times New Roman" w:hAnsi="Times New Roman" w:cs="Times New Roman"/>
                <w:sz w:val="22"/>
                <w:szCs w:val="22"/>
              </w:rPr>
              <w:t xml:space="preserve"> политики по соответствующему направлению расходов</w:t>
            </w:r>
          </w:p>
        </w:tc>
        <w:tc>
          <w:tcPr>
            <w:tcW w:w="1560" w:type="dxa"/>
            <w:vMerge w:val="restart"/>
            <w:tcBorders>
              <w:top w:val="single" w:sz="4" w:space="0" w:color="auto"/>
              <w:left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Наименование налогового (неналогового) расхода</w:t>
            </w:r>
          </w:p>
        </w:tc>
        <w:tc>
          <w:tcPr>
            <w:tcW w:w="8222" w:type="dxa"/>
            <w:gridSpan w:val="8"/>
            <w:tcBorders>
              <w:top w:val="single" w:sz="4" w:space="0" w:color="auto"/>
              <w:left w:val="single" w:sz="4" w:space="0" w:color="auto"/>
              <w:bottom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Оценка расходов</w:t>
            </w:r>
          </w:p>
        </w:tc>
      </w:tr>
      <w:tr w:rsidR="00D23A81" w:rsidRPr="00E00A4C" w:rsidTr="00E00A4C">
        <w:trPr>
          <w:trHeight w:val="1038"/>
        </w:trPr>
        <w:tc>
          <w:tcPr>
            <w:tcW w:w="629" w:type="dxa"/>
            <w:vMerge/>
            <w:tcBorders>
              <w:left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p>
        </w:tc>
        <w:tc>
          <w:tcPr>
            <w:tcW w:w="1418" w:type="dxa"/>
            <w:vMerge/>
            <w:tcBorders>
              <w:left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p>
        </w:tc>
        <w:tc>
          <w:tcPr>
            <w:tcW w:w="1134" w:type="dxa"/>
            <w:vMerge/>
            <w:tcBorders>
              <w:left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p>
        </w:tc>
        <w:tc>
          <w:tcPr>
            <w:tcW w:w="1984" w:type="dxa"/>
            <w:vMerge/>
            <w:tcBorders>
              <w:left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p>
        </w:tc>
        <w:tc>
          <w:tcPr>
            <w:tcW w:w="1560" w:type="dxa"/>
            <w:vMerge/>
            <w:tcBorders>
              <w:left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очередной год</w:t>
            </w:r>
          </w:p>
        </w:tc>
        <w:tc>
          <w:tcPr>
            <w:tcW w:w="1985" w:type="dxa"/>
            <w:gridSpan w:val="2"/>
            <w:tcBorders>
              <w:top w:val="single" w:sz="4" w:space="0" w:color="auto"/>
              <w:left w:val="single" w:sz="4" w:space="0" w:color="auto"/>
              <w:bottom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первый год планового периода</w:t>
            </w:r>
          </w:p>
        </w:tc>
        <w:tc>
          <w:tcPr>
            <w:tcW w:w="2126" w:type="dxa"/>
            <w:gridSpan w:val="2"/>
            <w:tcBorders>
              <w:top w:val="single" w:sz="4" w:space="0" w:color="auto"/>
              <w:left w:val="single" w:sz="4" w:space="0" w:color="auto"/>
              <w:bottom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второй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D23A81" w:rsidRPr="00E00A4C" w:rsidRDefault="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w:t>
            </w:r>
          </w:p>
        </w:tc>
      </w:tr>
      <w:tr w:rsidR="00D23A81" w:rsidRPr="00E00A4C" w:rsidTr="00E00A4C">
        <w:tc>
          <w:tcPr>
            <w:tcW w:w="629" w:type="dxa"/>
            <w:vMerge/>
            <w:tcBorders>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p>
        </w:tc>
        <w:tc>
          <w:tcPr>
            <w:tcW w:w="1984" w:type="dxa"/>
            <w:vMerge/>
            <w:tcBorders>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p>
        </w:tc>
        <w:tc>
          <w:tcPr>
            <w:tcW w:w="1560" w:type="dxa"/>
            <w:vMerge/>
            <w:tcBorders>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финансовое обеспечение</w:t>
            </w:r>
          </w:p>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(тыс. рублей)</w:t>
            </w:r>
          </w:p>
        </w:tc>
        <w:tc>
          <w:tcPr>
            <w:tcW w:w="992"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результат (ед. изм.)</w:t>
            </w:r>
          </w:p>
        </w:tc>
        <w:tc>
          <w:tcPr>
            <w:tcW w:w="993"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финансовое обеспечение</w:t>
            </w:r>
          </w:p>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(тыс. рублей)</w:t>
            </w:r>
          </w:p>
        </w:tc>
        <w:tc>
          <w:tcPr>
            <w:tcW w:w="113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результат (ед. изм.)</w:t>
            </w:r>
          </w:p>
        </w:tc>
        <w:tc>
          <w:tcPr>
            <w:tcW w:w="992"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финансовое обеспечение</w:t>
            </w:r>
          </w:p>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(тыс. рублей)</w:t>
            </w:r>
          </w:p>
        </w:tc>
        <w:tc>
          <w:tcPr>
            <w:tcW w:w="851"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результат (ед. изм.)</w:t>
            </w:r>
          </w:p>
        </w:tc>
        <w:tc>
          <w:tcPr>
            <w:tcW w:w="992"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финансовое обеспечение</w:t>
            </w:r>
          </w:p>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(тыс. рублей)</w:t>
            </w:r>
          </w:p>
        </w:tc>
      </w:tr>
      <w:tr w:rsidR="00D23A81" w:rsidRPr="00E00A4C" w:rsidTr="00E00A4C">
        <w:trPr>
          <w:trHeight w:val="94"/>
        </w:trPr>
        <w:tc>
          <w:tcPr>
            <w:tcW w:w="629"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3</w:t>
            </w:r>
          </w:p>
        </w:tc>
        <w:tc>
          <w:tcPr>
            <w:tcW w:w="198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lang w:val="en-US"/>
              </w:rPr>
            </w:pPr>
            <w:r w:rsidRPr="00E00A4C">
              <w:rPr>
                <w:rFonts w:ascii="Times New Roman" w:hAnsi="Times New Roman" w:cs="Times New Roman"/>
                <w:sz w:val="22"/>
                <w:szCs w:val="22"/>
                <w:lang w:val="en-US"/>
              </w:rPr>
              <w:t>10</w:t>
            </w:r>
          </w:p>
        </w:tc>
        <w:tc>
          <w:tcPr>
            <w:tcW w:w="992"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lang w:val="en-US"/>
              </w:rPr>
            </w:pPr>
            <w:r w:rsidRPr="00E00A4C">
              <w:rPr>
                <w:rFonts w:ascii="Times New Roman" w:hAnsi="Times New Roman" w:cs="Times New Roman"/>
                <w:sz w:val="22"/>
                <w:szCs w:val="22"/>
                <w:lang w:val="en-US"/>
              </w:rPr>
              <w:t>11</w:t>
            </w:r>
          </w:p>
        </w:tc>
        <w:tc>
          <w:tcPr>
            <w:tcW w:w="851"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lang w:val="en-US"/>
              </w:rPr>
            </w:pPr>
            <w:r w:rsidRPr="00E00A4C">
              <w:rPr>
                <w:rFonts w:ascii="Times New Roman" w:hAnsi="Times New Roman" w:cs="Times New Roman"/>
                <w:sz w:val="22"/>
                <w:szCs w:val="22"/>
                <w:lang w:val="en-US"/>
              </w:rPr>
              <w:t>12</w:t>
            </w:r>
          </w:p>
        </w:tc>
        <w:tc>
          <w:tcPr>
            <w:tcW w:w="992" w:type="dxa"/>
            <w:tcBorders>
              <w:top w:val="single" w:sz="4" w:space="0" w:color="auto"/>
              <w:left w:val="single" w:sz="4" w:space="0" w:color="auto"/>
              <w:bottom w:val="single" w:sz="4" w:space="0" w:color="auto"/>
              <w:right w:val="single" w:sz="4" w:space="0" w:color="auto"/>
            </w:tcBorders>
          </w:tcPr>
          <w:p w:rsidR="00D23A81" w:rsidRPr="00E00A4C" w:rsidRDefault="00D23A81" w:rsidP="00D23A81">
            <w:pPr>
              <w:widowControl/>
              <w:ind w:firstLine="0"/>
              <w:jc w:val="center"/>
              <w:rPr>
                <w:rFonts w:ascii="Times New Roman" w:hAnsi="Times New Roman" w:cs="Times New Roman"/>
                <w:sz w:val="22"/>
                <w:szCs w:val="22"/>
                <w:lang w:val="en-US"/>
              </w:rPr>
            </w:pPr>
            <w:r w:rsidRPr="00E00A4C">
              <w:rPr>
                <w:rFonts w:ascii="Times New Roman" w:hAnsi="Times New Roman" w:cs="Times New Roman"/>
                <w:sz w:val="22"/>
                <w:szCs w:val="22"/>
                <w:lang w:val="en-US"/>
              </w:rPr>
              <w:t>13</w:t>
            </w:r>
          </w:p>
        </w:tc>
      </w:tr>
      <w:tr w:rsidR="00D23A81" w:rsidRPr="00E00A4C" w:rsidTr="00E00A4C">
        <w:tc>
          <w:tcPr>
            <w:tcW w:w="629"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r w:rsidRPr="00E00A4C">
              <w:rPr>
                <w:rFonts w:ascii="Times New Roman" w:hAnsi="Times New Roman" w:cs="Times New Roman"/>
                <w:sz w:val="22"/>
                <w:szCs w:val="22"/>
              </w:rPr>
              <w:t>Структурный элемент 1</w:t>
            </w:r>
          </w:p>
        </w:tc>
        <w:tc>
          <w:tcPr>
            <w:tcW w:w="1134"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r>
    </w:tbl>
    <w:p w:rsidR="008E1F31" w:rsidRDefault="008E1F31">
      <w:r>
        <w:br w:type="page"/>
      </w:r>
    </w:p>
    <w:tbl>
      <w:tblPr>
        <w:tblW w:w="15230" w:type="dxa"/>
        <w:tblLayout w:type="fixed"/>
        <w:tblCellMar>
          <w:top w:w="102" w:type="dxa"/>
          <w:left w:w="62" w:type="dxa"/>
          <w:bottom w:w="102" w:type="dxa"/>
          <w:right w:w="62" w:type="dxa"/>
        </w:tblCellMar>
        <w:tblLook w:val="0000"/>
      </w:tblPr>
      <w:tblGrid>
        <w:gridCol w:w="629"/>
        <w:gridCol w:w="1701"/>
        <w:gridCol w:w="1701"/>
        <w:gridCol w:w="1560"/>
        <w:gridCol w:w="1560"/>
        <w:gridCol w:w="1275"/>
        <w:gridCol w:w="1276"/>
        <w:gridCol w:w="992"/>
        <w:gridCol w:w="851"/>
        <w:gridCol w:w="992"/>
        <w:gridCol w:w="851"/>
        <w:gridCol w:w="992"/>
        <w:gridCol w:w="850"/>
      </w:tblGrid>
      <w:tr w:rsidR="008E1F31" w:rsidRPr="00E00A4C" w:rsidTr="00E00A4C">
        <w:tc>
          <w:tcPr>
            <w:tcW w:w="629"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11</w:t>
            </w:r>
          </w:p>
        </w:tc>
        <w:tc>
          <w:tcPr>
            <w:tcW w:w="992"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8E1F31" w:rsidRPr="00E00A4C" w:rsidRDefault="008E1F31" w:rsidP="008E1F31">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13</w:t>
            </w:r>
          </w:p>
        </w:tc>
      </w:tr>
      <w:tr w:rsidR="00D23A81" w:rsidRPr="00E00A4C" w:rsidTr="00E00A4C">
        <w:tc>
          <w:tcPr>
            <w:tcW w:w="629"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1.1.</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r w:rsidRPr="00E00A4C">
              <w:rPr>
                <w:rFonts w:ascii="Times New Roman" w:hAnsi="Times New Roman" w:cs="Times New Roman"/>
                <w:sz w:val="22"/>
                <w:szCs w:val="22"/>
              </w:rPr>
              <w:t>Мероприятие (результат) 1</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r>
      <w:tr w:rsidR="00D23A81" w:rsidRPr="00E00A4C" w:rsidTr="00E00A4C">
        <w:tc>
          <w:tcPr>
            <w:tcW w:w="629"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r w:rsidRPr="00E00A4C">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r>
      <w:tr w:rsidR="00D23A81" w:rsidRPr="00E00A4C" w:rsidTr="00E00A4C">
        <w:tc>
          <w:tcPr>
            <w:tcW w:w="629"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rsidP="00FA3159">
            <w:pPr>
              <w:widowControl/>
              <w:ind w:firstLine="0"/>
              <w:jc w:val="left"/>
              <w:rPr>
                <w:rFonts w:ascii="Times New Roman" w:hAnsi="Times New Roman" w:cs="Times New Roman"/>
                <w:sz w:val="22"/>
                <w:szCs w:val="22"/>
              </w:rPr>
            </w:pPr>
            <w:r w:rsidRPr="00E00A4C">
              <w:rPr>
                <w:rFonts w:ascii="Times New Roman" w:hAnsi="Times New Roman" w:cs="Times New Roman"/>
                <w:sz w:val="22"/>
                <w:szCs w:val="22"/>
              </w:rPr>
              <w:t>Структурный элемент 2</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r>
      <w:tr w:rsidR="00D23A81" w:rsidRPr="00E00A4C" w:rsidTr="00E00A4C">
        <w:tc>
          <w:tcPr>
            <w:tcW w:w="629"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center"/>
              <w:rPr>
                <w:rFonts w:ascii="Times New Roman" w:hAnsi="Times New Roman" w:cs="Times New Roman"/>
                <w:sz w:val="22"/>
                <w:szCs w:val="22"/>
              </w:rPr>
            </w:pPr>
            <w:r w:rsidRPr="00E00A4C">
              <w:rPr>
                <w:rFonts w:ascii="Times New Roman" w:hAnsi="Times New Roman" w:cs="Times New Roman"/>
                <w:sz w:val="22"/>
                <w:szCs w:val="22"/>
              </w:rPr>
              <w:t>2.1.</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rsidP="00FA3159">
            <w:pPr>
              <w:widowControl/>
              <w:ind w:firstLine="0"/>
              <w:jc w:val="left"/>
              <w:rPr>
                <w:rFonts w:ascii="Times New Roman" w:hAnsi="Times New Roman" w:cs="Times New Roman"/>
                <w:sz w:val="22"/>
                <w:szCs w:val="22"/>
              </w:rPr>
            </w:pPr>
            <w:r w:rsidRPr="00E00A4C">
              <w:rPr>
                <w:rFonts w:ascii="Times New Roman" w:hAnsi="Times New Roman" w:cs="Times New Roman"/>
                <w:sz w:val="22"/>
                <w:szCs w:val="22"/>
              </w:rPr>
              <w:t>Мероприятие (результат) 1</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r>
      <w:tr w:rsidR="00D23A81" w:rsidRPr="00E00A4C" w:rsidTr="00E00A4C">
        <w:tc>
          <w:tcPr>
            <w:tcW w:w="629"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r w:rsidRPr="00E00A4C">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F5F44" w:rsidRPr="00E00A4C" w:rsidRDefault="001F5F44">
            <w:pPr>
              <w:widowControl/>
              <w:ind w:firstLine="0"/>
              <w:jc w:val="left"/>
              <w:rPr>
                <w:rFonts w:ascii="Times New Roman" w:hAnsi="Times New Roman" w:cs="Times New Roman"/>
                <w:sz w:val="22"/>
                <w:szCs w:val="22"/>
              </w:rPr>
            </w:pPr>
          </w:p>
        </w:tc>
      </w:tr>
    </w:tbl>
    <w:p w:rsidR="00041524" w:rsidRDefault="00041524" w:rsidP="00FA3159">
      <w:pPr>
        <w:widowControl/>
        <w:ind w:firstLine="0"/>
        <w:rPr>
          <w:rFonts w:ascii="Times New Roman" w:hAnsi="Times New Roman" w:cs="Times New Roman"/>
          <w:sz w:val="28"/>
          <w:szCs w:val="28"/>
        </w:rPr>
        <w:sectPr w:rsidR="00041524" w:rsidSect="00E00A4C">
          <w:pgSz w:w="16838" w:h="11906" w:orient="landscape"/>
          <w:pgMar w:top="1701" w:right="1134" w:bottom="851" w:left="1134" w:header="720" w:footer="720" w:gutter="0"/>
          <w:cols w:space="720"/>
          <w:titlePg/>
        </w:sectPr>
      </w:pPr>
    </w:p>
    <w:p w:rsidR="00FB32E3" w:rsidRDefault="00FB32E3" w:rsidP="00FB32E3">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FB32E3" w:rsidRDefault="00FB32E3" w:rsidP="00FB32E3">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FB32E3" w:rsidRDefault="00FB32E3" w:rsidP="00FB32E3">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47711" w:rsidRDefault="00147711" w:rsidP="00147711">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47711" w:rsidRPr="00CF0C7C" w:rsidRDefault="00E00A4C" w:rsidP="00147711">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 xml:space="preserve">Каировского </w:t>
      </w:r>
      <w:r w:rsidR="00147711">
        <w:rPr>
          <w:rFonts w:ascii="Times New Roman" w:hAnsi="Times New Roman" w:cs="Times New Roman"/>
          <w:sz w:val="28"/>
          <w:szCs w:val="28"/>
        </w:rPr>
        <w:t>сельсовета</w:t>
      </w:r>
    </w:p>
    <w:p w:rsidR="004B2CE0" w:rsidRPr="00866BFD" w:rsidRDefault="004B2CE0" w:rsidP="00C55FAE">
      <w:pPr>
        <w:pStyle w:val="afffff"/>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Сведения о методике расчета показателя </w:t>
      </w:r>
      <w:r w:rsidR="00FD71E3">
        <w:rPr>
          <w:rFonts w:ascii="Times New Roman" w:hAnsi="Times New Roman"/>
          <w:sz w:val="28"/>
          <w:szCs w:val="28"/>
        </w:rPr>
        <w:t>муниципальной</w:t>
      </w:r>
      <w:r w:rsidRPr="00866BFD">
        <w:rPr>
          <w:rFonts w:ascii="Times New Roman" w:hAnsi="Times New Roman"/>
          <w:sz w:val="28"/>
          <w:szCs w:val="28"/>
        </w:rPr>
        <w:t xml:space="preserve"> программы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134"/>
      </w:tblGrid>
      <w:tr w:rsidR="000219C5" w:rsidRPr="00E00A4C" w:rsidTr="00315704">
        <w:tc>
          <w:tcPr>
            <w:tcW w:w="690"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 п/п</w:t>
            </w:r>
          </w:p>
        </w:tc>
        <w:tc>
          <w:tcPr>
            <w:tcW w:w="1877"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Наименование показателя (результат)</w:t>
            </w:r>
          </w:p>
        </w:tc>
        <w:tc>
          <w:tcPr>
            <w:tcW w:w="1417"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Единица измерения</w:t>
            </w:r>
          </w:p>
        </w:tc>
        <w:tc>
          <w:tcPr>
            <w:tcW w:w="1985"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Алгоритм формирования (формула) и методологические пояснения</w:t>
            </w:r>
            <w:r w:rsidRPr="00E00A4C">
              <w:rPr>
                <w:rStyle w:val="afffff3"/>
                <w:rFonts w:ascii="Times New Roman" w:hAnsi="Times New Roman" w:cs="Times New Roman"/>
                <w:b/>
                <w:color w:val="22272F"/>
              </w:rPr>
              <w:footnoteReference w:id="18"/>
            </w:r>
          </w:p>
        </w:tc>
        <w:tc>
          <w:tcPr>
            <w:tcW w:w="2693"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Базовые показатели (используемые в формуле)</w:t>
            </w:r>
          </w:p>
        </w:tc>
        <w:tc>
          <w:tcPr>
            <w:tcW w:w="1701"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Метод сбора информации, индекс формы отчетности</w:t>
            </w:r>
            <w:r w:rsidRPr="00E00A4C">
              <w:rPr>
                <w:rStyle w:val="afffff3"/>
                <w:rFonts w:ascii="Times New Roman" w:hAnsi="Times New Roman" w:cs="Times New Roman"/>
                <w:b/>
                <w:color w:val="22272F"/>
              </w:rPr>
              <w:footnoteReference w:id="19"/>
            </w:r>
            <w:hyperlink r:id="rId14" w:anchor="/document/402701751/entry/666666" w:history="1"/>
          </w:p>
        </w:tc>
        <w:tc>
          <w:tcPr>
            <w:tcW w:w="2126"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Ответственный за сбор данных по показателю</w:t>
            </w:r>
            <w:r w:rsidRPr="00E00A4C">
              <w:rPr>
                <w:rStyle w:val="afffff3"/>
                <w:rFonts w:ascii="Times New Roman" w:hAnsi="Times New Roman" w:cs="Times New Roman"/>
                <w:b/>
                <w:color w:val="22272F"/>
              </w:rPr>
              <w:footnoteReference w:id="20"/>
            </w:r>
          </w:p>
        </w:tc>
        <w:tc>
          <w:tcPr>
            <w:tcW w:w="1418"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Источник данных</w:t>
            </w:r>
            <w:r w:rsidRPr="00E00A4C">
              <w:rPr>
                <w:rStyle w:val="afffff3"/>
                <w:rFonts w:ascii="Times New Roman" w:hAnsi="Times New Roman" w:cs="Times New Roman"/>
                <w:b/>
                <w:color w:val="22272F"/>
              </w:rPr>
              <w:footnoteReference w:id="21"/>
            </w:r>
          </w:p>
        </w:tc>
        <w:tc>
          <w:tcPr>
            <w:tcW w:w="1134" w:type="dxa"/>
            <w:shd w:val="clear" w:color="auto" w:fill="FFFFFF"/>
            <w:hideMark/>
          </w:tcPr>
          <w:p w:rsidR="000219C5" w:rsidRPr="00E00A4C" w:rsidRDefault="000219C5" w:rsidP="004F39A9">
            <w:pPr>
              <w:ind w:firstLine="0"/>
              <w:jc w:val="center"/>
              <w:rPr>
                <w:rFonts w:ascii="Times New Roman" w:hAnsi="Times New Roman" w:cs="Times New Roman"/>
                <w:b/>
                <w:color w:val="22272F"/>
              </w:rPr>
            </w:pPr>
            <w:r w:rsidRPr="00E00A4C">
              <w:rPr>
                <w:rFonts w:ascii="Times New Roman" w:hAnsi="Times New Roman" w:cs="Times New Roman"/>
                <w:color w:val="22272F"/>
              </w:rPr>
              <w:t>Срок представления годовой отчетной информации</w:t>
            </w:r>
            <w:r w:rsidRPr="00E00A4C">
              <w:rPr>
                <w:rStyle w:val="afffff3"/>
                <w:rFonts w:ascii="Times New Roman" w:hAnsi="Times New Roman" w:cs="Times New Roman"/>
                <w:b/>
                <w:color w:val="22272F"/>
              </w:rPr>
              <w:footnoteReference w:id="22"/>
            </w:r>
          </w:p>
        </w:tc>
      </w:tr>
      <w:tr w:rsidR="000219C5" w:rsidRPr="00E00A4C" w:rsidTr="00315704">
        <w:tc>
          <w:tcPr>
            <w:tcW w:w="690"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1</w:t>
            </w:r>
          </w:p>
        </w:tc>
        <w:tc>
          <w:tcPr>
            <w:tcW w:w="1877"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2</w:t>
            </w:r>
          </w:p>
        </w:tc>
        <w:tc>
          <w:tcPr>
            <w:tcW w:w="1417"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3</w:t>
            </w:r>
          </w:p>
        </w:tc>
        <w:tc>
          <w:tcPr>
            <w:tcW w:w="1985"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6</w:t>
            </w:r>
          </w:p>
        </w:tc>
        <w:tc>
          <w:tcPr>
            <w:tcW w:w="2693"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7</w:t>
            </w:r>
          </w:p>
        </w:tc>
        <w:tc>
          <w:tcPr>
            <w:tcW w:w="1701"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8</w:t>
            </w:r>
          </w:p>
        </w:tc>
        <w:tc>
          <w:tcPr>
            <w:tcW w:w="2126"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12</w:t>
            </w:r>
          </w:p>
        </w:tc>
        <w:tc>
          <w:tcPr>
            <w:tcW w:w="1418"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13</w:t>
            </w:r>
          </w:p>
        </w:tc>
        <w:tc>
          <w:tcPr>
            <w:tcW w:w="1134" w:type="dxa"/>
            <w:shd w:val="clear" w:color="auto" w:fill="FFFFFF"/>
            <w:hideMark/>
          </w:tcPr>
          <w:p w:rsidR="000219C5" w:rsidRPr="00E00A4C" w:rsidRDefault="000219C5" w:rsidP="00041524">
            <w:pPr>
              <w:ind w:firstLine="0"/>
              <w:jc w:val="center"/>
              <w:rPr>
                <w:rFonts w:ascii="Times New Roman" w:hAnsi="Times New Roman" w:cs="Times New Roman"/>
                <w:b/>
                <w:color w:val="22272F"/>
              </w:rPr>
            </w:pPr>
            <w:r w:rsidRPr="00E00A4C">
              <w:rPr>
                <w:rFonts w:ascii="Times New Roman" w:hAnsi="Times New Roman" w:cs="Times New Roman"/>
                <w:color w:val="22272F"/>
              </w:rPr>
              <w:t>14</w:t>
            </w:r>
          </w:p>
        </w:tc>
      </w:tr>
      <w:tr w:rsidR="000219C5" w:rsidRPr="00E00A4C" w:rsidTr="00315704">
        <w:trPr>
          <w:trHeight w:val="240"/>
        </w:trPr>
        <w:tc>
          <w:tcPr>
            <w:tcW w:w="690" w:type="dxa"/>
            <w:vMerge w:val="restart"/>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1</w:t>
            </w:r>
          </w:p>
        </w:tc>
        <w:tc>
          <w:tcPr>
            <w:tcW w:w="1877" w:type="dxa"/>
            <w:vMerge w:val="restart"/>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Показатель 1</w:t>
            </w:r>
          </w:p>
        </w:tc>
        <w:tc>
          <w:tcPr>
            <w:tcW w:w="1417" w:type="dxa"/>
            <w:vMerge w:val="restart"/>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985" w:type="dxa"/>
            <w:vMerge w:val="restart"/>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693" w:type="dxa"/>
            <w:shd w:val="clear" w:color="auto" w:fill="FFFFFF"/>
            <w:hideMark/>
          </w:tcPr>
          <w:p w:rsidR="000219C5" w:rsidRPr="00E00A4C" w:rsidRDefault="000219C5"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Базовый показатель 1</w:t>
            </w:r>
          </w:p>
        </w:tc>
        <w:tc>
          <w:tcPr>
            <w:tcW w:w="1701"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126"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0219C5" w:rsidRPr="00E00A4C" w:rsidTr="00315704">
        <w:tc>
          <w:tcPr>
            <w:tcW w:w="690" w:type="dxa"/>
            <w:vMerge/>
            <w:shd w:val="clear" w:color="auto" w:fill="FFFFFF"/>
            <w:vAlign w:val="center"/>
            <w:hideMark/>
          </w:tcPr>
          <w:p w:rsidR="000219C5" w:rsidRPr="00E00A4C" w:rsidRDefault="000219C5" w:rsidP="004B2CE0">
            <w:pPr>
              <w:ind w:firstLine="0"/>
              <w:rPr>
                <w:rFonts w:ascii="Times New Roman" w:hAnsi="Times New Roman" w:cs="Times New Roman"/>
                <w:b/>
                <w:color w:val="22272F"/>
              </w:rPr>
            </w:pPr>
          </w:p>
        </w:tc>
        <w:tc>
          <w:tcPr>
            <w:tcW w:w="1877" w:type="dxa"/>
            <w:vMerge/>
            <w:shd w:val="clear" w:color="auto" w:fill="FFFFFF"/>
            <w:vAlign w:val="center"/>
            <w:hideMark/>
          </w:tcPr>
          <w:p w:rsidR="000219C5" w:rsidRPr="00E00A4C" w:rsidRDefault="000219C5" w:rsidP="004B2CE0">
            <w:pPr>
              <w:ind w:firstLine="0"/>
              <w:rPr>
                <w:rFonts w:ascii="Times New Roman" w:hAnsi="Times New Roman" w:cs="Times New Roman"/>
                <w:b/>
                <w:color w:val="22272F"/>
              </w:rPr>
            </w:pPr>
          </w:p>
        </w:tc>
        <w:tc>
          <w:tcPr>
            <w:tcW w:w="1417" w:type="dxa"/>
            <w:vMerge/>
            <w:shd w:val="clear" w:color="auto" w:fill="FFFFFF"/>
            <w:vAlign w:val="center"/>
            <w:hideMark/>
          </w:tcPr>
          <w:p w:rsidR="000219C5" w:rsidRPr="00E00A4C" w:rsidRDefault="000219C5" w:rsidP="004B2CE0">
            <w:pPr>
              <w:ind w:firstLine="0"/>
              <w:rPr>
                <w:rFonts w:ascii="Times New Roman" w:hAnsi="Times New Roman" w:cs="Times New Roman"/>
                <w:b/>
                <w:color w:val="22272F"/>
              </w:rPr>
            </w:pPr>
          </w:p>
        </w:tc>
        <w:tc>
          <w:tcPr>
            <w:tcW w:w="1985" w:type="dxa"/>
            <w:vMerge/>
            <w:shd w:val="clear" w:color="auto" w:fill="FFFFFF"/>
            <w:vAlign w:val="center"/>
            <w:hideMark/>
          </w:tcPr>
          <w:p w:rsidR="000219C5" w:rsidRPr="00E00A4C" w:rsidRDefault="000219C5" w:rsidP="004B2CE0">
            <w:pPr>
              <w:ind w:firstLine="0"/>
              <w:rPr>
                <w:rFonts w:ascii="Times New Roman" w:hAnsi="Times New Roman" w:cs="Times New Roman"/>
                <w:b/>
                <w:color w:val="22272F"/>
              </w:rPr>
            </w:pPr>
          </w:p>
        </w:tc>
        <w:tc>
          <w:tcPr>
            <w:tcW w:w="2693" w:type="dxa"/>
            <w:shd w:val="clear" w:color="auto" w:fill="FFFFFF"/>
            <w:hideMark/>
          </w:tcPr>
          <w:p w:rsidR="000219C5" w:rsidRPr="00E00A4C" w:rsidRDefault="000219C5" w:rsidP="004B2CE0">
            <w:pPr>
              <w:ind w:firstLine="0"/>
              <w:jc w:val="left"/>
              <w:rPr>
                <w:rFonts w:ascii="Times New Roman" w:hAnsi="Times New Roman" w:cs="Times New Roman"/>
                <w:b/>
                <w:color w:val="22272F"/>
              </w:rPr>
            </w:pPr>
            <w:r w:rsidRPr="00E00A4C">
              <w:rPr>
                <w:rFonts w:ascii="Times New Roman" w:hAnsi="Times New Roman" w:cs="Times New Roman"/>
                <w:color w:val="22272F"/>
              </w:rPr>
              <w:t>Базовый показатель 2</w:t>
            </w:r>
          </w:p>
        </w:tc>
        <w:tc>
          <w:tcPr>
            <w:tcW w:w="1701"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126"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r w:rsidR="000219C5" w:rsidRPr="00E00A4C" w:rsidTr="00315704">
        <w:tc>
          <w:tcPr>
            <w:tcW w:w="690"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877"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w:t>
            </w:r>
          </w:p>
        </w:tc>
        <w:tc>
          <w:tcPr>
            <w:tcW w:w="1417"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985"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693"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701"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2126"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418"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c>
          <w:tcPr>
            <w:tcW w:w="1134" w:type="dxa"/>
            <w:shd w:val="clear" w:color="auto" w:fill="FFFFFF"/>
            <w:hideMark/>
          </w:tcPr>
          <w:p w:rsidR="000219C5" w:rsidRPr="00E00A4C" w:rsidRDefault="000219C5" w:rsidP="004B2CE0">
            <w:pPr>
              <w:ind w:firstLine="0"/>
              <w:rPr>
                <w:rFonts w:ascii="Times New Roman" w:hAnsi="Times New Roman" w:cs="Times New Roman"/>
                <w:b/>
                <w:color w:val="22272F"/>
              </w:rPr>
            </w:pPr>
            <w:r w:rsidRPr="00E00A4C">
              <w:rPr>
                <w:rFonts w:ascii="Times New Roman" w:hAnsi="Times New Roman" w:cs="Times New Roman"/>
                <w:color w:val="22272F"/>
              </w:rPr>
              <w:t> </w:t>
            </w:r>
          </w:p>
        </w:tc>
      </w:tr>
    </w:tbl>
    <w:p w:rsidR="00363F13" w:rsidRDefault="00363F13" w:rsidP="004B2CE0">
      <w:pPr>
        <w:spacing w:line="259" w:lineRule="auto"/>
        <w:ind w:firstLine="0"/>
        <w:jc w:val="left"/>
        <w:rPr>
          <w:rFonts w:ascii="Times New Roman" w:hAnsi="Times New Roman" w:cs="Times New Roman"/>
          <w:sz w:val="28"/>
          <w:szCs w:val="28"/>
        </w:rPr>
        <w:sectPr w:rsidR="00363F13" w:rsidSect="00E00A4C">
          <w:pgSz w:w="16838" w:h="11906" w:orient="landscape"/>
          <w:pgMar w:top="1701" w:right="1134" w:bottom="851" w:left="1134" w:header="720" w:footer="720" w:gutter="0"/>
          <w:cols w:space="720"/>
          <w:titlePg/>
        </w:sectPr>
      </w:pPr>
    </w:p>
    <w:p w:rsidR="00B5411C" w:rsidRDefault="00B5411C" w:rsidP="00B5411C">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B5411C" w:rsidRDefault="00B5411C" w:rsidP="00B5411C">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B5411C" w:rsidRDefault="00B5411C" w:rsidP="00B5411C">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47711" w:rsidRDefault="00147711" w:rsidP="00147711">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47711" w:rsidRPr="00CF0C7C" w:rsidRDefault="00160E1B" w:rsidP="00147711">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147711">
        <w:rPr>
          <w:rFonts w:ascii="Times New Roman" w:hAnsi="Times New Roman" w:cs="Times New Roman"/>
          <w:sz w:val="28"/>
          <w:szCs w:val="28"/>
        </w:rPr>
        <w:t xml:space="preserve"> сельсовета</w:t>
      </w:r>
    </w:p>
    <w:p w:rsidR="004B2CE0" w:rsidRPr="00866BFD" w:rsidRDefault="004B2CE0" w:rsidP="00C55FAE">
      <w:pPr>
        <w:pStyle w:val="afffff"/>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План реализации </w:t>
      </w:r>
      <w:r w:rsidR="00FD71E3">
        <w:rPr>
          <w:rFonts w:ascii="Times New Roman" w:hAnsi="Times New Roman"/>
          <w:sz w:val="28"/>
          <w:szCs w:val="28"/>
        </w:rPr>
        <w:t>муниципальной</w:t>
      </w:r>
      <w:r w:rsidRPr="00866BFD">
        <w:rPr>
          <w:rFonts w:ascii="Times New Roman" w:hAnsi="Times New Roman"/>
          <w:sz w:val="28"/>
          <w:szCs w:val="28"/>
        </w:rPr>
        <w:t xml:space="preserve"> программы </w:t>
      </w:r>
    </w:p>
    <w:tbl>
      <w:tblPr>
        <w:tblW w:w="14900" w:type="dxa"/>
        <w:shd w:val="clear" w:color="auto" w:fill="FFFFFF"/>
        <w:tblLayout w:type="fixed"/>
        <w:tblCellMar>
          <w:top w:w="15" w:type="dxa"/>
          <w:left w:w="15" w:type="dxa"/>
          <w:bottom w:w="15" w:type="dxa"/>
          <w:right w:w="15" w:type="dxa"/>
        </w:tblCellMar>
        <w:tblLook w:val="04A0"/>
      </w:tblPr>
      <w:tblGrid>
        <w:gridCol w:w="866"/>
        <w:gridCol w:w="9072"/>
        <w:gridCol w:w="1417"/>
        <w:gridCol w:w="1418"/>
        <w:gridCol w:w="2127"/>
      </w:tblGrid>
      <w:tr w:rsidR="00363F13" w:rsidRPr="00160E1B" w:rsidTr="00160E1B">
        <w:trPr>
          <w:trHeight w:val="240"/>
        </w:trPr>
        <w:tc>
          <w:tcPr>
            <w:tcW w:w="866" w:type="dxa"/>
            <w:vMerge w:val="restart"/>
            <w:tcBorders>
              <w:top w:val="single" w:sz="6" w:space="0" w:color="000000"/>
              <w:left w:val="single" w:sz="6" w:space="0" w:color="000000"/>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 п/п</w:t>
            </w:r>
          </w:p>
        </w:tc>
        <w:tc>
          <w:tcPr>
            <w:tcW w:w="9072" w:type="dxa"/>
            <w:vMerge w:val="restart"/>
            <w:tcBorders>
              <w:top w:val="single" w:sz="6" w:space="0" w:color="000000"/>
              <w:left w:val="single" w:sz="6" w:space="0" w:color="000000"/>
            </w:tcBorders>
            <w:shd w:val="clear" w:color="auto" w:fill="FFFFFF"/>
            <w:hideMark/>
          </w:tcPr>
          <w:p w:rsidR="00363F13" w:rsidRPr="00160E1B" w:rsidRDefault="00363F13" w:rsidP="00FD71E3">
            <w:pPr>
              <w:ind w:firstLine="0"/>
              <w:jc w:val="center"/>
              <w:rPr>
                <w:rFonts w:ascii="Times New Roman" w:hAnsi="Times New Roman" w:cs="Times New Roman"/>
                <w:b/>
                <w:color w:val="22272F"/>
              </w:rPr>
            </w:pPr>
            <w:r w:rsidRPr="00160E1B">
              <w:rPr>
                <w:rFonts w:ascii="Times New Roman" w:hAnsi="Times New Roman" w:cs="Times New Roman"/>
                <w:color w:val="22272F"/>
              </w:rPr>
              <w:t xml:space="preserve">Наименование структурного элемента </w:t>
            </w:r>
            <w:r w:rsidR="00FD71E3" w:rsidRPr="00160E1B">
              <w:rPr>
                <w:rFonts w:ascii="Times New Roman" w:hAnsi="Times New Roman"/>
              </w:rPr>
              <w:t>муниципальной</w:t>
            </w:r>
            <w:r w:rsidRPr="00160E1B">
              <w:rPr>
                <w:rFonts w:ascii="Times New Roman" w:hAnsi="Times New Roman" w:cs="Times New Roman"/>
                <w:color w:val="22272F"/>
              </w:rPr>
              <w:t xml:space="preserve"> программы, контрольной точки</w:t>
            </w:r>
          </w:p>
        </w:tc>
        <w:tc>
          <w:tcPr>
            <w:tcW w:w="2835" w:type="dxa"/>
            <w:gridSpan w:val="2"/>
            <w:tcBorders>
              <w:top w:val="single" w:sz="6" w:space="0" w:color="000000"/>
              <w:left w:val="single" w:sz="6" w:space="0" w:color="000000"/>
              <w:right w:val="single" w:sz="4" w:space="0" w:color="auto"/>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Ответственный исполнитель</w:t>
            </w:r>
          </w:p>
        </w:tc>
      </w:tr>
      <w:tr w:rsidR="00363F13" w:rsidRPr="00160E1B" w:rsidTr="00160E1B">
        <w:tc>
          <w:tcPr>
            <w:tcW w:w="866" w:type="dxa"/>
            <w:vMerge/>
            <w:tcBorders>
              <w:top w:val="single" w:sz="6" w:space="0" w:color="000000"/>
              <w:left w:val="single" w:sz="6" w:space="0" w:color="000000"/>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p>
        </w:tc>
        <w:tc>
          <w:tcPr>
            <w:tcW w:w="9072" w:type="dxa"/>
            <w:vMerge/>
            <w:tcBorders>
              <w:top w:val="single" w:sz="6" w:space="0" w:color="000000"/>
              <w:left w:val="single" w:sz="6" w:space="0" w:color="000000"/>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p>
        </w:tc>
        <w:tc>
          <w:tcPr>
            <w:tcW w:w="1417" w:type="dxa"/>
            <w:tcBorders>
              <w:top w:val="single" w:sz="6" w:space="0" w:color="000000"/>
              <w:left w:val="single" w:sz="6" w:space="0" w:color="000000"/>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начало</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окончание</w:t>
            </w:r>
          </w:p>
        </w:tc>
        <w:tc>
          <w:tcPr>
            <w:tcW w:w="2127" w:type="dxa"/>
            <w:vMerge/>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1</w:t>
            </w:r>
          </w:p>
        </w:tc>
        <w:tc>
          <w:tcPr>
            <w:tcW w:w="9072" w:type="dxa"/>
            <w:tcBorders>
              <w:top w:val="single" w:sz="6" w:space="0" w:color="000000"/>
              <w:left w:val="single" w:sz="6" w:space="0" w:color="000000"/>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2</w:t>
            </w:r>
          </w:p>
        </w:tc>
        <w:tc>
          <w:tcPr>
            <w:tcW w:w="1417" w:type="dxa"/>
            <w:tcBorders>
              <w:top w:val="single" w:sz="6" w:space="0" w:color="000000"/>
              <w:left w:val="single" w:sz="6" w:space="0" w:color="000000"/>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3</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363F13">
            <w:pPr>
              <w:ind w:firstLine="0"/>
              <w:jc w:val="center"/>
              <w:rPr>
                <w:rFonts w:ascii="Times New Roman" w:hAnsi="Times New Roman" w:cs="Times New Roman"/>
                <w:b/>
                <w:color w:val="22272F"/>
              </w:rPr>
            </w:pPr>
            <w:r w:rsidRPr="00160E1B">
              <w:rPr>
                <w:rFonts w:ascii="Times New Roman" w:hAnsi="Times New Roman" w:cs="Times New Roman"/>
                <w:color w:val="22272F"/>
              </w:rPr>
              <w:t>5</w:t>
            </w: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1.</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Региональный проект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1.N</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Результат регионального проекта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1.N.N</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Контрольная точка результата регионального проекта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X</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rPr>
            </w:pPr>
            <w:r w:rsidRPr="00160E1B">
              <w:rPr>
                <w:rFonts w:ascii="Times New Roman" w:hAnsi="Times New Roman" w:cs="Times New Roman"/>
                <w:color w:val="22272F"/>
              </w:rPr>
              <w:t>2.</w:t>
            </w:r>
          </w:p>
        </w:tc>
        <w:tc>
          <w:tcPr>
            <w:tcW w:w="9072" w:type="dxa"/>
            <w:tcBorders>
              <w:top w:val="single" w:sz="6" w:space="0" w:color="000000"/>
              <w:left w:val="single" w:sz="6" w:space="0" w:color="000000"/>
            </w:tcBorders>
            <w:shd w:val="clear" w:color="auto" w:fill="FFFFFF"/>
          </w:tcPr>
          <w:p w:rsidR="00363F13" w:rsidRPr="00160E1B" w:rsidRDefault="00363F13" w:rsidP="00D95554">
            <w:pPr>
              <w:ind w:firstLine="0"/>
              <w:jc w:val="left"/>
              <w:rPr>
                <w:rFonts w:ascii="Times New Roman" w:hAnsi="Times New Roman" w:cs="Times New Roman"/>
                <w:color w:val="22272F"/>
              </w:rPr>
            </w:pPr>
            <w:r w:rsidRPr="00160E1B">
              <w:rPr>
                <w:rFonts w:ascii="Times New Roman" w:hAnsi="Times New Roman" w:cs="Times New Roman"/>
                <w:color w:val="22272F"/>
              </w:rPr>
              <w:t xml:space="preserve">Проектное мероприятие, не входящее в региональные проекты </w:t>
            </w:r>
            <w:r w:rsidRPr="00160E1B">
              <w:rPr>
                <w:rFonts w:ascii="Times New Roman" w:hAnsi="Times New Roman" w:cs="Times New Roman"/>
                <w:color w:val="22272F"/>
                <w:lang w:val="en-US"/>
              </w:rPr>
              <w:t>N</w:t>
            </w:r>
          </w:p>
        </w:tc>
        <w:tc>
          <w:tcPr>
            <w:tcW w:w="1417" w:type="dxa"/>
            <w:tcBorders>
              <w:top w:val="single" w:sz="6" w:space="0" w:color="000000"/>
              <w:left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rPr>
            </w:pPr>
          </w:p>
        </w:tc>
        <w:tc>
          <w:tcPr>
            <w:tcW w:w="1418" w:type="dxa"/>
            <w:tcBorders>
              <w:top w:val="single" w:sz="6" w:space="0" w:color="000000"/>
              <w:left w:val="single" w:sz="6" w:space="0" w:color="000000"/>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r>
      <w:tr w:rsidR="00363F13" w:rsidRPr="00160E1B" w:rsidTr="00160E1B">
        <w:tc>
          <w:tcPr>
            <w:tcW w:w="866" w:type="dxa"/>
            <w:tcBorders>
              <w:top w:val="single" w:sz="6" w:space="0" w:color="000000"/>
              <w:left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rPr>
            </w:pPr>
            <w:r w:rsidRPr="00160E1B">
              <w:rPr>
                <w:rFonts w:ascii="Times New Roman" w:hAnsi="Times New Roman" w:cs="Times New Roman"/>
                <w:color w:val="22272F"/>
              </w:rPr>
              <w:t>2.</w:t>
            </w:r>
            <w:r w:rsidRPr="00160E1B">
              <w:rPr>
                <w:rFonts w:ascii="Times New Roman" w:hAnsi="Times New Roman" w:cs="Times New Roman"/>
                <w:color w:val="22272F"/>
                <w:lang w:val="en-US"/>
              </w:rPr>
              <w:t>N</w:t>
            </w:r>
            <w:r w:rsidRPr="00160E1B">
              <w:rPr>
                <w:rFonts w:ascii="Times New Roman" w:hAnsi="Times New Roman" w:cs="Times New Roman"/>
                <w:color w:val="22272F"/>
              </w:rPr>
              <w:t>.</w:t>
            </w:r>
          </w:p>
        </w:tc>
        <w:tc>
          <w:tcPr>
            <w:tcW w:w="9072" w:type="dxa"/>
            <w:tcBorders>
              <w:top w:val="single" w:sz="6" w:space="0" w:color="000000"/>
              <w:left w:val="single" w:sz="6" w:space="0" w:color="000000"/>
            </w:tcBorders>
            <w:shd w:val="clear" w:color="auto" w:fill="FFFFFF"/>
          </w:tcPr>
          <w:p w:rsidR="00363F13" w:rsidRPr="00160E1B" w:rsidRDefault="00363F13" w:rsidP="00D95554">
            <w:pPr>
              <w:ind w:firstLine="0"/>
              <w:jc w:val="left"/>
              <w:rPr>
                <w:rFonts w:ascii="Times New Roman" w:hAnsi="Times New Roman" w:cs="Times New Roman"/>
                <w:color w:val="22272F"/>
                <w:lang w:val="en-US"/>
              </w:rPr>
            </w:pPr>
            <w:r w:rsidRPr="00160E1B">
              <w:rPr>
                <w:rFonts w:ascii="Times New Roman" w:hAnsi="Times New Roman" w:cs="Times New Roman"/>
                <w:color w:val="22272F"/>
              </w:rPr>
              <w:t>Результат проектного мероприятия</w:t>
            </w:r>
            <w:r w:rsidRPr="00160E1B">
              <w:rPr>
                <w:rFonts w:ascii="Times New Roman" w:hAnsi="Times New Roman" w:cs="Times New Roman"/>
                <w:color w:val="22272F"/>
                <w:lang w:val="en-US"/>
              </w:rPr>
              <w:t xml:space="preserve"> N</w:t>
            </w:r>
          </w:p>
        </w:tc>
        <w:tc>
          <w:tcPr>
            <w:tcW w:w="1417" w:type="dxa"/>
            <w:tcBorders>
              <w:top w:val="single" w:sz="6" w:space="0" w:color="000000"/>
              <w:left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rPr>
            </w:pPr>
          </w:p>
        </w:tc>
        <w:tc>
          <w:tcPr>
            <w:tcW w:w="1418" w:type="dxa"/>
            <w:tcBorders>
              <w:top w:val="single" w:sz="6" w:space="0" w:color="000000"/>
              <w:left w:val="single" w:sz="6" w:space="0" w:color="000000"/>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r>
      <w:tr w:rsidR="00363F13" w:rsidRPr="00160E1B" w:rsidTr="00160E1B">
        <w:tc>
          <w:tcPr>
            <w:tcW w:w="866" w:type="dxa"/>
            <w:tcBorders>
              <w:top w:val="single" w:sz="6" w:space="0" w:color="000000"/>
              <w:left w:val="single" w:sz="6" w:space="0" w:color="000000"/>
            </w:tcBorders>
            <w:shd w:val="clear" w:color="auto" w:fill="FFFFFF"/>
          </w:tcPr>
          <w:p w:rsidR="00363F13" w:rsidRPr="00160E1B" w:rsidRDefault="00363F13" w:rsidP="00D95554">
            <w:pPr>
              <w:ind w:firstLine="0"/>
              <w:rPr>
                <w:rFonts w:ascii="Times New Roman" w:hAnsi="Times New Roman" w:cs="Times New Roman"/>
                <w:color w:val="22272F"/>
              </w:rPr>
            </w:pPr>
            <w:r w:rsidRPr="00160E1B">
              <w:rPr>
                <w:rFonts w:ascii="Times New Roman" w:hAnsi="Times New Roman" w:cs="Times New Roman"/>
                <w:color w:val="22272F"/>
              </w:rPr>
              <w:t>2.</w:t>
            </w:r>
            <w:r w:rsidRPr="00160E1B">
              <w:rPr>
                <w:rFonts w:ascii="Times New Roman" w:hAnsi="Times New Roman" w:cs="Times New Roman"/>
                <w:color w:val="22272F"/>
                <w:lang w:val="en-US"/>
              </w:rPr>
              <w:t>N</w:t>
            </w:r>
            <w:r w:rsidRPr="00160E1B">
              <w:rPr>
                <w:rFonts w:ascii="Times New Roman" w:hAnsi="Times New Roman" w:cs="Times New Roman"/>
                <w:color w:val="22272F"/>
              </w:rPr>
              <w:t>.</w:t>
            </w:r>
            <w:r w:rsidRPr="00160E1B">
              <w:rPr>
                <w:rFonts w:ascii="Times New Roman" w:hAnsi="Times New Roman" w:cs="Times New Roman"/>
                <w:color w:val="22272F"/>
                <w:lang w:val="en-US"/>
              </w:rPr>
              <w:t>N</w:t>
            </w:r>
            <w:r w:rsidRPr="00160E1B">
              <w:rPr>
                <w:rFonts w:ascii="Times New Roman" w:hAnsi="Times New Roman" w:cs="Times New Roman"/>
                <w:color w:val="22272F"/>
              </w:rPr>
              <w:t>.</w:t>
            </w:r>
          </w:p>
        </w:tc>
        <w:tc>
          <w:tcPr>
            <w:tcW w:w="9072" w:type="dxa"/>
            <w:tcBorders>
              <w:top w:val="single" w:sz="6" w:space="0" w:color="000000"/>
              <w:left w:val="single" w:sz="6" w:space="0" w:color="000000"/>
            </w:tcBorders>
            <w:shd w:val="clear" w:color="auto" w:fill="FFFFFF"/>
          </w:tcPr>
          <w:p w:rsidR="00363F13" w:rsidRPr="00160E1B" w:rsidRDefault="00363F13" w:rsidP="004B2CE0">
            <w:pPr>
              <w:ind w:firstLine="0"/>
              <w:jc w:val="left"/>
              <w:rPr>
                <w:rFonts w:ascii="Times New Roman" w:hAnsi="Times New Roman" w:cs="Times New Roman"/>
                <w:color w:val="22272F"/>
              </w:rPr>
            </w:pPr>
            <w:r w:rsidRPr="00160E1B">
              <w:rPr>
                <w:rFonts w:ascii="Times New Roman" w:hAnsi="Times New Roman" w:cs="Times New Roman"/>
                <w:color w:val="22272F"/>
              </w:rPr>
              <w:t xml:space="preserve">Контрольная точка результата проектного мероприятия </w:t>
            </w:r>
            <w:r w:rsidRPr="00160E1B">
              <w:rPr>
                <w:rFonts w:ascii="Times New Roman" w:hAnsi="Times New Roman" w:cs="Times New Roman"/>
                <w:color w:val="22272F"/>
                <w:lang w:val="en-US"/>
              </w:rPr>
              <w:t>N</w:t>
            </w:r>
          </w:p>
        </w:tc>
        <w:tc>
          <w:tcPr>
            <w:tcW w:w="1417" w:type="dxa"/>
            <w:tcBorders>
              <w:top w:val="single" w:sz="6" w:space="0" w:color="000000"/>
              <w:left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rPr>
            </w:pPr>
          </w:p>
        </w:tc>
        <w:tc>
          <w:tcPr>
            <w:tcW w:w="1418" w:type="dxa"/>
            <w:tcBorders>
              <w:top w:val="single" w:sz="6" w:space="0" w:color="000000"/>
              <w:left w:val="single" w:sz="6" w:space="0" w:color="000000"/>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3.</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Ведомственный проект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3.N</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Результат ведомственного проекта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3.N.N</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Контрольная точка результата ведомственного проекта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X</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4.</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Комплекс процессных мероприятий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4.N</w:t>
            </w:r>
          </w:p>
        </w:tc>
        <w:tc>
          <w:tcPr>
            <w:tcW w:w="9072" w:type="dxa"/>
            <w:tcBorders>
              <w:top w:val="single" w:sz="6" w:space="0" w:color="000000"/>
              <w:left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Мероприятие (результат) комплекса процессных мероприятий N</w:t>
            </w:r>
          </w:p>
        </w:tc>
        <w:tc>
          <w:tcPr>
            <w:tcW w:w="1417" w:type="dxa"/>
            <w:tcBorders>
              <w:top w:val="single" w:sz="6" w:space="0" w:color="000000"/>
              <w:left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X</w:t>
            </w:r>
          </w:p>
        </w:tc>
        <w:tc>
          <w:tcPr>
            <w:tcW w:w="1418" w:type="dxa"/>
            <w:tcBorders>
              <w:top w:val="single" w:sz="6" w:space="0" w:color="000000"/>
              <w:left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bottom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lang w:val="en-US"/>
              </w:rPr>
            </w:pPr>
            <w:r w:rsidRPr="00160E1B">
              <w:rPr>
                <w:rFonts w:ascii="Times New Roman" w:hAnsi="Times New Roman" w:cs="Times New Roman"/>
                <w:color w:val="22272F"/>
              </w:rPr>
              <w:t>4.N.N</w:t>
            </w:r>
            <w:r w:rsidRPr="00160E1B">
              <w:rPr>
                <w:rFonts w:ascii="Times New Roman" w:hAnsi="Times New Roman" w:cs="Times New Roman"/>
                <w:color w:val="22272F"/>
                <w:lang w:val="en-US"/>
              </w:rPr>
              <w:t>.</w:t>
            </w:r>
          </w:p>
        </w:tc>
        <w:tc>
          <w:tcPr>
            <w:tcW w:w="9072" w:type="dxa"/>
            <w:tcBorders>
              <w:top w:val="single" w:sz="6" w:space="0" w:color="000000"/>
              <w:left w:val="single" w:sz="6" w:space="0" w:color="000000"/>
              <w:bottom w:val="single" w:sz="6" w:space="0" w:color="000000"/>
            </w:tcBorders>
            <w:shd w:val="clear" w:color="auto" w:fill="FFFFFF"/>
            <w:hideMark/>
          </w:tcPr>
          <w:p w:rsidR="00363F13" w:rsidRPr="00160E1B" w:rsidRDefault="00363F13" w:rsidP="004B2CE0">
            <w:pPr>
              <w:ind w:firstLine="0"/>
              <w:jc w:val="left"/>
              <w:rPr>
                <w:rFonts w:ascii="Times New Roman" w:hAnsi="Times New Roman" w:cs="Times New Roman"/>
                <w:b/>
                <w:color w:val="22272F"/>
              </w:rPr>
            </w:pPr>
            <w:r w:rsidRPr="00160E1B">
              <w:rPr>
                <w:rFonts w:ascii="Times New Roman" w:hAnsi="Times New Roman" w:cs="Times New Roman"/>
                <w:color w:val="22272F"/>
              </w:rPr>
              <w:t>Контрольная точка мероприятия (результата) комплекса процессных мероприятий N</w:t>
            </w:r>
          </w:p>
        </w:tc>
        <w:tc>
          <w:tcPr>
            <w:tcW w:w="1417" w:type="dxa"/>
            <w:tcBorders>
              <w:top w:val="single" w:sz="6" w:space="0" w:color="000000"/>
              <w:left w:val="single" w:sz="6" w:space="0" w:color="000000"/>
              <w:bottom w:val="single" w:sz="6" w:space="0" w:color="000000"/>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X</w:t>
            </w:r>
          </w:p>
        </w:tc>
        <w:tc>
          <w:tcPr>
            <w:tcW w:w="1418" w:type="dxa"/>
            <w:tcBorders>
              <w:top w:val="single" w:sz="6" w:space="0" w:color="000000"/>
              <w:left w:val="single" w:sz="6" w:space="0" w:color="000000"/>
              <w:bottom w:val="single" w:sz="6" w:space="0" w:color="000000"/>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63F13" w:rsidRPr="00160E1B" w:rsidRDefault="00363F13" w:rsidP="004B2CE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363F13" w:rsidRPr="00160E1B" w:rsidTr="00160E1B">
        <w:tc>
          <w:tcPr>
            <w:tcW w:w="866"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rPr>
            </w:pPr>
            <w:r w:rsidRPr="00160E1B">
              <w:rPr>
                <w:rFonts w:ascii="Times New Roman" w:hAnsi="Times New Roman" w:cs="Times New Roman"/>
                <w:color w:val="22272F"/>
                <w:lang w:val="en-US"/>
              </w:rPr>
              <w:t>5</w:t>
            </w:r>
            <w:r w:rsidRPr="00160E1B">
              <w:rPr>
                <w:rFonts w:ascii="Times New Roman" w:hAnsi="Times New Roman" w:cs="Times New Roman"/>
                <w:color w:val="22272F"/>
              </w:rPr>
              <w:t>.</w:t>
            </w:r>
          </w:p>
        </w:tc>
        <w:tc>
          <w:tcPr>
            <w:tcW w:w="9072"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jc w:val="left"/>
              <w:rPr>
                <w:rFonts w:ascii="Times New Roman" w:hAnsi="Times New Roman" w:cs="Times New Roman"/>
                <w:color w:val="22272F"/>
                <w:lang w:val="en-US"/>
              </w:rPr>
            </w:pPr>
            <w:r w:rsidRPr="00160E1B">
              <w:rPr>
                <w:rFonts w:ascii="Times New Roman" w:hAnsi="Times New Roman" w:cs="Times New Roman"/>
                <w:color w:val="22272F"/>
              </w:rPr>
              <w:t xml:space="preserve">Приоритетный проект </w:t>
            </w:r>
            <w:r w:rsidRPr="00160E1B">
              <w:rPr>
                <w:rFonts w:ascii="Times New Roman" w:hAnsi="Times New Roman" w:cs="Times New Roman"/>
                <w:color w:val="22272F"/>
                <w:lang w:val="en-US"/>
              </w:rPr>
              <w:t>N</w:t>
            </w:r>
          </w:p>
        </w:tc>
        <w:tc>
          <w:tcPr>
            <w:tcW w:w="1417"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rPr>
            </w:pP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lang w:val="en-US"/>
              </w:rPr>
            </w:pPr>
            <w:r w:rsidRPr="00160E1B">
              <w:rPr>
                <w:rFonts w:ascii="Times New Roman" w:hAnsi="Times New Roman" w:cs="Times New Roman"/>
                <w:color w:val="22272F"/>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r>
      <w:tr w:rsidR="00363F13" w:rsidRPr="00160E1B" w:rsidTr="00160E1B">
        <w:tc>
          <w:tcPr>
            <w:tcW w:w="866"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lang w:val="en-US"/>
              </w:rPr>
            </w:pPr>
            <w:r w:rsidRPr="00160E1B">
              <w:rPr>
                <w:rFonts w:ascii="Times New Roman" w:hAnsi="Times New Roman" w:cs="Times New Roman"/>
                <w:color w:val="22272F"/>
                <w:lang w:val="en-US"/>
              </w:rPr>
              <w:t>5.N.</w:t>
            </w:r>
          </w:p>
        </w:tc>
        <w:tc>
          <w:tcPr>
            <w:tcW w:w="9072"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jc w:val="left"/>
              <w:rPr>
                <w:rFonts w:ascii="Times New Roman" w:hAnsi="Times New Roman" w:cs="Times New Roman"/>
                <w:color w:val="22272F"/>
                <w:lang w:val="en-US"/>
              </w:rPr>
            </w:pPr>
            <w:r w:rsidRPr="00160E1B">
              <w:rPr>
                <w:rFonts w:ascii="Times New Roman" w:hAnsi="Times New Roman" w:cs="Times New Roman"/>
                <w:color w:val="22272F"/>
              </w:rPr>
              <w:t xml:space="preserve">Результат приоритетного проекта </w:t>
            </w:r>
            <w:r w:rsidRPr="00160E1B">
              <w:rPr>
                <w:rFonts w:ascii="Times New Roman" w:hAnsi="Times New Roman" w:cs="Times New Roman"/>
                <w:color w:val="22272F"/>
                <w:lang w:val="en-US"/>
              </w:rPr>
              <w:t>N</w:t>
            </w:r>
          </w:p>
        </w:tc>
        <w:tc>
          <w:tcPr>
            <w:tcW w:w="1417"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lang w:val="en-US"/>
              </w:rPr>
            </w:pPr>
            <w:r w:rsidRPr="00160E1B">
              <w:rPr>
                <w:rFonts w:ascii="Times New Roman" w:hAnsi="Times New Roman" w:cs="Times New Roman"/>
                <w:color w:val="22272F"/>
                <w:lang w:val="en-US"/>
              </w:rPr>
              <w:t>X</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lang w:val="en-US"/>
              </w:rPr>
            </w:pPr>
            <w:r w:rsidRPr="00160E1B">
              <w:rPr>
                <w:rFonts w:ascii="Times New Roman" w:hAnsi="Times New Roman" w:cs="Times New Roman"/>
                <w:color w:val="22272F"/>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r>
      <w:tr w:rsidR="00363F13" w:rsidRPr="00160E1B" w:rsidTr="00160E1B">
        <w:tc>
          <w:tcPr>
            <w:tcW w:w="866"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lang w:val="en-US"/>
              </w:rPr>
            </w:pPr>
            <w:r w:rsidRPr="00160E1B">
              <w:rPr>
                <w:rFonts w:ascii="Times New Roman" w:hAnsi="Times New Roman" w:cs="Times New Roman"/>
                <w:color w:val="22272F"/>
                <w:lang w:val="en-US"/>
              </w:rPr>
              <w:t>5.N.N.</w:t>
            </w:r>
          </w:p>
        </w:tc>
        <w:tc>
          <w:tcPr>
            <w:tcW w:w="9072"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jc w:val="left"/>
              <w:rPr>
                <w:rFonts w:ascii="Times New Roman" w:hAnsi="Times New Roman" w:cs="Times New Roman"/>
                <w:color w:val="22272F"/>
              </w:rPr>
            </w:pPr>
            <w:r w:rsidRPr="00160E1B">
              <w:rPr>
                <w:rFonts w:ascii="Times New Roman" w:hAnsi="Times New Roman" w:cs="Times New Roman"/>
                <w:color w:val="22272F"/>
              </w:rPr>
              <w:t xml:space="preserve">Контрольная точка результата приоритетного проекта </w:t>
            </w:r>
            <w:r w:rsidRPr="00160E1B">
              <w:rPr>
                <w:rFonts w:ascii="Times New Roman" w:hAnsi="Times New Roman" w:cs="Times New Roman"/>
                <w:color w:val="22272F"/>
                <w:lang w:val="en-US"/>
              </w:rPr>
              <w:t>N</w:t>
            </w:r>
          </w:p>
        </w:tc>
        <w:tc>
          <w:tcPr>
            <w:tcW w:w="1417" w:type="dxa"/>
            <w:tcBorders>
              <w:top w:val="single" w:sz="6" w:space="0" w:color="000000"/>
              <w:left w:val="single" w:sz="6" w:space="0" w:color="000000"/>
              <w:bottom w:val="single" w:sz="6" w:space="0" w:color="000000"/>
            </w:tcBorders>
            <w:shd w:val="clear" w:color="auto" w:fill="FFFFFF"/>
          </w:tcPr>
          <w:p w:rsidR="00363F13" w:rsidRPr="00160E1B" w:rsidRDefault="00363F13" w:rsidP="004B2CE0">
            <w:pPr>
              <w:ind w:firstLine="0"/>
              <w:rPr>
                <w:rFonts w:ascii="Times New Roman" w:hAnsi="Times New Roman" w:cs="Times New Roman"/>
                <w:color w:val="22272F"/>
                <w:lang w:val="en-US"/>
              </w:rPr>
            </w:pPr>
            <w:r w:rsidRPr="00160E1B">
              <w:rPr>
                <w:rFonts w:ascii="Times New Roman" w:hAnsi="Times New Roman" w:cs="Times New Roman"/>
                <w:color w:val="22272F"/>
                <w:lang w:val="en-US"/>
              </w:rPr>
              <w:t>X</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63F13" w:rsidRPr="00160E1B" w:rsidRDefault="00363F13" w:rsidP="004B2CE0">
            <w:pPr>
              <w:ind w:firstLine="0"/>
              <w:rPr>
                <w:rFonts w:ascii="Times New Roman" w:hAnsi="Times New Roman" w:cs="Times New Roman"/>
                <w:color w:val="22272F"/>
              </w:rPr>
            </w:pPr>
          </w:p>
        </w:tc>
      </w:tr>
    </w:tbl>
    <w:p w:rsidR="00363F13" w:rsidRDefault="00363F13" w:rsidP="00C131F8">
      <w:pPr>
        <w:ind w:firstLine="0"/>
        <w:contextualSpacing/>
        <w:jc w:val="right"/>
        <w:rPr>
          <w:rFonts w:ascii="Times New Roman" w:hAnsi="Times New Roman" w:cs="Times New Roman"/>
          <w:sz w:val="28"/>
          <w:szCs w:val="28"/>
        </w:rPr>
        <w:sectPr w:rsidR="00363F13" w:rsidSect="00E00A4C">
          <w:pgSz w:w="16838" w:h="11906" w:orient="landscape"/>
          <w:pgMar w:top="1701" w:right="1134" w:bottom="851" w:left="1134" w:header="720" w:footer="720" w:gutter="0"/>
          <w:cols w:space="720"/>
          <w:titlePg/>
        </w:sectPr>
      </w:pPr>
    </w:p>
    <w:p w:rsidR="00C131F8" w:rsidRPr="005669FA" w:rsidRDefault="00C131F8" w:rsidP="00C131F8">
      <w:pPr>
        <w:ind w:firstLine="0"/>
        <w:contextualSpacing/>
        <w:jc w:val="right"/>
        <w:rPr>
          <w:rFonts w:ascii="Times New Roman" w:hAnsi="Times New Roman" w:cs="Times New Roman"/>
          <w:sz w:val="28"/>
          <w:szCs w:val="28"/>
          <w:lang w:val="en-US"/>
        </w:rPr>
      </w:pPr>
      <w:r>
        <w:rPr>
          <w:rFonts w:ascii="Times New Roman" w:hAnsi="Times New Roman" w:cs="Times New Roman"/>
          <w:sz w:val="28"/>
          <w:szCs w:val="28"/>
        </w:rPr>
        <w:lastRenderedPageBreak/>
        <w:t>Приложение 8</w:t>
      </w:r>
    </w:p>
    <w:p w:rsidR="00C131F8" w:rsidRDefault="00C131F8" w:rsidP="00C131F8">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C131F8" w:rsidRDefault="00C131F8" w:rsidP="00C131F8">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47711" w:rsidRDefault="00147711" w:rsidP="00147711">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47711" w:rsidRPr="00CF0C7C" w:rsidRDefault="00160E1B" w:rsidP="00147711">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147711">
        <w:rPr>
          <w:rFonts w:ascii="Times New Roman" w:hAnsi="Times New Roman" w:cs="Times New Roman"/>
          <w:sz w:val="28"/>
          <w:szCs w:val="28"/>
        </w:rPr>
        <w:t xml:space="preserve"> сельсовета</w:t>
      </w:r>
    </w:p>
    <w:p w:rsidR="00433FA4" w:rsidRPr="00487043" w:rsidRDefault="00433FA4" w:rsidP="00433FA4">
      <w:pPr>
        <w:ind w:firstLine="709"/>
        <w:contextualSpacing/>
        <w:jc w:val="center"/>
        <w:rPr>
          <w:rFonts w:ascii="Times New Roman" w:hAnsi="Times New Roman"/>
          <w:sz w:val="28"/>
          <w:szCs w:val="28"/>
        </w:rPr>
      </w:pPr>
      <w:r w:rsidRPr="00487043">
        <w:rPr>
          <w:rFonts w:ascii="Times New Roman" w:hAnsi="Times New Roman"/>
          <w:sz w:val="28"/>
          <w:szCs w:val="28"/>
        </w:rPr>
        <w:t>ОТЧЕТ</w:t>
      </w:r>
    </w:p>
    <w:p w:rsidR="00433FA4" w:rsidRPr="00487043" w:rsidRDefault="00433FA4" w:rsidP="00433FA4">
      <w:pPr>
        <w:ind w:firstLine="709"/>
        <w:contextualSpacing/>
        <w:jc w:val="center"/>
        <w:rPr>
          <w:rFonts w:ascii="Times New Roman" w:hAnsi="Times New Roman"/>
          <w:sz w:val="28"/>
          <w:szCs w:val="28"/>
        </w:rPr>
      </w:pPr>
      <w:r w:rsidRPr="00487043">
        <w:rPr>
          <w:rFonts w:ascii="Times New Roman" w:hAnsi="Times New Roman"/>
          <w:sz w:val="28"/>
          <w:szCs w:val="28"/>
        </w:rPr>
        <w:t>о достижении значений показателей муниципальной программы</w:t>
      </w:r>
    </w:p>
    <w:p w:rsidR="00433FA4" w:rsidRPr="00487043" w:rsidRDefault="00433FA4" w:rsidP="00433FA4">
      <w:pPr>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585"/>
        <w:gridCol w:w="13"/>
        <w:gridCol w:w="1505"/>
        <w:gridCol w:w="2552"/>
        <w:gridCol w:w="1276"/>
        <w:gridCol w:w="1984"/>
        <w:gridCol w:w="3083"/>
      </w:tblGrid>
      <w:tr w:rsidR="00433FA4" w:rsidRPr="00160E1B" w:rsidTr="00227070">
        <w:trPr>
          <w:trHeight w:val="210"/>
        </w:trPr>
        <w:tc>
          <w:tcPr>
            <w:tcW w:w="562" w:type="dxa"/>
            <w:vMerge w:val="restart"/>
            <w:shd w:val="clear" w:color="auto" w:fill="auto"/>
          </w:tcPr>
          <w:p w:rsidR="00433FA4" w:rsidRPr="00160E1B" w:rsidRDefault="00964CEF" w:rsidP="00964CEF">
            <w:pPr>
              <w:ind w:firstLine="0"/>
              <w:contextualSpacing/>
              <w:jc w:val="center"/>
              <w:rPr>
                <w:rFonts w:ascii="Times New Roman" w:hAnsi="Times New Roman"/>
              </w:rPr>
            </w:pPr>
            <w:r w:rsidRPr="00160E1B">
              <w:rPr>
                <w:rFonts w:ascii="Times New Roman" w:hAnsi="Times New Roman"/>
              </w:rPr>
              <w:t>№ п/п</w:t>
            </w:r>
          </w:p>
        </w:tc>
        <w:tc>
          <w:tcPr>
            <w:tcW w:w="3598" w:type="dxa"/>
            <w:gridSpan w:val="2"/>
            <w:vMerge w:val="restart"/>
            <w:shd w:val="clear" w:color="auto" w:fill="auto"/>
          </w:tcPr>
          <w:p w:rsidR="00433FA4" w:rsidRPr="00160E1B" w:rsidRDefault="00433FA4" w:rsidP="00433FA4">
            <w:pPr>
              <w:ind w:firstLine="0"/>
              <w:contextualSpacing/>
              <w:jc w:val="center"/>
              <w:rPr>
                <w:rFonts w:ascii="Times New Roman" w:hAnsi="Times New Roman"/>
              </w:rPr>
            </w:pPr>
            <w:r w:rsidRPr="00160E1B">
              <w:rPr>
                <w:rFonts w:ascii="Times New Roman" w:hAnsi="Times New Roman"/>
              </w:rPr>
              <w:t xml:space="preserve">Наименование показателя </w:t>
            </w:r>
          </w:p>
        </w:tc>
        <w:tc>
          <w:tcPr>
            <w:tcW w:w="1505" w:type="dxa"/>
            <w:vMerge w:val="restart"/>
            <w:shd w:val="clear" w:color="auto" w:fill="auto"/>
          </w:tcPr>
          <w:p w:rsidR="00433FA4" w:rsidRPr="00160E1B" w:rsidRDefault="00433FA4" w:rsidP="00433FA4">
            <w:pPr>
              <w:ind w:firstLine="0"/>
              <w:contextualSpacing/>
              <w:jc w:val="center"/>
              <w:rPr>
                <w:rFonts w:ascii="Times New Roman" w:hAnsi="Times New Roman"/>
              </w:rPr>
            </w:pPr>
            <w:r w:rsidRPr="00160E1B">
              <w:rPr>
                <w:rFonts w:ascii="Times New Roman" w:hAnsi="Times New Roman"/>
              </w:rPr>
              <w:t>Единица измерения</w:t>
            </w:r>
          </w:p>
        </w:tc>
        <w:tc>
          <w:tcPr>
            <w:tcW w:w="5812" w:type="dxa"/>
            <w:gridSpan w:val="3"/>
            <w:shd w:val="clear" w:color="auto" w:fill="auto"/>
          </w:tcPr>
          <w:p w:rsidR="00433FA4" w:rsidRPr="00160E1B" w:rsidRDefault="00433FA4" w:rsidP="009043EF">
            <w:pPr>
              <w:contextualSpacing/>
              <w:jc w:val="center"/>
              <w:rPr>
                <w:rFonts w:ascii="Times New Roman" w:hAnsi="Times New Roman"/>
              </w:rPr>
            </w:pPr>
            <w:r w:rsidRPr="00160E1B">
              <w:rPr>
                <w:rFonts w:ascii="Times New Roman" w:hAnsi="Times New Roman"/>
              </w:rPr>
              <w:t>Значение показателей</w:t>
            </w:r>
          </w:p>
        </w:tc>
        <w:tc>
          <w:tcPr>
            <w:tcW w:w="3083" w:type="dxa"/>
            <w:vMerge w:val="restart"/>
            <w:shd w:val="clear" w:color="auto" w:fill="auto"/>
          </w:tcPr>
          <w:p w:rsidR="00433FA4" w:rsidRPr="00160E1B" w:rsidRDefault="00433FA4" w:rsidP="009043EF">
            <w:pPr>
              <w:ind w:firstLine="0"/>
              <w:contextualSpacing/>
              <w:jc w:val="center"/>
              <w:rPr>
                <w:rFonts w:ascii="Times New Roman" w:hAnsi="Times New Roman"/>
              </w:rPr>
            </w:pPr>
            <w:r w:rsidRPr="00160E1B">
              <w:rPr>
                <w:rFonts w:ascii="Times New Roman" w:hAnsi="Times New Roman"/>
              </w:rPr>
              <w:t>Обоснование отклонений значений показателя на конец отчетного года (при наличии)</w:t>
            </w:r>
          </w:p>
        </w:tc>
      </w:tr>
      <w:tr w:rsidR="00433FA4" w:rsidRPr="00160E1B" w:rsidTr="00227070">
        <w:trPr>
          <w:trHeight w:val="273"/>
        </w:trPr>
        <w:tc>
          <w:tcPr>
            <w:tcW w:w="562" w:type="dxa"/>
            <w:vMerge/>
            <w:shd w:val="clear" w:color="auto" w:fill="auto"/>
          </w:tcPr>
          <w:p w:rsidR="00433FA4" w:rsidRPr="00160E1B" w:rsidRDefault="00433FA4" w:rsidP="00227070">
            <w:pPr>
              <w:contextualSpacing/>
              <w:jc w:val="center"/>
              <w:rPr>
                <w:rFonts w:ascii="Times New Roman" w:hAnsi="Times New Roman"/>
              </w:rPr>
            </w:pPr>
          </w:p>
        </w:tc>
        <w:tc>
          <w:tcPr>
            <w:tcW w:w="3598" w:type="dxa"/>
            <w:gridSpan w:val="2"/>
            <w:vMerge/>
            <w:shd w:val="clear" w:color="auto" w:fill="auto"/>
          </w:tcPr>
          <w:p w:rsidR="00433FA4" w:rsidRPr="00160E1B" w:rsidRDefault="00433FA4" w:rsidP="00227070">
            <w:pPr>
              <w:contextualSpacing/>
              <w:jc w:val="center"/>
              <w:rPr>
                <w:rFonts w:ascii="Times New Roman" w:hAnsi="Times New Roman"/>
              </w:rPr>
            </w:pPr>
          </w:p>
        </w:tc>
        <w:tc>
          <w:tcPr>
            <w:tcW w:w="1505" w:type="dxa"/>
            <w:vMerge/>
            <w:shd w:val="clear" w:color="auto" w:fill="auto"/>
          </w:tcPr>
          <w:p w:rsidR="00433FA4" w:rsidRPr="00160E1B" w:rsidRDefault="00433FA4" w:rsidP="00227070">
            <w:pPr>
              <w:contextualSpacing/>
              <w:jc w:val="center"/>
              <w:rPr>
                <w:rFonts w:ascii="Times New Roman" w:hAnsi="Times New Roman"/>
              </w:rPr>
            </w:pPr>
          </w:p>
        </w:tc>
        <w:tc>
          <w:tcPr>
            <w:tcW w:w="2552" w:type="dxa"/>
            <w:vMerge w:val="restart"/>
            <w:shd w:val="clear" w:color="auto" w:fill="auto"/>
          </w:tcPr>
          <w:p w:rsidR="00433FA4" w:rsidRPr="00160E1B" w:rsidRDefault="00433FA4" w:rsidP="00433FA4">
            <w:pPr>
              <w:ind w:firstLine="0"/>
              <w:contextualSpacing/>
              <w:jc w:val="center"/>
              <w:rPr>
                <w:rFonts w:ascii="Times New Roman" w:hAnsi="Times New Roman"/>
              </w:rPr>
            </w:pPr>
            <w:r w:rsidRPr="00160E1B">
              <w:rPr>
                <w:rFonts w:ascii="Times New Roman" w:hAnsi="Times New Roman"/>
              </w:rPr>
              <w:t>год, предшествующий отчетному (текущему) году</w:t>
            </w:r>
          </w:p>
        </w:tc>
        <w:tc>
          <w:tcPr>
            <w:tcW w:w="3260" w:type="dxa"/>
            <w:gridSpan w:val="2"/>
            <w:shd w:val="clear" w:color="auto" w:fill="auto"/>
          </w:tcPr>
          <w:p w:rsidR="00433FA4" w:rsidRPr="00160E1B" w:rsidRDefault="00433FA4" w:rsidP="00433FA4">
            <w:pPr>
              <w:ind w:firstLine="0"/>
              <w:contextualSpacing/>
              <w:jc w:val="center"/>
              <w:rPr>
                <w:rFonts w:ascii="Times New Roman" w:hAnsi="Times New Roman"/>
              </w:rPr>
            </w:pPr>
            <w:r w:rsidRPr="00160E1B">
              <w:rPr>
                <w:rFonts w:ascii="Times New Roman" w:hAnsi="Times New Roman"/>
              </w:rPr>
              <w:t>отчетный год</w:t>
            </w:r>
          </w:p>
        </w:tc>
        <w:tc>
          <w:tcPr>
            <w:tcW w:w="3083" w:type="dxa"/>
            <w:vMerge/>
            <w:shd w:val="clear" w:color="auto" w:fill="auto"/>
          </w:tcPr>
          <w:p w:rsidR="00433FA4" w:rsidRPr="00160E1B" w:rsidRDefault="00433FA4" w:rsidP="00227070">
            <w:pPr>
              <w:contextualSpacing/>
              <w:jc w:val="center"/>
              <w:rPr>
                <w:rFonts w:ascii="Times New Roman" w:hAnsi="Times New Roman"/>
              </w:rPr>
            </w:pPr>
          </w:p>
        </w:tc>
      </w:tr>
      <w:tr w:rsidR="00433FA4" w:rsidRPr="00160E1B" w:rsidTr="00227070">
        <w:trPr>
          <w:trHeight w:val="540"/>
        </w:trPr>
        <w:tc>
          <w:tcPr>
            <w:tcW w:w="562" w:type="dxa"/>
            <w:vMerge/>
            <w:shd w:val="clear" w:color="auto" w:fill="auto"/>
          </w:tcPr>
          <w:p w:rsidR="00433FA4" w:rsidRPr="00160E1B" w:rsidRDefault="00433FA4" w:rsidP="00227070">
            <w:pPr>
              <w:contextualSpacing/>
              <w:jc w:val="center"/>
              <w:rPr>
                <w:rFonts w:ascii="Times New Roman" w:hAnsi="Times New Roman"/>
              </w:rPr>
            </w:pPr>
          </w:p>
        </w:tc>
        <w:tc>
          <w:tcPr>
            <w:tcW w:w="3598" w:type="dxa"/>
            <w:gridSpan w:val="2"/>
            <w:vMerge/>
            <w:shd w:val="clear" w:color="auto" w:fill="auto"/>
          </w:tcPr>
          <w:p w:rsidR="00433FA4" w:rsidRPr="00160E1B" w:rsidRDefault="00433FA4" w:rsidP="00227070">
            <w:pPr>
              <w:contextualSpacing/>
              <w:jc w:val="center"/>
              <w:rPr>
                <w:rFonts w:ascii="Times New Roman" w:hAnsi="Times New Roman"/>
              </w:rPr>
            </w:pPr>
          </w:p>
        </w:tc>
        <w:tc>
          <w:tcPr>
            <w:tcW w:w="1505" w:type="dxa"/>
            <w:vMerge/>
            <w:shd w:val="clear" w:color="auto" w:fill="auto"/>
          </w:tcPr>
          <w:p w:rsidR="00433FA4" w:rsidRPr="00160E1B" w:rsidRDefault="00433FA4" w:rsidP="00227070">
            <w:pPr>
              <w:contextualSpacing/>
              <w:jc w:val="center"/>
              <w:rPr>
                <w:rFonts w:ascii="Times New Roman" w:hAnsi="Times New Roman"/>
              </w:rPr>
            </w:pPr>
          </w:p>
        </w:tc>
        <w:tc>
          <w:tcPr>
            <w:tcW w:w="2552" w:type="dxa"/>
            <w:vMerge/>
            <w:shd w:val="clear" w:color="auto" w:fill="auto"/>
          </w:tcPr>
          <w:p w:rsidR="00433FA4" w:rsidRPr="00160E1B" w:rsidRDefault="00433FA4" w:rsidP="00433FA4">
            <w:pPr>
              <w:contextualSpacing/>
              <w:jc w:val="center"/>
              <w:rPr>
                <w:rFonts w:ascii="Times New Roman" w:hAnsi="Times New Roman"/>
              </w:rPr>
            </w:pPr>
          </w:p>
        </w:tc>
        <w:tc>
          <w:tcPr>
            <w:tcW w:w="1276" w:type="dxa"/>
            <w:shd w:val="clear" w:color="auto" w:fill="auto"/>
          </w:tcPr>
          <w:p w:rsidR="00433FA4" w:rsidRPr="00160E1B" w:rsidRDefault="00433FA4" w:rsidP="00433FA4">
            <w:pPr>
              <w:ind w:firstLine="0"/>
              <w:contextualSpacing/>
              <w:jc w:val="center"/>
              <w:rPr>
                <w:rFonts w:ascii="Times New Roman" w:hAnsi="Times New Roman"/>
              </w:rPr>
            </w:pPr>
            <w:r w:rsidRPr="00160E1B">
              <w:rPr>
                <w:rFonts w:ascii="Times New Roman" w:hAnsi="Times New Roman"/>
              </w:rPr>
              <w:t>план</w:t>
            </w:r>
          </w:p>
        </w:tc>
        <w:tc>
          <w:tcPr>
            <w:tcW w:w="1984" w:type="dxa"/>
            <w:shd w:val="clear" w:color="auto" w:fill="auto"/>
          </w:tcPr>
          <w:p w:rsidR="00433FA4" w:rsidRPr="00160E1B" w:rsidRDefault="00433FA4" w:rsidP="00433FA4">
            <w:pPr>
              <w:ind w:firstLine="0"/>
              <w:contextualSpacing/>
              <w:jc w:val="center"/>
              <w:rPr>
                <w:rFonts w:ascii="Times New Roman" w:hAnsi="Times New Roman"/>
                <w:vertAlign w:val="superscript"/>
              </w:rPr>
            </w:pPr>
            <w:r w:rsidRPr="00160E1B">
              <w:rPr>
                <w:rFonts w:ascii="Times New Roman" w:hAnsi="Times New Roman"/>
              </w:rPr>
              <w:t>факт на отчетную дату</w:t>
            </w:r>
            <w:r w:rsidRPr="00160E1B">
              <w:rPr>
                <w:rFonts w:ascii="Times New Roman" w:hAnsi="Times New Roman"/>
                <w:vertAlign w:val="superscript"/>
              </w:rPr>
              <w:t>*</w:t>
            </w:r>
          </w:p>
        </w:tc>
        <w:tc>
          <w:tcPr>
            <w:tcW w:w="3083" w:type="dxa"/>
            <w:vMerge/>
            <w:shd w:val="clear" w:color="auto" w:fill="auto"/>
          </w:tcPr>
          <w:p w:rsidR="00433FA4" w:rsidRPr="00160E1B" w:rsidRDefault="00433FA4" w:rsidP="00227070">
            <w:pPr>
              <w:contextualSpacing/>
              <w:jc w:val="center"/>
              <w:rPr>
                <w:rFonts w:ascii="Times New Roman" w:hAnsi="Times New Roman"/>
              </w:rPr>
            </w:pPr>
          </w:p>
        </w:tc>
      </w:tr>
      <w:tr w:rsidR="00433FA4" w:rsidRPr="00160E1B" w:rsidTr="00A60631">
        <w:trPr>
          <w:trHeight w:val="356"/>
        </w:trPr>
        <w:tc>
          <w:tcPr>
            <w:tcW w:w="14560" w:type="dxa"/>
            <w:gridSpan w:val="8"/>
            <w:shd w:val="clear" w:color="auto" w:fill="auto"/>
          </w:tcPr>
          <w:p w:rsidR="00433FA4" w:rsidRPr="00160E1B" w:rsidRDefault="00A60631" w:rsidP="00160E1B">
            <w:pPr>
              <w:contextualSpacing/>
              <w:jc w:val="center"/>
              <w:rPr>
                <w:rFonts w:ascii="Times New Roman" w:hAnsi="Times New Roman"/>
              </w:rPr>
            </w:pPr>
            <w:r w:rsidRPr="00160E1B">
              <w:rPr>
                <w:rFonts w:ascii="Times New Roman" w:hAnsi="Times New Roman" w:cs="Times New Roman"/>
                <w:color w:val="22272F"/>
              </w:rPr>
              <w:t xml:space="preserve">Цель </w:t>
            </w:r>
            <w:r w:rsidRPr="00160E1B">
              <w:rPr>
                <w:rFonts w:ascii="Times New Roman" w:hAnsi="Times New Roman"/>
              </w:rPr>
              <w:t>муниципальной</w:t>
            </w:r>
            <w:r w:rsidRPr="00160E1B">
              <w:rPr>
                <w:rFonts w:ascii="Times New Roman" w:hAnsi="Times New Roman" w:cs="Times New Roman"/>
                <w:color w:val="22272F"/>
              </w:rPr>
              <w:t xml:space="preserve"> программы </w:t>
            </w:r>
            <w:r w:rsidR="00160E1B" w:rsidRPr="00160E1B">
              <w:rPr>
                <w:rFonts w:ascii="Times New Roman" w:hAnsi="Times New Roman" w:cs="Times New Roman"/>
                <w:color w:val="22272F"/>
              </w:rPr>
              <w:t>Каировского</w:t>
            </w:r>
            <w:r w:rsidRPr="00160E1B">
              <w:rPr>
                <w:rFonts w:ascii="Times New Roman" w:hAnsi="Times New Roman" w:cs="Times New Roman"/>
                <w:color w:val="22272F"/>
              </w:rPr>
              <w:t xml:space="preserve"> сельсовета «Наименование»</w:t>
            </w:r>
          </w:p>
        </w:tc>
      </w:tr>
      <w:tr w:rsidR="00433FA4" w:rsidRPr="00160E1B" w:rsidTr="00227070">
        <w:tc>
          <w:tcPr>
            <w:tcW w:w="562" w:type="dxa"/>
            <w:shd w:val="clear" w:color="auto" w:fill="auto"/>
          </w:tcPr>
          <w:p w:rsidR="00433FA4" w:rsidRPr="00160E1B" w:rsidRDefault="00433FA4" w:rsidP="00227070">
            <w:pPr>
              <w:contextualSpacing/>
              <w:jc w:val="center"/>
              <w:rPr>
                <w:rFonts w:ascii="Times New Roman" w:hAnsi="Times New Roman"/>
              </w:rPr>
            </w:pPr>
            <w:r w:rsidRPr="00160E1B">
              <w:rPr>
                <w:rFonts w:ascii="Times New Roman" w:hAnsi="Times New Roman"/>
              </w:rPr>
              <w:t>1</w:t>
            </w:r>
          </w:p>
        </w:tc>
        <w:tc>
          <w:tcPr>
            <w:tcW w:w="3598" w:type="dxa"/>
            <w:gridSpan w:val="2"/>
            <w:shd w:val="clear" w:color="auto" w:fill="auto"/>
          </w:tcPr>
          <w:p w:rsidR="00433FA4" w:rsidRPr="00160E1B" w:rsidRDefault="00433FA4" w:rsidP="00433FA4">
            <w:pPr>
              <w:ind w:firstLine="0"/>
              <w:contextualSpacing/>
              <w:rPr>
                <w:rFonts w:ascii="Times New Roman" w:hAnsi="Times New Roman"/>
              </w:rPr>
            </w:pPr>
            <w:r w:rsidRPr="00160E1B">
              <w:rPr>
                <w:rFonts w:ascii="Times New Roman" w:hAnsi="Times New Roman"/>
              </w:rPr>
              <w:t>Показатель (индикатор)</w:t>
            </w:r>
          </w:p>
        </w:tc>
        <w:tc>
          <w:tcPr>
            <w:tcW w:w="1505" w:type="dxa"/>
            <w:shd w:val="clear" w:color="auto" w:fill="auto"/>
          </w:tcPr>
          <w:p w:rsidR="00433FA4" w:rsidRPr="00160E1B" w:rsidRDefault="00433FA4" w:rsidP="00227070">
            <w:pPr>
              <w:contextualSpacing/>
              <w:jc w:val="center"/>
              <w:rPr>
                <w:rFonts w:ascii="Times New Roman" w:hAnsi="Times New Roman"/>
              </w:rPr>
            </w:pPr>
          </w:p>
        </w:tc>
        <w:tc>
          <w:tcPr>
            <w:tcW w:w="2552" w:type="dxa"/>
            <w:shd w:val="clear" w:color="auto" w:fill="auto"/>
          </w:tcPr>
          <w:p w:rsidR="00433FA4" w:rsidRPr="00160E1B" w:rsidRDefault="00433FA4" w:rsidP="00227070">
            <w:pPr>
              <w:contextualSpacing/>
              <w:jc w:val="center"/>
              <w:rPr>
                <w:rFonts w:ascii="Times New Roman" w:hAnsi="Times New Roman"/>
              </w:rPr>
            </w:pPr>
          </w:p>
        </w:tc>
        <w:tc>
          <w:tcPr>
            <w:tcW w:w="1276" w:type="dxa"/>
            <w:shd w:val="clear" w:color="auto" w:fill="auto"/>
          </w:tcPr>
          <w:p w:rsidR="00433FA4" w:rsidRPr="00160E1B" w:rsidRDefault="00433FA4" w:rsidP="00227070">
            <w:pPr>
              <w:contextualSpacing/>
              <w:jc w:val="center"/>
              <w:rPr>
                <w:rFonts w:ascii="Times New Roman" w:hAnsi="Times New Roman"/>
              </w:rPr>
            </w:pPr>
          </w:p>
        </w:tc>
        <w:tc>
          <w:tcPr>
            <w:tcW w:w="1984" w:type="dxa"/>
            <w:shd w:val="clear" w:color="auto" w:fill="auto"/>
          </w:tcPr>
          <w:p w:rsidR="00433FA4" w:rsidRPr="00160E1B" w:rsidRDefault="00433FA4" w:rsidP="00227070">
            <w:pPr>
              <w:contextualSpacing/>
              <w:jc w:val="center"/>
              <w:rPr>
                <w:rFonts w:ascii="Times New Roman" w:hAnsi="Times New Roman"/>
              </w:rPr>
            </w:pPr>
          </w:p>
        </w:tc>
        <w:tc>
          <w:tcPr>
            <w:tcW w:w="3083" w:type="dxa"/>
            <w:shd w:val="clear" w:color="auto" w:fill="auto"/>
          </w:tcPr>
          <w:p w:rsidR="00433FA4" w:rsidRPr="00160E1B" w:rsidRDefault="00433FA4" w:rsidP="00227070">
            <w:pPr>
              <w:contextualSpacing/>
              <w:jc w:val="center"/>
              <w:rPr>
                <w:rFonts w:ascii="Times New Roman" w:hAnsi="Times New Roman"/>
              </w:rPr>
            </w:pPr>
          </w:p>
        </w:tc>
      </w:tr>
      <w:tr w:rsidR="00433FA4" w:rsidRPr="00160E1B" w:rsidTr="00227070">
        <w:tc>
          <w:tcPr>
            <w:tcW w:w="562" w:type="dxa"/>
            <w:shd w:val="clear" w:color="auto" w:fill="auto"/>
          </w:tcPr>
          <w:p w:rsidR="00433FA4" w:rsidRPr="00160E1B" w:rsidRDefault="00433FA4" w:rsidP="00227070">
            <w:pPr>
              <w:contextualSpacing/>
              <w:jc w:val="center"/>
              <w:rPr>
                <w:rFonts w:ascii="Times New Roman" w:hAnsi="Times New Roman"/>
              </w:rPr>
            </w:pPr>
            <w:r w:rsidRPr="00160E1B">
              <w:rPr>
                <w:rFonts w:ascii="Times New Roman" w:hAnsi="Times New Roman"/>
              </w:rPr>
              <w:t>…</w:t>
            </w:r>
          </w:p>
        </w:tc>
        <w:tc>
          <w:tcPr>
            <w:tcW w:w="3598" w:type="dxa"/>
            <w:gridSpan w:val="2"/>
            <w:shd w:val="clear" w:color="auto" w:fill="auto"/>
          </w:tcPr>
          <w:p w:rsidR="00433FA4" w:rsidRPr="00160E1B" w:rsidRDefault="00433FA4" w:rsidP="00433FA4">
            <w:pPr>
              <w:ind w:firstLine="0"/>
              <w:contextualSpacing/>
              <w:rPr>
                <w:rFonts w:ascii="Times New Roman" w:hAnsi="Times New Roman"/>
              </w:rPr>
            </w:pPr>
            <w:r w:rsidRPr="00160E1B">
              <w:rPr>
                <w:rFonts w:ascii="Times New Roman" w:hAnsi="Times New Roman"/>
              </w:rPr>
              <w:t>…</w:t>
            </w:r>
          </w:p>
        </w:tc>
        <w:tc>
          <w:tcPr>
            <w:tcW w:w="1505" w:type="dxa"/>
            <w:shd w:val="clear" w:color="auto" w:fill="auto"/>
          </w:tcPr>
          <w:p w:rsidR="00433FA4" w:rsidRPr="00160E1B" w:rsidRDefault="00433FA4" w:rsidP="00227070">
            <w:pPr>
              <w:contextualSpacing/>
              <w:jc w:val="center"/>
              <w:rPr>
                <w:rFonts w:ascii="Times New Roman" w:hAnsi="Times New Roman"/>
              </w:rPr>
            </w:pPr>
          </w:p>
        </w:tc>
        <w:tc>
          <w:tcPr>
            <w:tcW w:w="2552" w:type="dxa"/>
            <w:shd w:val="clear" w:color="auto" w:fill="auto"/>
          </w:tcPr>
          <w:p w:rsidR="00433FA4" w:rsidRPr="00160E1B" w:rsidRDefault="00433FA4" w:rsidP="00227070">
            <w:pPr>
              <w:contextualSpacing/>
              <w:jc w:val="center"/>
              <w:rPr>
                <w:rFonts w:ascii="Times New Roman" w:hAnsi="Times New Roman"/>
              </w:rPr>
            </w:pPr>
          </w:p>
        </w:tc>
        <w:tc>
          <w:tcPr>
            <w:tcW w:w="1276" w:type="dxa"/>
            <w:shd w:val="clear" w:color="auto" w:fill="auto"/>
          </w:tcPr>
          <w:p w:rsidR="00433FA4" w:rsidRPr="00160E1B" w:rsidRDefault="00433FA4" w:rsidP="00227070">
            <w:pPr>
              <w:contextualSpacing/>
              <w:jc w:val="center"/>
              <w:rPr>
                <w:rFonts w:ascii="Times New Roman" w:hAnsi="Times New Roman"/>
              </w:rPr>
            </w:pPr>
          </w:p>
        </w:tc>
        <w:tc>
          <w:tcPr>
            <w:tcW w:w="1984" w:type="dxa"/>
            <w:shd w:val="clear" w:color="auto" w:fill="auto"/>
          </w:tcPr>
          <w:p w:rsidR="00433FA4" w:rsidRPr="00160E1B" w:rsidRDefault="00433FA4" w:rsidP="00227070">
            <w:pPr>
              <w:contextualSpacing/>
              <w:jc w:val="center"/>
              <w:rPr>
                <w:rFonts w:ascii="Times New Roman" w:hAnsi="Times New Roman"/>
              </w:rPr>
            </w:pPr>
          </w:p>
        </w:tc>
        <w:tc>
          <w:tcPr>
            <w:tcW w:w="3083" w:type="dxa"/>
            <w:shd w:val="clear" w:color="auto" w:fill="auto"/>
          </w:tcPr>
          <w:p w:rsidR="00433FA4" w:rsidRPr="00160E1B" w:rsidRDefault="00433FA4" w:rsidP="00227070">
            <w:pPr>
              <w:contextualSpacing/>
              <w:jc w:val="center"/>
              <w:rPr>
                <w:rFonts w:ascii="Times New Roman" w:hAnsi="Times New Roman"/>
              </w:rPr>
            </w:pPr>
          </w:p>
        </w:tc>
      </w:tr>
      <w:tr w:rsidR="00A60631" w:rsidRPr="00160E1B" w:rsidTr="00A60631">
        <w:trPr>
          <w:trHeight w:val="411"/>
        </w:trPr>
        <w:tc>
          <w:tcPr>
            <w:tcW w:w="14560" w:type="dxa"/>
            <w:gridSpan w:val="8"/>
            <w:shd w:val="clear" w:color="auto" w:fill="auto"/>
          </w:tcPr>
          <w:p w:rsidR="00A60631" w:rsidRPr="00160E1B" w:rsidRDefault="00A60631" w:rsidP="00160E1B">
            <w:pPr>
              <w:contextualSpacing/>
              <w:jc w:val="center"/>
              <w:rPr>
                <w:rFonts w:ascii="Times New Roman" w:hAnsi="Times New Roman"/>
              </w:rPr>
            </w:pPr>
            <w:r w:rsidRPr="00160E1B">
              <w:rPr>
                <w:rFonts w:ascii="Times New Roman" w:hAnsi="Times New Roman" w:cs="Times New Roman"/>
                <w:color w:val="22272F"/>
              </w:rPr>
              <w:t xml:space="preserve">Цель </w:t>
            </w:r>
            <w:r w:rsidRPr="00160E1B">
              <w:rPr>
                <w:rFonts w:ascii="Times New Roman" w:hAnsi="Times New Roman"/>
              </w:rPr>
              <w:t>муниципальной</w:t>
            </w:r>
            <w:r w:rsidRPr="00160E1B">
              <w:rPr>
                <w:rFonts w:ascii="Times New Roman" w:hAnsi="Times New Roman" w:cs="Times New Roman"/>
                <w:color w:val="22272F"/>
              </w:rPr>
              <w:t xml:space="preserve"> программы </w:t>
            </w:r>
            <w:r w:rsidR="00160E1B" w:rsidRPr="00160E1B">
              <w:rPr>
                <w:rFonts w:ascii="Times New Roman" w:hAnsi="Times New Roman" w:cs="Times New Roman"/>
                <w:color w:val="22272F"/>
              </w:rPr>
              <w:t>Каировского</w:t>
            </w:r>
            <w:r w:rsidRPr="00160E1B">
              <w:rPr>
                <w:rFonts w:ascii="Times New Roman" w:hAnsi="Times New Roman" w:cs="Times New Roman"/>
                <w:color w:val="22272F"/>
              </w:rPr>
              <w:t xml:space="preserve"> сельсовета «Наименование»</w:t>
            </w:r>
          </w:p>
        </w:tc>
      </w:tr>
      <w:tr w:rsidR="00433FA4" w:rsidRPr="00160E1B" w:rsidTr="00227070">
        <w:tc>
          <w:tcPr>
            <w:tcW w:w="562" w:type="dxa"/>
            <w:shd w:val="clear" w:color="auto" w:fill="auto"/>
          </w:tcPr>
          <w:p w:rsidR="00433FA4" w:rsidRPr="00160E1B" w:rsidRDefault="00433FA4" w:rsidP="00227070">
            <w:pPr>
              <w:contextualSpacing/>
              <w:jc w:val="center"/>
              <w:rPr>
                <w:rFonts w:ascii="Times New Roman" w:hAnsi="Times New Roman"/>
              </w:rPr>
            </w:pPr>
            <w:r w:rsidRPr="00160E1B">
              <w:rPr>
                <w:rFonts w:ascii="Times New Roman" w:hAnsi="Times New Roman"/>
              </w:rPr>
              <w:t>…</w:t>
            </w:r>
          </w:p>
        </w:tc>
        <w:tc>
          <w:tcPr>
            <w:tcW w:w="3585" w:type="dxa"/>
            <w:shd w:val="clear" w:color="auto" w:fill="auto"/>
          </w:tcPr>
          <w:p w:rsidR="00433FA4" w:rsidRPr="00160E1B" w:rsidRDefault="00433FA4" w:rsidP="00433FA4">
            <w:pPr>
              <w:ind w:firstLine="0"/>
              <w:contextualSpacing/>
              <w:rPr>
                <w:rFonts w:ascii="Times New Roman" w:hAnsi="Times New Roman"/>
              </w:rPr>
            </w:pPr>
            <w:r w:rsidRPr="00160E1B">
              <w:rPr>
                <w:rFonts w:ascii="Times New Roman" w:hAnsi="Times New Roman"/>
              </w:rPr>
              <w:t>Показатель (индикатор)</w:t>
            </w:r>
          </w:p>
        </w:tc>
        <w:tc>
          <w:tcPr>
            <w:tcW w:w="1518" w:type="dxa"/>
            <w:gridSpan w:val="2"/>
            <w:shd w:val="clear" w:color="auto" w:fill="auto"/>
          </w:tcPr>
          <w:p w:rsidR="00433FA4" w:rsidRPr="00160E1B" w:rsidRDefault="00433FA4" w:rsidP="00227070">
            <w:pPr>
              <w:contextualSpacing/>
              <w:rPr>
                <w:rFonts w:ascii="Times New Roman" w:hAnsi="Times New Roman"/>
              </w:rPr>
            </w:pPr>
          </w:p>
        </w:tc>
        <w:tc>
          <w:tcPr>
            <w:tcW w:w="2552" w:type="dxa"/>
            <w:shd w:val="clear" w:color="auto" w:fill="auto"/>
          </w:tcPr>
          <w:p w:rsidR="00433FA4" w:rsidRPr="00160E1B" w:rsidRDefault="00433FA4" w:rsidP="00227070">
            <w:pPr>
              <w:contextualSpacing/>
              <w:jc w:val="center"/>
              <w:rPr>
                <w:rFonts w:ascii="Times New Roman" w:hAnsi="Times New Roman"/>
              </w:rPr>
            </w:pPr>
          </w:p>
        </w:tc>
        <w:tc>
          <w:tcPr>
            <w:tcW w:w="1276" w:type="dxa"/>
            <w:shd w:val="clear" w:color="auto" w:fill="auto"/>
          </w:tcPr>
          <w:p w:rsidR="00433FA4" w:rsidRPr="00160E1B" w:rsidRDefault="00433FA4" w:rsidP="00227070">
            <w:pPr>
              <w:contextualSpacing/>
              <w:jc w:val="center"/>
              <w:rPr>
                <w:rFonts w:ascii="Times New Roman" w:hAnsi="Times New Roman"/>
              </w:rPr>
            </w:pPr>
          </w:p>
        </w:tc>
        <w:tc>
          <w:tcPr>
            <w:tcW w:w="1984" w:type="dxa"/>
            <w:shd w:val="clear" w:color="auto" w:fill="auto"/>
          </w:tcPr>
          <w:p w:rsidR="00433FA4" w:rsidRPr="00160E1B" w:rsidRDefault="00433FA4" w:rsidP="00227070">
            <w:pPr>
              <w:contextualSpacing/>
              <w:jc w:val="center"/>
              <w:rPr>
                <w:rFonts w:ascii="Times New Roman" w:hAnsi="Times New Roman"/>
              </w:rPr>
            </w:pPr>
          </w:p>
        </w:tc>
        <w:tc>
          <w:tcPr>
            <w:tcW w:w="3083" w:type="dxa"/>
            <w:shd w:val="clear" w:color="auto" w:fill="auto"/>
          </w:tcPr>
          <w:p w:rsidR="00433FA4" w:rsidRPr="00160E1B" w:rsidRDefault="00433FA4" w:rsidP="00227070">
            <w:pPr>
              <w:contextualSpacing/>
              <w:jc w:val="center"/>
              <w:rPr>
                <w:rFonts w:ascii="Times New Roman" w:hAnsi="Times New Roman"/>
              </w:rPr>
            </w:pPr>
          </w:p>
        </w:tc>
      </w:tr>
      <w:tr w:rsidR="00433FA4" w:rsidRPr="00160E1B" w:rsidTr="00227070">
        <w:tc>
          <w:tcPr>
            <w:tcW w:w="562" w:type="dxa"/>
            <w:shd w:val="clear" w:color="auto" w:fill="auto"/>
          </w:tcPr>
          <w:p w:rsidR="00433FA4" w:rsidRPr="00160E1B" w:rsidRDefault="00433FA4" w:rsidP="00227070">
            <w:pPr>
              <w:contextualSpacing/>
              <w:jc w:val="center"/>
              <w:rPr>
                <w:rFonts w:ascii="Times New Roman" w:hAnsi="Times New Roman"/>
              </w:rPr>
            </w:pPr>
            <w:r w:rsidRPr="00160E1B">
              <w:rPr>
                <w:rFonts w:ascii="Times New Roman" w:hAnsi="Times New Roman"/>
              </w:rPr>
              <w:t>…</w:t>
            </w:r>
          </w:p>
        </w:tc>
        <w:tc>
          <w:tcPr>
            <w:tcW w:w="3598" w:type="dxa"/>
            <w:gridSpan w:val="2"/>
            <w:shd w:val="clear" w:color="auto" w:fill="auto"/>
          </w:tcPr>
          <w:p w:rsidR="00433FA4" w:rsidRPr="00160E1B" w:rsidRDefault="00433FA4" w:rsidP="00433FA4">
            <w:pPr>
              <w:ind w:firstLine="0"/>
              <w:contextualSpacing/>
              <w:rPr>
                <w:rFonts w:ascii="Times New Roman" w:hAnsi="Times New Roman"/>
              </w:rPr>
            </w:pPr>
            <w:r w:rsidRPr="00160E1B">
              <w:rPr>
                <w:rFonts w:ascii="Times New Roman" w:hAnsi="Times New Roman"/>
              </w:rPr>
              <w:t>…</w:t>
            </w:r>
          </w:p>
        </w:tc>
        <w:tc>
          <w:tcPr>
            <w:tcW w:w="1505" w:type="dxa"/>
            <w:shd w:val="clear" w:color="auto" w:fill="auto"/>
          </w:tcPr>
          <w:p w:rsidR="00433FA4" w:rsidRPr="00160E1B" w:rsidRDefault="00433FA4" w:rsidP="00227070">
            <w:pPr>
              <w:contextualSpacing/>
              <w:jc w:val="center"/>
              <w:rPr>
                <w:rFonts w:ascii="Times New Roman" w:hAnsi="Times New Roman"/>
              </w:rPr>
            </w:pPr>
          </w:p>
        </w:tc>
        <w:tc>
          <w:tcPr>
            <w:tcW w:w="2552" w:type="dxa"/>
            <w:shd w:val="clear" w:color="auto" w:fill="auto"/>
          </w:tcPr>
          <w:p w:rsidR="00433FA4" w:rsidRPr="00160E1B" w:rsidRDefault="00433FA4" w:rsidP="00227070">
            <w:pPr>
              <w:contextualSpacing/>
              <w:jc w:val="center"/>
              <w:rPr>
                <w:rFonts w:ascii="Times New Roman" w:hAnsi="Times New Roman"/>
              </w:rPr>
            </w:pPr>
          </w:p>
        </w:tc>
        <w:tc>
          <w:tcPr>
            <w:tcW w:w="1276" w:type="dxa"/>
            <w:shd w:val="clear" w:color="auto" w:fill="auto"/>
          </w:tcPr>
          <w:p w:rsidR="00433FA4" w:rsidRPr="00160E1B" w:rsidRDefault="00433FA4" w:rsidP="00227070">
            <w:pPr>
              <w:contextualSpacing/>
              <w:jc w:val="center"/>
              <w:rPr>
                <w:rFonts w:ascii="Times New Roman" w:hAnsi="Times New Roman"/>
              </w:rPr>
            </w:pPr>
          </w:p>
        </w:tc>
        <w:tc>
          <w:tcPr>
            <w:tcW w:w="1984" w:type="dxa"/>
            <w:shd w:val="clear" w:color="auto" w:fill="auto"/>
          </w:tcPr>
          <w:p w:rsidR="00433FA4" w:rsidRPr="00160E1B" w:rsidRDefault="00433FA4" w:rsidP="00227070">
            <w:pPr>
              <w:contextualSpacing/>
              <w:jc w:val="center"/>
              <w:rPr>
                <w:rFonts w:ascii="Times New Roman" w:hAnsi="Times New Roman"/>
              </w:rPr>
            </w:pPr>
          </w:p>
        </w:tc>
        <w:tc>
          <w:tcPr>
            <w:tcW w:w="3083" w:type="dxa"/>
            <w:shd w:val="clear" w:color="auto" w:fill="auto"/>
          </w:tcPr>
          <w:p w:rsidR="00433FA4" w:rsidRPr="00160E1B" w:rsidRDefault="00433FA4" w:rsidP="00227070">
            <w:pPr>
              <w:contextualSpacing/>
              <w:jc w:val="center"/>
              <w:rPr>
                <w:rFonts w:ascii="Times New Roman" w:hAnsi="Times New Roman"/>
              </w:rPr>
            </w:pPr>
          </w:p>
        </w:tc>
      </w:tr>
    </w:tbl>
    <w:p w:rsidR="00433FA4" w:rsidRPr="00487043" w:rsidRDefault="00433FA4" w:rsidP="00433FA4">
      <w:pPr>
        <w:contextualSpacing/>
        <w:rPr>
          <w:rFonts w:ascii="Times New Roman" w:hAnsi="Times New Roman"/>
          <w:sz w:val="28"/>
          <w:szCs w:val="28"/>
        </w:rPr>
      </w:pPr>
    </w:p>
    <w:p w:rsidR="00433FA4" w:rsidRPr="00487043" w:rsidRDefault="00433FA4" w:rsidP="00433FA4">
      <w:pPr>
        <w:contextualSpacing/>
        <w:rPr>
          <w:rFonts w:ascii="Times New Roman" w:hAnsi="Times New Roman"/>
          <w:sz w:val="28"/>
          <w:szCs w:val="28"/>
        </w:rPr>
      </w:pPr>
    </w:p>
    <w:p w:rsidR="00433FA4" w:rsidRPr="00487043" w:rsidRDefault="00433FA4" w:rsidP="00433FA4">
      <w:pPr>
        <w:contextualSpacing/>
        <w:rPr>
          <w:rFonts w:ascii="Times New Roman" w:hAnsi="Times New Roman"/>
          <w:sz w:val="28"/>
          <w:szCs w:val="28"/>
        </w:rPr>
      </w:pPr>
      <w:r w:rsidRPr="00487043">
        <w:rPr>
          <w:rFonts w:ascii="Times New Roman" w:hAnsi="Times New Roman"/>
          <w:sz w:val="28"/>
          <w:szCs w:val="28"/>
        </w:rPr>
        <w:t>________________</w:t>
      </w:r>
    </w:p>
    <w:p w:rsidR="00433FA4" w:rsidRPr="00160E1B" w:rsidRDefault="00433FA4" w:rsidP="00433FA4">
      <w:pPr>
        <w:contextualSpacing/>
        <w:rPr>
          <w:rFonts w:ascii="Times New Roman" w:hAnsi="Times New Roman"/>
        </w:rPr>
      </w:pPr>
      <w:r w:rsidRPr="00160E1B">
        <w:rPr>
          <w:rFonts w:ascii="Times New Roman" w:hAnsi="Times New Roman"/>
          <w:vertAlign w:val="superscript"/>
        </w:rPr>
        <w:t>*</w:t>
      </w:r>
      <w:r w:rsidRPr="00160E1B">
        <w:rPr>
          <w:rFonts w:ascii="Times New Roman" w:hAnsi="Times New Roman"/>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C131F8" w:rsidRDefault="00C131F8" w:rsidP="00C131F8">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964CEF" w:rsidRDefault="00964CEF" w:rsidP="00C131F8">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964CEF" w:rsidRDefault="00964CEF" w:rsidP="00C131F8">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964CEF" w:rsidRDefault="00964CEF" w:rsidP="00C131F8">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964CEF" w:rsidRDefault="00964CEF" w:rsidP="00C131F8">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964CEF" w:rsidRDefault="00964CEF" w:rsidP="00C131F8">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964CEF" w:rsidRDefault="00964CEF" w:rsidP="00C131F8">
      <w:pPr>
        <w:widowControl/>
        <w:autoSpaceDE/>
        <w:autoSpaceDN/>
        <w:adjustRightInd/>
        <w:spacing w:after="3" w:line="271" w:lineRule="auto"/>
        <w:ind w:left="1544" w:right="1579" w:firstLine="0"/>
        <w:jc w:val="center"/>
        <w:rPr>
          <w:rFonts w:ascii="Times New Roman" w:hAnsi="Times New Roman" w:cs="Times New Roman"/>
          <w:sz w:val="28"/>
          <w:szCs w:val="28"/>
          <w:highlight w:val="red"/>
        </w:rPr>
      </w:pPr>
    </w:p>
    <w:p w:rsidR="00964CEF" w:rsidRPr="00964CEF" w:rsidRDefault="00964CEF" w:rsidP="00964CEF">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196DFF">
        <w:rPr>
          <w:rFonts w:ascii="Times New Roman" w:hAnsi="Times New Roman" w:cs="Times New Roman"/>
          <w:sz w:val="28"/>
          <w:szCs w:val="28"/>
        </w:rPr>
        <w:t>9</w:t>
      </w:r>
    </w:p>
    <w:p w:rsidR="00964CEF" w:rsidRDefault="00964CEF" w:rsidP="00964CEF">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964CEF" w:rsidRDefault="00964CEF" w:rsidP="00964CEF">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964CEF" w:rsidRDefault="00964CEF" w:rsidP="00964CEF">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964CEF" w:rsidRPr="00CF0C7C" w:rsidRDefault="00160E1B" w:rsidP="00964CEF">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964CEF">
        <w:rPr>
          <w:rFonts w:ascii="Times New Roman" w:hAnsi="Times New Roman" w:cs="Times New Roman"/>
          <w:sz w:val="28"/>
          <w:szCs w:val="28"/>
        </w:rPr>
        <w:t xml:space="preserve"> сельсовета</w:t>
      </w:r>
    </w:p>
    <w:p w:rsidR="00964CEF" w:rsidRPr="00D566EC" w:rsidRDefault="00964CEF" w:rsidP="00964CEF">
      <w:pPr>
        <w:ind w:firstLine="709"/>
        <w:contextualSpacing/>
        <w:jc w:val="center"/>
        <w:rPr>
          <w:rFonts w:ascii="Times New Roman" w:hAnsi="Times New Roman"/>
        </w:rPr>
      </w:pPr>
      <w:r w:rsidRPr="00D566EC">
        <w:rPr>
          <w:rFonts w:ascii="Times New Roman" w:hAnsi="Times New Roman"/>
        </w:rPr>
        <w:t>ОТЧЕТ</w:t>
      </w:r>
    </w:p>
    <w:p w:rsidR="00964CEF" w:rsidRPr="00D566EC" w:rsidRDefault="00964CEF" w:rsidP="00964CEF">
      <w:pPr>
        <w:ind w:firstLine="709"/>
        <w:contextualSpacing/>
        <w:jc w:val="center"/>
        <w:rPr>
          <w:rFonts w:ascii="Times New Roman" w:hAnsi="Times New Roman"/>
        </w:rPr>
      </w:pPr>
      <w:r w:rsidRPr="00D566EC">
        <w:rPr>
          <w:rFonts w:ascii="Times New Roman" w:hAnsi="Times New Roman"/>
        </w:rPr>
        <w:t>об объемах финансирования муниципальной программы за счет средств бюджета</w:t>
      </w:r>
      <w:r w:rsidR="00065F63">
        <w:rPr>
          <w:rFonts w:ascii="Times New Roman" w:hAnsi="Times New Roman"/>
        </w:rPr>
        <w:t xml:space="preserve"> </w:t>
      </w:r>
      <w:r w:rsidR="00160E1B">
        <w:rPr>
          <w:rFonts w:ascii="Times New Roman" w:hAnsi="Times New Roman"/>
        </w:rPr>
        <w:t>Каировского</w:t>
      </w:r>
      <w:r w:rsidR="00065F63">
        <w:rPr>
          <w:rFonts w:ascii="Times New Roman" w:hAnsi="Times New Roman"/>
        </w:rPr>
        <w:t xml:space="preserve"> сельсовета</w:t>
      </w:r>
      <w:r w:rsidRPr="00D566EC">
        <w:rPr>
          <w:rFonts w:ascii="Times New Roman" w:hAnsi="Times New Roman"/>
        </w:rPr>
        <w:t xml:space="preserve"> и привлекаемых на реализацию муниципальной программы средств </w:t>
      </w:r>
    </w:p>
    <w:p w:rsidR="00964CEF" w:rsidRPr="00487043" w:rsidRDefault="00964CEF" w:rsidP="00964CEF">
      <w:pPr>
        <w:ind w:firstLine="709"/>
        <w:contextualSpacing/>
        <w:jc w:val="center"/>
        <w:rPr>
          <w:rFonts w:ascii="Times New Roman" w:hAnsi="Times New Roman"/>
          <w:sz w:val="28"/>
          <w:szCs w:val="28"/>
        </w:rPr>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09"/>
        <w:gridCol w:w="4466"/>
        <w:gridCol w:w="3260"/>
        <w:gridCol w:w="1845"/>
        <w:gridCol w:w="1842"/>
        <w:gridCol w:w="1842"/>
        <w:gridCol w:w="1276"/>
      </w:tblGrid>
      <w:tr w:rsidR="00591C26" w:rsidRPr="00160E1B" w:rsidTr="00160E1B">
        <w:trPr>
          <w:trHeight w:val="240"/>
        </w:trPr>
        <w:tc>
          <w:tcPr>
            <w:tcW w:w="509" w:type="dxa"/>
            <w:vMerge w:val="restart"/>
            <w:shd w:val="clear" w:color="auto" w:fill="FFFFFF"/>
          </w:tcPr>
          <w:p w:rsidR="00591C26" w:rsidRPr="00160E1B" w:rsidRDefault="00591C26" w:rsidP="00227070">
            <w:pPr>
              <w:ind w:firstLine="0"/>
              <w:rPr>
                <w:rFonts w:ascii="Times New Roman" w:hAnsi="Times New Roman" w:cs="Times New Roman"/>
                <w:color w:val="22272F"/>
              </w:rPr>
            </w:pPr>
            <w:r w:rsidRPr="00160E1B">
              <w:rPr>
                <w:rFonts w:ascii="Times New Roman" w:hAnsi="Times New Roman" w:cs="Times New Roman"/>
                <w:color w:val="22272F"/>
              </w:rPr>
              <w:t>№ п/п</w:t>
            </w:r>
          </w:p>
        </w:tc>
        <w:tc>
          <w:tcPr>
            <w:tcW w:w="4466" w:type="dxa"/>
            <w:vMerge w:val="restart"/>
            <w:shd w:val="clear" w:color="auto" w:fill="FFFFFF"/>
            <w:hideMark/>
          </w:tcPr>
          <w:p w:rsidR="00591C26" w:rsidRPr="00160E1B" w:rsidRDefault="00591C26" w:rsidP="00065F63">
            <w:pPr>
              <w:ind w:firstLine="0"/>
              <w:jc w:val="center"/>
              <w:rPr>
                <w:rFonts w:ascii="Times New Roman" w:hAnsi="Times New Roman" w:cs="Times New Roman"/>
                <w:b/>
                <w:color w:val="22272F"/>
              </w:rPr>
            </w:pPr>
            <w:r w:rsidRPr="00160E1B">
              <w:rPr>
                <w:rFonts w:ascii="Times New Roman" w:hAnsi="Times New Roman" w:cs="Times New Roman"/>
                <w:color w:val="22272F"/>
              </w:rPr>
              <w:t xml:space="preserve">Наименование </w:t>
            </w:r>
            <w:r w:rsidR="00065F63" w:rsidRPr="00160E1B">
              <w:rPr>
                <w:rFonts w:ascii="Times New Roman" w:hAnsi="Times New Roman" w:cs="Times New Roman"/>
                <w:color w:val="22272F"/>
              </w:rPr>
              <w:t>муниципальной</w:t>
            </w:r>
            <w:r w:rsidRPr="00160E1B">
              <w:rPr>
                <w:rFonts w:ascii="Times New Roman" w:hAnsi="Times New Roman" w:cs="Times New Roman"/>
                <w:color w:val="22272F"/>
              </w:rPr>
              <w:t xml:space="preserve"> программы, направления, структурного элемента</w:t>
            </w:r>
          </w:p>
        </w:tc>
        <w:tc>
          <w:tcPr>
            <w:tcW w:w="3260" w:type="dxa"/>
            <w:vMerge w:val="restart"/>
            <w:shd w:val="clear" w:color="auto" w:fill="FFFFFF"/>
          </w:tcPr>
          <w:p w:rsidR="00591C26" w:rsidRPr="00160E1B" w:rsidRDefault="00591C26" w:rsidP="00227070">
            <w:pPr>
              <w:ind w:firstLine="0"/>
              <w:jc w:val="center"/>
              <w:rPr>
                <w:rFonts w:ascii="Times New Roman" w:hAnsi="Times New Roman" w:cs="Times New Roman"/>
                <w:b/>
                <w:color w:val="22272F"/>
              </w:rPr>
            </w:pPr>
            <w:r w:rsidRPr="00160E1B">
              <w:rPr>
                <w:rFonts w:ascii="Times New Roman" w:hAnsi="Times New Roman" w:cs="Times New Roman"/>
                <w:color w:val="22272F"/>
              </w:rPr>
              <w:t>Источник финансового обеспечения</w:t>
            </w:r>
          </w:p>
        </w:tc>
        <w:tc>
          <w:tcPr>
            <w:tcW w:w="6805" w:type="dxa"/>
            <w:gridSpan w:val="4"/>
            <w:shd w:val="clear" w:color="auto" w:fill="FFFFFF"/>
            <w:hideMark/>
          </w:tcPr>
          <w:p w:rsidR="00591C26" w:rsidRPr="00160E1B" w:rsidRDefault="00591C26" w:rsidP="00227070">
            <w:pPr>
              <w:ind w:firstLine="0"/>
              <w:jc w:val="center"/>
              <w:rPr>
                <w:rFonts w:ascii="Times New Roman" w:hAnsi="Times New Roman" w:cs="Times New Roman"/>
                <w:b/>
                <w:color w:val="22272F"/>
              </w:rPr>
            </w:pPr>
            <w:r w:rsidRPr="00160E1B">
              <w:rPr>
                <w:rFonts w:ascii="Times New Roman" w:hAnsi="Times New Roman" w:cs="Times New Roman"/>
                <w:color w:val="22272F"/>
              </w:rPr>
              <w:t>Расходы, тыс. рублей</w:t>
            </w:r>
          </w:p>
        </w:tc>
      </w:tr>
      <w:tr w:rsidR="00591C26" w:rsidRPr="00160E1B" w:rsidTr="00160E1B">
        <w:trPr>
          <w:trHeight w:val="383"/>
        </w:trPr>
        <w:tc>
          <w:tcPr>
            <w:tcW w:w="509" w:type="dxa"/>
            <w:vMerge/>
            <w:shd w:val="clear" w:color="auto" w:fill="FFFFFF"/>
          </w:tcPr>
          <w:p w:rsidR="00591C26" w:rsidRPr="00160E1B" w:rsidRDefault="00591C26" w:rsidP="00591C26">
            <w:pPr>
              <w:ind w:firstLine="0"/>
              <w:rPr>
                <w:rFonts w:ascii="Times New Roman" w:hAnsi="Times New Roman" w:cs="Times New Roman"/>
                <w:b/>
                <w:color w:val="22272F"/>
              </w:rPr>
            </w:pPr>
          </w:p>
        </w:tc>
        <w:tc>
          <w:tcPr>
            <w:tcW w:w="4466" w:type="dxa"/>
            <w:vMerge/>
            <w:shd w:val="clear" w:color="auto" w:fill="FFFFFF"/>
            <w:vAlign w:val="center"/>
            <w:hideMark/>
          </w:tcPr>
          <w:p w:rsidR="00591C26" w:rsidRPr="00160E1B" w:rsidRDefault="00591C26" w:rsidP="00591C26">
            <w:pPr>
              <w:ind w:firstLine="0"/>
              <w:rPr>
                <w:rFonts w:ascii="Times New Roman" w:hAnsi="Times New Roman" w:cs="Times New Roman"/>
                <w:b/>
                <w:color w:val="22272F"/>
              </w:rPr>
            </w:pPr>
          </w:p>
        </w:tc>
        <w:tc>
          <w:tcPr>
            <w:tcW w:w="3260" w:type="dxa"/>
            <w:vMerge/>
            <w:shd w:val="clear" w:color="auto" w:fill="FFFFFF"/>
          </w:tcPr>
          <w:p w:rsidR="00591C26" w:rsidRPr="00160E1B" w:rsidRDefault="00591C26" w:rsidP="00591C26">
            <w:pPr>
              <w:ind w:firstLine="0"/>
              <w:rPr>
                <w:rFonts w:ascii="Times New Roman" w:hAnsi="Times New Roman" w:cs="Times New Roman"/>
                <w:b/>
                <w:color w:val="22272F"/>
              </w:rPr>
            </w:pPr>
          </w:p>
        </w:tc>
        <w:tc>
          <w:tcPr>
            <w:tcW w:w="1845" w:type="dxa"/>
            <w:shd w:val="clear" w:color="auto" w:fill="FFFFFF"/>
            <w:hideMark/>
          </w:tcPr>
          <w:p w:rsidR="00591C26" w:rsidRPr="00160E1B" w:rsidRDefault="00591C26" w:rsidP="00591C26">
            <w:pPr>
              <w:ind w:firstLine="0"/>
              <w:jc w:val="center"/>
              <w:rPr>
                <w:rFonts w:ascii="Times New Roman" w:hAnsi="Times New Roman" w:cs="Times New Roman"/>
                <w:b/>
                <w:color w:val="22272F"/>
              </w:rPr>
            </w:pPr>
            <w:r w:rsidRPr="00160E1B">
              <w:rPr>
                <w:rFonts w:ascii="Times New Roman" w:hAnsi="Times New Roman"/>
              </w:rPr>
              <w:t>Утверждено сводной бюджетной росписью на 1 января отчетного года</w:t>
            </w:r>
          </w:p>
        </w:tc>
        <w:tc>
          <w:tcPr>
            <w:tcW w:w="1842" w:type="dxa"/>
            <w:shd w:val="clear" w:color="auto" w:fill="FFFFFF"/>
            <w:hideMark/>
          </w:tcPr>
          <w:p w:rsidR="00591C26" w:rsidRPr="00160E1B" w:rsidRDefault="00591C26" w:rsidP="00591C26">
            <w:pPr>
              <w:ind w:firstLine="0"/>
              <w:contextualSpacing/>
              <w:jc w:val="center"/>
              <w:rPr>
                <w:rFonts w:ascii="Times New Roman" w:hAnsi="Times New Roman"/>
              </w:rPr>
            </w:pPr>
            <w:r w:rsidRPr="00160E1B">
              <w:rPr>
                <w:rFonts w:ascii="Times New Roman" w:hAnsi="Times New Roman"/>
              </w:rPr>
              <w:t>Утверждено сводной бюджетной росписью на отчетную дату</w:t>
            </w:r>
          </w:p>
        </w:tc>
        <w:tc>
          <w:tcPr>
            <w:tcW w:w="1842" w:type="dxa"/>
            <w:shd w:val="clear" w:color="auto" w:fill="FFFFFF"/>
            <w:hideMark/>
          </w:tcPr>
          <w:p w:rsidR="00591C26" w:rsidRPr="00160E1B" w:rsidRDefault="00591C26" w:rsidP="00591C26">
            <w:pPr>
              <w:ind w:firstLine="0"/>
              <w:contextualSpacing/>
              <w:jc w:val="center"/>
              <w:rPr>
                <w:rFonts w:ascii="Times New Roman" w:hAnsi="Times New Roman"/>
              </w:rPr>
            </w:pPr>
            <w:r w:rsidRPr="00160E1B">
              <w:rPr>
                <w:rFonts w:ascii="Times New Roman" w:hAnsi="Times New Roman"/>
              </w:rPr>
              <w:t>Утверждено в муниципальной программе на отчетную дату</w:t>
            </w:r>
          </w:p>
        </w:tc>
        <w:tc>
          <w:tcPr>
            <w:tcW w:w="1276" w:type="dxa"/>
            <w:shd w:val="clear" w:color="auto" w:fill="FFFFFF"/>
            <w:hideMark/>
          </w:tcPr>
          <w:p w:rsidR="00591C26" w:rsidRPr="00160E1B" w:rsidRDefault="00591C26" w:rsidP="00591C26">
            <w:pPr>
              <w:ind w:firstLine="0"/>
              <w:contextualSpacing/>
              <w:jc w:val="center"/>
              <w:rPr>
                <w:rFonts w:ascii="Times New Roman" w:hAnsi="Times New Roman"/>
              </w:rPr>
            </w:pPr>
            <w:r w:rsidRPr="00160E1B">
              <w:rPr>
                <w:rFonts w:ascii="Times New Roman" w:hAnsi="Times New Roman"/>
              </w:rPr>
              <w:t>Кассовое исполнение</w:t>
            </w:r>
          </w:p>
        </w:tc>
      </w:tr>
      <w:tr w:rsidR="00591C26" w:rsidRPr="00160E1B" w:rsidTr="00160E1B">
        <w:tc>
          <w:tcPr>
            <w:tcW w:w="509" w:type="dxa"/>
            <w:shd w:val="clear" w:color="auto" w:fill="FFFFFF"/>
          </w:tcPr>
          <w:p w:rsidR="00591C26" w:rsidRPr="00160E1B" w:rsidRDefault="00591C26" w:rsidP="00227070">
            <w:pPr>
              <w:ind w:firstLine="0"/>
              <w:jc w:val="center"/>
              <w:rPr>
                <w:rFonts w:ascii="Times New Roman" w:hAnsi="Times New Roman" w:cs="Times New Roman"/>
                <w:color w:val="22272F"/>
              </w:rPr>
            </w:pPr>
            <w:r w:rsidRPr="00160E1B">
              <w:rPr>
                <w:rFonts w:ascii="Times New Roman" w:hAnsi="Times New Roman" w:cs="Times New Roman"/>
                <w:color w:val="22272F"/>
              </w:rPr>
              <w:t>1</w:t>
            </w:r>
          </w:p>
        </w:tc>
        <w:tc>
          <w:tcPr>
            <w:tcW w:w="4466" w:type="dxa"/>
            <w:shd w:val="clear" w:color="auto" w:fill="FFFFFF"/>
            <w:hideMark/>
          </w:tcPr>
          <w:p w:rsidR="00591C26" w:rsidRPr="00160E1B" w:rsidRDefault="00591C26" w:rsidP="00227070">
            <w:pPr>
              <w:ind w:firstLine="0"/>
              <w:jc w:val="center"/>
              <w:rPr>
                <w:rFonts w:ascii="Times New Roman" w:hAnsi="Times New Roman" w:cs="Times New Roman"/>
                <w:b/>
                <w:color w:val="22272F"/>
              </w:rPr>
            </w:pPr>
            <w:r w:rsidRPr="00160E1B">
              <w:rPr>
                <w:rFonts w:ascii="Times New Roman" w:hAnsi="Times New Roman" w:cs="Times New Roman"/>
                <w:color w:val="22272F"/>
              </w:rPr>
              <w:t>2</w:t>
            </w:r>
          </w:p>
        </w:tc>
        <w:tc>
          <w:tcPr>
            <w:tcW w:w="3260" w:type="dxa"/>
            <w:shd w:val="clear" w:color="auto" w:fill="FFFFFF"/>
          </w:tcPr>
          <w:p w:rsidR="00591C26" w:rsidRPr="00160E1B" w:rsidRDefault="00591C26" w:rsidP="00227070">
            <w:pPr>
              <w:ind w:firstLine="0"/>
              <w:jc w:val="center"/>
              <w:rPr>
                <w:rFonts w:ascii="Times New Roman" w:hAnsi="Times New Roman" w:cs="Times New Roman"/>
                <w:b/>
                <w:color w:val="22272F"/>
              </w:rPr>
            </w:pPr>
            <w:r w:rsidRPr="00160E1B">
              <w:rPr>
                <w:rFonts w:ascii="Times New Roman" w:hAnsi="Times New Roman" w:cs="Times New Roman"/>
                <w:color w:val="22272F"/>
              </w:rPr>
              <w:t>3</w:t>
            </w:r>
          </w:p>
        </w:tc>
        <w:tc>
          <w:tcPr>
            <w:tcW w:w="1845" w:type="dxa"/>
            <w:shd w:val="clear" w:color="auto" w:fill="FFFFFF"/>
          </w:tcPr>
          <w:p w:rsidR="00591C26" w:rsidRPr="00160E1B" w:rsidRDefault="00591C26" w:rsidP="00227070">
            <w:pPr>
              <w:ind w:firstLine="0"/>
              <w:jc w:val="center"/>
              <w:rPr>
                <w:rFonts w:ascii="Times New Roman" w:hAnsi="Times New Roman" w:cs="Times New Roman"/>
                <w:b/>
                <w:color w:val="22272F"/>
              </w:rPr>
            </w:pPr>
            <w:r w:rsidRPr="00160E1B">
              <w:rPr>
                <w:rFonts w:ascii="Times New Roman" w:hAnsi="Times New Roman" w:cs="Times New Roman"/>
                <w:color w:val="22272F"/>
              </w:rPr>
              <w:t>4</w:t>
            </w:r>
          </w:p>
        </w:tc>
        <w:tc>
          <w:tcPr>
            <w:tcW w:w="1842" w:type="dxa"/>
            <w:shd w:val="clear" w:color="auto" w:fill="FFFFFF"/>
          </w:tcPr>
          <w:p w:rsidR="00591C26" w:rsidRPr="00160E1B" w:rsidRDefault="00591C26" w:rsidP="00227070">
            <w:pPr>
              <w:ind w:firstLine="0"/>
              <w:jc w:val="center"/>
              <w:rPr>
                <w:rFonts w:ascii="Times New Roman" w:hAnsi="Times New Roman" w:cs="Times New Roman"/>
                <w:b/>
                <w:color w:val="22272F"/>
              </w:rPr>
            </w:pPr>
            <w:r w:rsidRPr="00160E1B">
              <w:rPr>
                <w:rFonts w:ascii="Times New Roman" w:hAnsi="Times New Roman" w:cs="Times New Roman"/>
                <w:color w:val="22272F"/>
              </w:rPr>
              <w:t>5</w:t>
            </w:r>
          </w:p>
        </w:tc>
        <w:tc>
          <w:tcPr>
            <w:tcW w:w="1842" w:type="dxa"/>
            <w:shd w:val="clear" w:color="auto" w:fill="FFFFFF"/>
          </w:tcPr>
          <w:p w:rsidR="00591C26" w:rsidRPr="00160E1B" w:rsidRDefault="00591C26" w:rsidP="00227070">
            <w:pPr>
              <w:ind w:firstLine="0"/>
              <w:jc w:val="center"/>
              <w:rPr>
                <w:rFonts w:ascii="Times New Roman" w:hAnsi="Times New Roman" w:cs="Times New Roman"/>
                <w:b/>
                <w:color w:val="22272F"/>
              </w:rPr>
            </w:pPr>
            <w:r w:rsidRPr="00160E1B">
              <w:rPr>
                <w:rFonts w:ascii="Times New Roman" w:hAnsi="Times New Roman" w:cs="Times New Roman"/>
                <w:color w:val="22272F"/>
              </w:rPr>
              <w:t>6</w:t>
            </w:r>
          </w:p>
        </w:tc>
        <w:tc>
          <w:tcPr>
            <w:tcW w:w="1276" w:type="dxa"/>
            <w:shd w:val="clear" w:color="auto" w:fill="FFFFFF"/>
          </w:tcPr>
          <w:p w:rsidR="00591C26" w:rsidRPr="00160E1B" w:rsidRDefault="00591C26" w:rsidP="00227070">
            <w:pPr>
              <w:ind w:firstLine="0"/>
              <w:jc w:val="center"/>
              <w:rPr>
                <w:rFonts w:ascii="Times New Roman" w:hAnsi="Times New Roman" w:cs="Times New Roman"/>
                <w:color w:val="22272F"/>
              </w:rPr>
            </w:pPr>
            <w:r w:rsidRPr="00160E1B">
              <w:rPr>
                <w:rFonts w:ascii="Times New Roman" w:hAnsi="Times New Roman" w:cs="Times New Roman"/>
                <w:color w:val="22272F"/>
              </w:rPr>
              <w:t>7</w:t>
            </w:r>
          </w:p>
        </w:tc>
      </w:tr>
      <w:tr w:rsidR="00591C26" w:rsidRPr="00160E1B" w:rsidTr="00160E1B">
        <w:tc>
          <w:tcPr>
            <w:tcW w:w="509" w:type="dxa"/>
            <w:vMerge w:val="restart"/>
            <w:shd w:val="clear" w:color="auto" w:fill="FFFFFF"/>
          </w:tcPr>
          <w:p w:rsidR="00591C26" w:rsidRPr="00160E1B" w:rsidRDefault="00591C26" w:rsidP="00227070">
            <w:pPr>
              <w:ind w:firstLine="0"/>
              <w:jc w:val="left"/>
              <w:rPr>
                <w:rFonts w:ascii="Times New Roman" w:hAnsi="Times New Roman" w:cs="Times New Roman"/>
                <w:color w:val="22272F"/>
              </w:rPr>
            </w:pPr>
            <w:r w:rsidRPr="00160E1B">
              <w:rPr>
                <w:rFonts w:ascii="Times New Roman" w:hAnsi="Times New Roman" w:cs="Times New Roman"/>
                <w:color w:val="22272F"/>
              </w:rPr>
              <w:t>1.</w:t>
            </w:r>
          </w:p>
        </w:tc>
        <w:tc>
          <w:tcPr>
            <w:tcW w:w="4466" w:type="dxa"/>
            <w:vMerge w:val="restart"/>
            <w:shd w:val="clear" w:color="auto" w:fill="FFFFFF"/>
            <w:hideMark/>
          </w:tcPr>
          <w:p w:rsidR="00591C26" w:rsidRPr="00160E1B" w:rsidRDefault="00591C26" w:rsidP="00227070">
            <w:pPr>
              <w:ind w:firstLine="0"/>
              <w:jc w:val="left"/>
              <w:rPr>
                <w:rFonts w:ascii="Times New Roman" w:hAnsi="Times New Roman" w:cs="Times New Roman"/>
                <w:b/>
                <w:color w:val="22272F"/>
              </w:rPr>
            </w:pPr>
            <w:r w:rsidRPr="00160E1B">
              <w:rPr>
                <w:rFonts w:ascii="Times New Roman" w:hAnsi="Times New Roman"/>
              </w:rPr>
              <w:t>Муниципальная</w:t>
            </w:r>
            <w:r w:rsidRPr="00160E1B">
              <w:rPr>
                <w:rFonts w:ascii="Times New Roman" w:hAnsi="Times New Roman" w:cs="Times New Roman"/>
                <w:color w:val="22272F"/>
              </w:rPr>
              <w:t xml:space="preserve"> программа </w:t>
            </w: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(всего), в том числе:</w:t>
            </w:r>
          </w:p>
        </w:tc>
        <w:tc>
          <w:tcPr>
            <w:tcW w:w="1845" w:type="dxa"/>
            <w:shd w:val="clear" w:color="auto" w:fill="FFFFFF"/>
            <w:hideMark/>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842" w:type="dxa"/>
            <w:shd w:val="clear" w:color="auto" w:fill="FFFFFF"/>
            <w:hideMark/>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842" w:type="dxa"/>
            <w:shd w:val="clear" w:color="auto" w:fill="FFFFFF"/>
            <w:hideMark/>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 </w:t>
            </w:r>
          </w:p>
        </w:tc>
        <w:tc>
          <w:tcPr>
            <w:tcW w:w="1276" w:type="dxa"/>
            <w:shd w:val="clear" w:color="auto" w:fill="FFFFFF"/>
            <w:hideMark/>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 </w:t>
            </w: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федеральный бюджет</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color w:val="22272F"/>
              </w:rPr>
            </w:pPr>
            <w:r w:rsidRPr="00160E1B">
              <w:rPr>
                <w:rFonts w:ascii="Times New Roman" w:hAnsi="Times New Roman" w:cs="Times New Roman"/>
                <w:color w:val="22272F"/>
              </w:rPr>
              <w:t>областной бюджет</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районный бюджет</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color w:val="22272F"/>
              </w:rPr>
            </w:pPr>
            <w:r w:rsidRPr="00160E1B">
              <w:rPr>
                <w:rFonts w:ascii="Times New Roman" w:hAnsi="Times New Roman" w:cs="Times New Roman"/>
                <w:color w:val="22272F"/>
              </w:rPr>
              <w:t>бюджет сельсовета</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внебюджетные источники</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val="restart"/>
            <w:shd w:val="clear" w:color="auto" w:fill="FFFFFF"/>
          </w:tcPr>
          <w:p w:rsidR="00591C26" w:rsidRPr="00160E1B" w:rsidRDefault="00591C26" w:rsidP="00227070">
            <w:pPr>
              <w:ind w:firstLine="0"/>
              <w:jc w:val="left"/>
              <w:rPr>
                <w:rFonts w:ascii="Times New Roman" w:hAnsi="Times New Roman" w:cs="Times New Roman"/>
                <w:color w:val="22272F"/>
              </w:rPr>
            </w:pPr>
            <w:r w:rsidRPr="00160E1B">
              <w:rPr>
                <w:rFonts w:ascii="Times New Roman" w:hAnsi="Times New Roman" w:cs="Times New Roman"/>
                <w:color w:val="22272F"/>
              </w:rPr>
              <w:t>2.</w:t>
            </w:r>
          </w:p>
        </w:tc>
        <w:tc>
          <w:tcPr>
            <w:tcW w:w="4466" w:type="dxa"/>
            <w:vMerge w:val="restart"/>
            <w:shd w:val="clear" w:color="auto" w:fill="FFFFFF"/>
          </w:tcPr>
          <w:p w:rsidR="00591C26" w:rsidRPr="00160E1B" w:rsidRDefault="00591C26" w:rsidP="00227070">
            <w:pPr>
              <w:ind w:firstLine="0"/>
              <w:jc w:val="left"/>
              <w:rPr>
                <w:rFonts w:ascii="Times New Roman" w:hAnsi="Times New Roman" w:cs="Times New Roman"/>
                <w:b/>
                <w:color w:val="22272F"/>
              </w:rPr>
            </w:pPr>
            <w:r w:rsidRPr="00160E1B">
              <w:rPr>
                <w:rFonts w:ascii="Times New Roman" w:hAnsi="Times New Roman" w:cs="Times New Roman"/>
                <w:color w:val="22272F"/>
              </w:rPr>
              <w:t xml:space="preserve">Структурный элемент </w:t>
            </w:r>
            <w:r w:rsidRPr="00160E1B">
              <w:rPr>
                <w:rFonts w:ascii="Times New Roman" w:hAnsi="Times New Roman"/>
              </w:rPr>
              <w:t>муниципальной</w:t>
            </w:r>
            <w:r w:rsidRPr="00160E1B">
              <w:rPr>
                <w:rFonts w:ascii="Times New Roman" w:hAnsi="Times New Roman" w:cs="Times New Roman"/>
                <w:color w:val="22272F"/>
              </w:rPr>
              <w:t xml:space="preserve"> программы «Наименование» N</w:t>
            </w: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(всего), в том числе:</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федеральный бюджет</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color w:val="22272F"/>
              </w:rPr>
            </w:pPr>
            <w:r w:rsidRPr="00160E1B">
              <w:rPr>
                <w:rFonts w:ascii="Times New Roman" w:hAnsi="Times New Roman" w:cs="Times New Roman"/>
                <w:color w:val="22272F"/>
              </w:rPr>
              <w:t>областной бюджет</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районный бюджет</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color w:val="22272F"/>
              </w:rPr>
            </w:pPr>
            <w:r w:rsidRPr="00160E1B">
              <w:rPr>
                <w:rFonts w:ascii="Times New Roman" w:hAnsi="Times New Roman" w:cs="Times New Roman"/>
                <w:color w:val="22272F"/>
              </w:rPr>
              <w:t>бюджет сельсовета</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r w:rsidR="00591C26" w:rsidRPr="00160E1B" w:rsidTr="00160E1B">
        <w:tc>
          <w:tcPr>
            <w:tcW w:w="509"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4466" w:type="dxa"/>
            <w:vMerge/>
            <w:shd w:val="clear" w:color="auto" w:fill="FFFFFF"/>
          </w:tcPr>
          <w:p w:rsidR="00591C26" w:rsidRPr="00160E1B" w:rsidRDefault="00591C26" w:rsidP="00227070">
            <w:pPr>
              <w:ind w:firstLine="0"/>
              <w:jc w:val="left"/>
              <w:rPr>
                <w:rFonts w:ascii="Times New Roman" w:hAnsi="Times New Roman" w:cs="Times New Roman"/>
                <w:b/>
                <w:color w:val="22272F"/>
              </w:rPr>
            </w:pPr>
          </w:p>
        </w:tc>
        <w:tc>
          <w:tcPr>
            <w:tcW w:w="3260" w:type="dxa"/>
            <w:shd w:val="clear" w:color="auto" w:fill="FFFFFF"/>
          </w:tcPr>
          <w:p w:rsidR="00591C26" w:rsidRPr="00160E1B" w:rsidRDefault="00591C26" w:rsidP="00227070">
            <w:pPr>
              <w:ind w:firstLine="0"/>
              <w:rPr>
                <w:rFonts w:ascii="Times New Roman" w:hAnsi="Times New Roman" w:cs="Times New Roman"/>
                <w:b/>
                <w:color w:val="22272F"/>
              </w:rPr>
            </w:pPr>
            <w:r w:rsidRPr="00160E1B">
              <w:rPr>
                <w:rFonts w:ascii="Times New Roman" w:hAnsi="Times New Roman" w:cs="Times New Roman"/>
                <w:color w:val="22272F"/>
              </w:rPr>
              <w:t>внебюджетные источники</w:t>
            </w:r>
          </w:p>
        </w:tc>
        <w:tc>
          <w:tcPr>
            <w:tcW w:w="1845"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842" w:type="dxa"/>
            <w:shd w:val="clear" w:color="auto" w:fill="FFFFFF"/>
          </w:tcPr>
          <w:p w:rsidR="00591C26" w:rsidRPr="00160E1B" w:rsidRDefault="00591C26" w:rsidP="00227070">
            <w:pPr>
              <w:ind w:firstLine="0"/>
              <w:rPr>
                <w:rFonts w:ascii="Times New Roman" w:hAnsi="Times New Roman" w:cs="Times New Roman"/>
                <w:b/>
                <w:color w:val="22272F"/>
              </w:rPr>
            </w:pPr>
          </w:p>
        </w:tc>
        <w:tc>
          <w:tcPr>
            <w:tcW w:w="1276" w:type="dxa"/>
            <w:shd w:val="clear" w:color="auto" w:fill="FFFFFF"/>
          </w:tcPr>
          <w:p w:rsidR="00591C26" w:rsidRPr="00160E1B" w:rsidRDefault="00591C26" w:rsidP="00227070">
            <w:pPr>
              <w:ind w:firstLine="0"/>
              <w:rPr>
                <w:rFonts w:ascii="Times New Roman" w:hAnsi="Times New Roman" w:cs="Times New Roman"/>
                <w:b/>
                <w:color w:val="22272F"/>
              </w:rPr>
            </w:pPr>
          </w:p>
        </w:tc>
      </w:tr>
    </w:tbl>
    <w:p w:rsidR="00196DFF" w:rsidRDefault="00196DFF" w:rsidP="00196DFF">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196DFF" w:rsidRDefault="00196DFF" w:rsidP="00196DFF">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196DFF" w:rsidRDefault="00196DFF" w:rsidP="00196DFF">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196DFF" w:rsidRDefault="00196DFF" w:rsidP="00196DFF">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196DFF" w:rsidRPr="00CF0C7C" w:rsidRDefault="00160E1B" w:rsidP="00196DFF">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Каировского</w:t>
      </w:r>
      <w:r w:rsidR="00196DFF">
        <w:rPr>
          <w:rFonts w:ascii="Times New Roman" w:hAnsi="Times New Roman" w:cs="Times New Roman"/>
          <w:sz w:val="28"/>
          <w:szCs w:val="28"/>
        </w:rPr>
        <w:t xml:space="preserve"> сельсовета</w:t>
      </w:r>
    </w:p>
    <w:p w:rsidR="00196DFF" w:rsidRDefault="00196DFF" w:rsidP="00196DFF">
      <w:pPr>
        <w:pStyle w:val="afffff"/>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ОТЧЕТ</w:t>
      </w:r>
    </w:p>
    <w:p w:rsidR="00196DFF" w:rsidRPr="00196DFF" w:rsidRDefault="00196DFF" w:rsidP="00196DFF">
      <w:pPr>
        <w:pStyle w:val="afffff"/>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об исполнении п</w:t>
      </w:r>
      <w:r w:rsidRPr="00196DFF">
        <w:rPr>
          <w:rFonts w:ascii="Times New Roman" w:hAnsi="Times New Roman"/>
          <w:sz w:val="24"/>
          <w:szCs w:val="24"/>
        </w:rPr>
        <w:t>лан</w:t>
      </w:r>
      <w:r>
        <w:rPr>
          <w:rFonts w:ascii="Times New Roman" w:hAnsi="Times New Roman"/>
          <w:sz w:val="24"/>
          <w:szCs w:val="24"/>
        </w:rPr>
        <w:t>а</w:t>
      </w:r>
      <w:r w:rsidRPr="00196DFF">
        <w:rPr>
          <w:rFonts w:ascii="Times New Roman" w:hAnsi="Times New Roman"/>
          <w:sz w:val="24"/>
          <w:szCs w:val="24"/>
        </w:rPr>
        <w:t xml:space="preserve"> реализации муниципальной программы </w:t>
      </w:r>
    </w:p>
    <w:tbl>
      <w:tblPr>
        <w:tblW w:w="15324" w:type="dxa"/>
        <w:shd w:val="clear" w:color="auto" w:fill="FFFFFF"/>
        <w:tblLayout w:type="fixed"/>
        <w:tblCellMar>
          <w:top w:w="15" w:type="dxa"/>
          <w:left w:w="15" w:type="dxa"/>
          <w:bottom w:w="15" w:type="dxa"/>
          <w:right w:w="15" w:type="dxa"/>
        </w:tblCellMar>
        <w:tblLook w:val="04A0"/>
      </w:tblPr>
      <w:tblGrid>
        <w:gridCol w:w="866"/>
        <w:gridCol w:w="6520"/>
        <w:gridCol w:w="1701"/>
        <w:gridCol w:w="992"/>
        <w:gridCol w:w="1134"/>
        <w:gridCol w:w="992"/>
        <w:gridCol w:w="1134"/>
        <w:gridCol w:w="1985"/>
      </w:tblGrid>
      <w:tr w:rsidR="00196DFF" w:rsidRPr="00160E1B" w:rsidTr="00160E1B">
        <w:trPr>
          <w:trHeight w:val="240"/>
        </w:trPr>
        <w:tc>
          <w:tcPr>
            <w:tcW w:w="866" w:type="dxa"/>
            <w:vMerge w:val="restart"/>
            <w:tcBorders>
              <w:top w:val="single" w:sz="6" w:space="0" w:color="000000"/>
              <w:left w:val="single" w:sz="6" w:space="0" w:color="000000"/>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 п/п</w:t>
            </w:r>
          </w:p>
        </w:tc>
        <w:tc>
          <w:tcPr>
            <w:tcW w:w="6520" w:type="dxa"/>
            <w:vMerge w:val="restart"/>
            <w:tcBorders>
              <w:top w:val="single" w:sz="6" w:space="0" w:color="000000"/>
              <w:left w:val="single" w:sz="6" w:space="0" w:color="000000"/>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 xml:space="preserve">Наименование структурного элемента </w:t>
            </w:r>
            <w:r w:rsidRPr="00160E1B">
              <w:rPr>
                <w:rFonts w:ascii="Times New Roman" w:hAnsi="Times New Roman" w:cs="Times New Roman"/>
                <w:sz w:val="22"/>
                <w:szCs w:val="22"/>
              </w:rPr>
              <w:t>муниципальной</w:t>
            </w:r>
            <w:r w:rsidRPr="00160E1B">
              <w:rPr>
                <w:rFonts w:ascii="Times New Roman" w:hAnsi="Times New Roman" w:cs="Times New Roman"/>
                <w:color w:val="22272F"/>
                <w:sz w:val="22"/>
                <w:szCs w:val="22"/>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Ответственный исполнитель</w:t>
            </w:r>
          </w:p>
        </w:tc>
        <w:tc>
          <w:tcPr>
            <w:tcW w:w="2126" w:type="dxa"/>
            <w:gridSpan w:val="2"/>
            <w:tcBorders>
              <w:top w:val="single" w:sz="6" w:space="0" w:color="000000"/>
              <w:left w:val="single" w:sz="6" w:space="0" w:color="000000"/>
              <w:right w:val="single" w:sz="4" w:space="0" w:color="auto"/>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196DFF" w:rsidRPr="00160E1B" w:rsidRDefault="00C81E47" w:rsidP="00196DFF">
            <w:pPr>
              <w:ind w:firstLine="0"/>
              <w:jc w:val="center"/>
              <w:rPr>
                <w:rFonts w:ascii="Times New Roman" w:hAnsi="Times New Roman" w:cs="Times New Roman"/>
                <w:color w:val="22272F"/>
                <w:sz w:val="22"/>
                <w:szCs w:val="22"/>
              </w:rPr>
            </w:pPr>
            <w:r w:rsidRPr="00160E1B">
              <w:rPr>
                <w:rFonts w:ascii="Times New Roman" w:hAnsi="Times New Roman" w:cs="Times New Roman"/>
                <w:color w:val="22272F"/>
                <w:sz w:val="22"/>
                <w:szCs w:val="22"/>
              </w:rPr>
              <w:t>Пояснение несоответствия фактического срока реализации плановому</w:t>
            </w:r>
          </w:p>
        </w:tc>
      </w:tr>
      <w:tr w:rsidR="00196DFF" w:rsidRPr="00160E1B" w:rsidTr="00160E1B">
        <w:tc>
          <w:tcPr>
            <w:tcW w:w="866" w:type="dxa"/>
            <w:vMerge/>
            <w:tcBorders>
              <w:top w:val="single" w:sz="6" w:space="0" w:color="000000"/>
              <w:left w:val="single" w:sz="6" w:space="0" w:color="000000"/>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p>
        </w:tc>
        <w:tc>
          <w:tcPr>
            <w:tcW w:w="6520" w:type="dxa"/>
            <w:vMerge/>
            <w:tcBorders>
              <w:top w:val="single" w:sz="6" w:space="0" w:color="000000"/>
              <w:left w:val="single" w:sz="6" w:space="0" w:color="000000"/>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p>
        </w:tc>
        <w:tc>
          <w:tcPr>
            <w:tcW w:w="1701" w:type="dxa"/>
            <w:vMerge/>
            <w:tcBorders>
              <w:left w:val="single" w:sz="6" w:space="0" w:color="000000"/>
              <w:right w:val="single" w:sz="6" w:space="0" w:color="000000"/>
            </w:tcBorders>
            <w:shd w:val="clear" w:color="auto" w:fill="FFFFFF"/>
          </w:tcPr>
          <w:p w:rsidR="00196DFF" w:rsidRPr="00160E1B" w:rsidRDefault="00196DFF" w:rsidP="00196DFF">
            <w:pPr>
              <w:ind w:firstLine="0"/>
              <w:jc w:val="center"/>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начало</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окончание</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начало</w:t>
            </w: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окончание</w:t>
            </w:r>
          </w:p>
        </w:tc>
        <w:tc>
          <w:tcPr>
            <w:tcW w:w="1985" w:type="dxa"/>
            <w:vMerge/>
            <w:tcBorders>
              <w:left w:val="single" w:sz="4" w:space="0" w:color="auto"/>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1</w:t>
            </w:r>
          </w:p>
        </w:tc>
        <w:tc>
          <w:tcPr>
            <w:tcW w:w="6520" w:type="dxa"/>
            <w:tcBorders>
              <w:top w:val="single" w:sz="6" w:space="0" w:color="000000"/>
              <w:left w:val="single" w:sz="6" w:space="0" w:color="000000"/>
            </w:tcBorders>
            <w:shd w:val="clear" w:color="auto" w:fill="FFFFFF"/>
            <w:hideMark/>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2</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3</w:t>
            </w:r>
          </w:p>
        </w:tc>
        <w:tc>
          <w:tcPr>
            <w:tcW w:w="992" w:type="dxa"/>
            <w:tcBorders>
              <w:top w:val="single" w:sz="6" w:space="0" w:color="000000"/>
              <w:left w:val="single" w:sz="6" w:space="0" w:color="000000"/>
            </w:tcBorders>
            <w:shd w:val="clear" w:color="auto" w:fill="FFFFFF"/>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4</w:t>
            </w:r>
          </w:p>
        </w:tc>
        <w:tc>
          <w:tcPr>
            <w:tcW w:w="1134" w:type="dxa"/>
            <w:tcBorders>
              <w:top w:val="single" w:sz="6" w:space="0" w:color="000000"/>
              <w:left w:val="single" w:sz="6" w:space="0" w:color="000000"/>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b/>
                <w:color w:val="22272F"/>
                <w:sz w:val="22"/>
                <w:szCs w:val="22"/>
              </w:rPr>
            </w:pPr>
            <w:r w:rsidRPr="00160E1B">
              <w:rPr>
                <w:rFonts w:ascii="Times New Roman" w:hAnsi="Times New Roman" w:cs="Times New Roman"/>
                <w:color w:val="22272F"/>
                <w:sz w:val="22"/>
                <w:szCs w:val="22"/>
              </w:rPr>
              <w:t>5</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color w:val="22272F"/>
                <w:sz w:val="22"/>
                <w:szCs w:val="22"/>
              </w:rPr>
            </w:pPr>
            <w:r w:rsidRPr="00160E1B">
              <w:rPr>
                <w:rFonts w:ascii="Times New Roman" w:hAnsi="Times New Roman" w:cs="Times New Roman"/>
                <w:color w:val="22272F"/>
                <w:sz w:val="22"/>
                <w:szCs w:val="22"/>
              </w:rPr>
              <w:t>6</w:t>
            </w: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color w:val="22272F"/>
                <w:sz w:val="22"/>
                <w:szCs w:val="22"/>
              </w:rPr>
            </w:pPr>
            <w:r w:rsidRPr="00160E1B">
              <w:rPr>
                <w:rFonts w:ascii="Times New Roman" w:hAnsi="Times New Roman" w:cs="Times New Roman"/>
                <w:color w:val="22272F"/>
                <w:sz w:val="22"/>
                <w:szCs w:val="22"/>
              </w:rPr>
              <w:t>7</w:t>
            </w: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196DFF">
            <w:pPr>
              <w:ind w:firstLine="0"/>
              <w:jc w:val="center"/>
              <w:rPr>
                <w:rFonts w:ascii="Times New Roman" w:hAnsi="Times New Roman" w:cs="Times New Roman"/>
                <w:color w:val="22272F"/>
                <w:sz w:val="22"/>
                <w:szCs w:val="22"/>
              </w:rPr>
            </w:pPr>
            <w:r w:rsidRPr="00160E1B">
              <w:rPr>
                <w:rFonts w:ascii="Times New Roman" w:hAnsi="Times New Roman" w:cs="Times New Roman"/>
                <w:color w:val="22272F"/>
                <w:sz w:val="22"/>
                <w:szCs w:val="22"/>
              </w:rPr>
              <w:t>8</w:t>
            </w: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1.</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1.N</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1.N.N</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r w:rsidRPr="00160E1B">
              <w:rPr>
                <w:rFonts w:ascii="Times New Roman" w:hAnsi="Times New Roman" w:cs="Times New Roman"/>
                <w:color w:val="22272F"/>
                <w:sz w:val="22"/>
                <w:szCs w:val="22"/>
              </w:rPr>
              <w:t>2.</w:t>
            </w:r>
          </w:p>
        </w:tc>
        <w:tc>
          <w:tcPr>
            <w:tcW w:w="6520" w:type="dxa"/>
            <w:tcBorders>
              <w:top w:val="single" w:sz="6" w:space="0" w:color="000000"/>
              <w:left w:val="single" w:sz="6" w:space="0" w:color="000000"/>
            </w:tcBorders>
            <w:shd w:val="clear" w:color="auto" w:fill="FFFFFF"/>
          </w:tcPr>
          <w:p w:rsidR="00196DFF" w:rsidRPr="00160E1B" w:rsidRDefault="00196DFF" w:rsidP="00227070">
            <w:pPr>
              <w:ind w:firstLine="0"/>
              <w:jc w:val="left"/>
              <w:rPr>
                <w:rFonts w:ascii="Times New Roman" w:hAnsi="Times New Roman" w:cs="Times New Roman"/>
                <w:color w:val="22272F"/>
                <w:sz w:val="22"/>
                <w:szCs w:val="22"/>
              </w:rPr>
            </w:pPr>
            <w:r w:rsidRPr="00160E1B">
              <w:rPr>
                <w:rFonts w:ascii="Times New Roman" w:hAnsi="Times New Roman" w:cs="Times New Roman"/>
                <w:color w:val="22272F"/>
                <w:sz w:val="22"/>
                <w:szCs w:val="22"/>
              </w:rPr>
              <w:t xml:space="preserve">Проектное мероприятие, не входящее в региональные проекты </w:t>
            </w:r>
            <w:r w:rsidRPr="00160E1B">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r w:rsidRPr="00160E1B">
              <w:rPr>
                <w:rFonts w:ascii="Times New Roman" w:hAnsi="Times New Roman" w:cs="Times New Roman"/>
                <w:color w:val="22272F"/>
                <w:sz w:val="22"/>
                <w:szCs w:val="22"/>
              </w:rPr>
              <w:t>2.</w:t>
            </w:r>
            <w:r w:rsidRPr="00160E1B">
              <w:rPr>
                <w:rFonts w:ascii="Times New Roman" w:hAnsi="Times New Roman" w:cs="Times New Roman"/>
                <w:color w:val="22272F"/>
                <w:sz w:val="22"/>
                <w:szCs w:val="22"/>
                <w:lang w:val="en-US"/>
              </w:rPr>
              <w:t>N</w:t>
            </w:r>
            <w:r w:rsidRPr="00160E1B">
              <w:rPr>
                <w:rFonts w:ascii="Times New Roman" w:hAnsi="Times New Roman" w:cs="Times New Roman"/>
                <w:color w:val="22272F"/>
                <w:sz w:val="22"/>
                <w:szCs w:val="22"/>
              </w:rPr>
              <w:t>.</w:t>
            </w:r>
          </w:p>
        </w:tc>
        <w:tc>
          <w:tcPr>
            <w:tcW w:w="6520" w:type="dxa"/>
            <w:tcBorders>
              <w:top w:val="single" w:sz="6" w:space="0" w:color="000000"/>
              <w:left w:val="single" w:sz="6" w:space="0" w:color="000000"/>
            </w:tcBorders>
            <w:shd w:val="clear" w:color="auto" w:fill="FFFFFF"/>
          </w:tcPr>
          <w:p w:rsidR="00196DFF" w:rsidRPr="00160E1B" w:rsidRDefault="00196DFF" w:rsidP="00227070">
            <w:pPr>
              <w:ind w:firstLine="0"/>
              <w:jc w:val="left"/>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rPr>
              <w:t>Результат проектного мероприятия</w:t>
            </w:r>
            <w:r w:rsidRPr="00160E1B">
              <w:rPr>
                <w:rFonts w:ascii="Times New Roman" w:hAnsi="Times New Roman" w:cs="Times New Roman"/>
                <w:color w:val="22272F"/>
                <w:sz w:val="22"/>
                <w:szCs w:val="22"/>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r w:rsidRPr="00160E1B">
              <w:rPr>
                <w:rFonts w:ascii="Times New Roman" w:hAnsi="Times New Roman" w:cs="Times New Roman"/>
                <w:color w:val="22272F"/>
                <w:sz w:val="22"/>
                <w:szCs w:val="22"/>
              </w:rPr>
              <w:t>2.</w:t>
            </w:r>
            <w:r w:rsidRPr="00160E1B">
              <w:rPr>
                <w:rFonts w:ascii="Times New Roman" w:hAnsi="Times New Roman" w:cs="Times New Roman"/>
                <w:color w:val="22272F"/>
                <w:sz w:val="22"/>
                <w:szCs w:val="22"/>
                <w:lang w:val="en-US"/>
              </w:rPr>
              <w:t>N</w:t>
            </w:r>
            <w:r w:rsidRPr="00160E1B">
              <w:rPr>
                <w:rFonts w:ascii="Times New Roman" w:hAnsi="Times New Roman" w:cs="Times New Roman"/>
                <w:color w:val="22272F"/>
                <w:sz w:val="22"/>
                <w:szCs w:val="22"/>
              </w:rPr>
              <w:t>.</w:t>
            </w:r>
            <w:r w:rsidRPr="00160E1B">
              <w:rPr>
                <w:rFonts w:ascii="Times New Roman" w:hAnsi="Times New Roman" w:cs="Times New Roman"/>
                <w:color w:val="22272F"/>
                <w:sz w:val="22"/>
                <w:szCs w:val="22"/>
                <w:lang w:val="en-US"/>
              </w:rPr>
              <w:t>N</w:t>
            </w:r>
            <w:r w:rsidRPr="00160E1B">
              <w:rPr>
                <w:rFonts w:ascii="Times New Roman" w:hAnsi="Times New Roman" w:cs="Times New Roman"/>
                <w:color w:val="22272F"/>
                <w:sz w:val="22"/>
                <w:szCs w:val="22"/>
              </w:rPr>
              <w:t>.</w:t>
            </w:r>
          </w:p>
        </w:tc>
        <w:tc>
          <w:tcPr>
            <w:tcW w:w="6520" w:type="dxa"/>
            <w:tcBorders>
              <w:top w:val="single" w:sz="6" w:space="0" w:color="000000"/>
              <w:left w:val="single" w:sz="6" w:space="0" w:color="000000"/>
            </w:tcBorders>
            <w:shd w:val="clear" w:color="auto" w:fill="FFFFFF"/>
          </w:tcPr>
          <w:p w:rsidR="00196DFF" w:rsidRPr="00160E1B" w:rsidRDefault="00196DFF" w:rsidP="00227070">
            <w:pPr>
              <w:ind w:firstLine="0"/>
              <w:jc w:val="left"/>
              <w:rPr>
                <w:rFonts w:ascii="Times New Roman" w:hAnsi="Times New Roman" w:cs="Times New Roman"/>
                <w:color w:val="22272F"/>
                <w:sz w:val="22"/>
                <w:szCs w:val="22"/>
              </w:rPr>
            </w:pPr>
            <w:r w:rsidRPr="00160E1B">
              <w:rPr>
                <w:rFonts w:ascii="Times New Roman" w:hAnsi="Times New Roman" w:cs="Times New Roman"/>
                <w:color w:val="22272F"/>
                <w:sz w:val="22"/>
                <w:szCs w:val="22"/>
              </w:rPr>
              <w:t xml:space="preserve">Контрольная точка результата проектного мероприятия </w:t>
            </w:r>
            <w:r w:rsidRPr="00160E1B">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3.</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3.N</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3.N.N</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4.</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4.N</w:t>
            </w:r>
          </w:p>
        </w:tc>
        <w:tc>
          <w:tcPr>
            <w:tcW w:w="6520" w:type="dxa"/>
            <w:tcBorders>
              <w:top w:val="single" w:sz="6" w:space="0" w:color="000000"/>
              <w:left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bottom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lang w:val="en-US"/>
              </w:rPr>
            </w:pPr>
            <w:r w:rsidRPr="00160E1B">
              <w:rPr>
                <w:rFonts w:ascii="Times New Roman" w:hAnsi="Times New Roman" w:cs="Times New Roman"/>
                <w:color w:val="22272F"/>
                <w:sz w:val="22"/>
                <w:szCs w:val="22"/>
              </w:rPr>
              <w:t>4.N.N</w:t>
            </w:r>
            <w:r w:rsidRPr="00160E1B">
              <w:rPr>
                <w:rFonts w:ascii="Times New Roman" w:hAnsi="Times New Roman" w:cs="Times New Roman"/>
                <w:color w:val="22272F"/>
                <w:sz w:val="22"/>
                <w:szCs w:val="22"/>
                <w:lang w:val="en-US"/>
              </w:rPr>
              <w:t>.</w:t>
            </w:r>
          </w:p>
        </w:tc>
        <w:tc>
          <w:tcPr>
            <w:tcW w:w="6520" w:type="dxa"/>
            <w:tcBorders>
              <w:top w:val="single" w:sz="6" w:space="0" w:color="000000"/>
              <w:left w:val="single" w:sz="6" w:space="0" w:color="000000"/>
              <w:bottom w:val="single" w:sz="6" w:space="0" w:color="000000"/>
            </w:tcBorders>
            <w:shd w:val="clear" w:color="auto" w:fill="FFFFFF"/>
            <w:hideMark/>
          </w:tcPr>
          <w:p w:rsidR="00196DFF" w:rsidRPr="00160E1B" w:rsidRDefault="00196DFF" w:rsidP="00227070">
            <w:pPr>
              <w:ind w:firstLine="0"/>
              <w:jc w:val="left"/>
              <w:rPr>
                <w:rFonts w:ascii="Times New Roman" w:hAnsi="Times New Roman" w:cs="Times New Roman"/>
                <w:b/>
                <w:color w:val="22272F"/>
                <w:sz w:val="22"/>
                <w:szCs w:val="22"/>
              </w:rPr>
            </w:pPr>
            <w:r w:rsidRPr="00160E1B">
              <w:rPr>
                <w:rFonts w:ascii="Times New Roman" w:hAnsi="Times New Roman" w:cs="Times New Roman"/>
                <w:color w:val="22272F"/>
                <w:sz w:val="22"/>
                <w:szCs w:val="22"/>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196DFF" w:rsidRPr="00160E1B" w:rsidRDefault="00196DFF" w:rsidP="00227070">
            <w:pPr>
              <w:ind w:firstLine="0"/>
              <w:rPr>
                <w:rFonts w:ascii="Times New Roman" w:hAnsi="Times New Roman" w:cs="Times New Roman"/>
                <w:b/>
                <w:color w:val="22272F"/>
                <w:sz w:val="22"/>
                <w:szCs w:val="22"/>
              </w:rPr>
            </w:pPr>
            <w:r w:rsidRPr="00160E1B">
              <w:rPr>
                <w:rFonts w:ascii="Times New Roman" w:hAnsi="Times New Roman" w:cs="Times New Roman"/>
                <w:color w:val="22272F"/>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r w:rsidRPr="00160E1B">
              <w:rPr>
                <w:rFonts w:ascii="Times New Roman" w:hAnsi="Times New Roman" w:cs="Times New Roman"/>
                <w:color w:val="22272F"/>
                <w:sz w:val="22"/>
                <w:szCs w:val="22"/>
                <w:lang w:val="en-US"/>
              </w:rPr>
              <w:t>5</w:t>
            </w:r>
            <w:r w:rsidRPr="00160E1B">
              <w:rPr>
                <w:rFonts w:ascii="Times New Roman" w:hAnsi="Times New Roman" w:cs="Times New Roman"/>
                <w:color w:val="22272F"/>
                <w:sz w:val="22"/>
                <w:szCs w:val="22"/>
              </w:rPr>
              <w:t>.</w:t>
            </w:r>
          </w:p>
        </w:tc>
        <w:tc>
          <w:tcPr>
            <w:tcW w:w="6520"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jc w:val="left"/>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rPr>
              <w:t xml:space="preserve">Приоритетный проект </w:t>
            </w:r>
            <w:r w:rsidRPr="00160E1B">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lang w:val="en-US"/>
              </w:rPr>
              <w:t>5.N.</w:t>
            </w:r>
          </w:p>
        </w:tc>
        <w:tc>
          <w:tcPr>
            <w:tcW w:w="6520"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jc w:val="left"/>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rPr>
              <w:t xml:space="preserve">Результат приоритетного проекта </w:t>
            </w:r>
            <w:r w:rsidRPr="00160E1B">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lang w:val="en-US"/>
              </w:rPr>
            </w:pPr>
          </w:p>
        </w:tc>
        <w:tc>
          <w:tcPr>
            <w:tcW w:w="992"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r w:rsidR="00196DFF" w:rsidRPr="00160E1B" w:rsidTr="00160E1B">
        <w:tc>
          <w:tcPr>
            <w:tcW w:w="866"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lang w:val="en-US"/>
              </w:rPr>
              <w:t>5.N.N.</w:t>
            </w:r>
          </w:p>
        </w:tc>
        <w:tc>
          <w:tcPr>
            <w:tcW w:w="6520"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jc w:val="left"/>
              <w:rPr>
                <w:rFonts w:ascii="Times New Roman" w:hAnsi="Times New Roman" w:cs="Times New Roman"/>
                <w:color w:val="22272F"/>
                <w:sz w:val="22"/>
                <w:szCs w:val="22"/>
              </w:rPr>
            </w:pPr>
            <w:r w:rsidRPr="00160E1B">
              <w:rPr>
                <w:rFonts w:ascii="Times New Roman" w:hAnsi="Times New Roman" w:cs="Times New Roman"/>
                <w:color w:val="22272F"/>
                <w:sz w:val="22"/>
                <w:szCs w:val="22"/>
              </w:rPr>
              <w:t xml:space="preserve">Контрольная точка результата приоритетного проекта </w:t>
            </w:r>
            <w:r w:rsidRPr="00160E1B">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196DFF" w:rsidRPr="00160E1B" w:rsidRDefault="00196DFF" w:rsidP="00227070">
            <w:pPr>
              <w:ind w:firstLine="0"/>
              <w:rPr>
                <w:rFonts w:ascii="Times New Roman" w:hAnsi="Times New Roman" w:cs="Times New Roman"/>
                <w:color w:val="22272F"/>
                <w:sz w:val="22"/>
                <w:szCs w:val="22"/>
                <w:lang w:val="en-US"/>
              </w:rPr>
            </w:pPr>
            <w:r w:rsidRPr="00160E1B">
              <w:rPr>
                <w:rFonts w:ascii="Times New Roman" w:hAnsi="Times New Roman" w:cs="Times New Roman"/>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96DFF" w:rsidRPr="00160E1B" w:rsidRDefault="00196DFF" w:rsidP="00227070">
            <w:pPr>
              <w:ind w:firstLine="0"/>
              <w:rPr>
                <w:rFonts w:ascii="Times New Roman" w:hAnsi="Times New Roman" w:cs="Times New Roman"/>
                <w:color w:val="22272F"/>
                <w:sz w:val="22"/>
                <w:szCs w:val="22"/>
              </w:rPr>
            </w:pPr>
          </w:p>
        </w:tc>
      </w:tr>
    </w:tbl>
    <w:p w:rsidR="00160E1B" w:rsidRDefault="00160E1B" w:rsidP="00823AAA">
      <w:pPr>
        <w:ind w:firstLine="0"/>
        <w:contextualSpacing/>
        <w:jc w:val="right"/>
        <w:rPr>
          <w:rFonts w:ascii="Times New Roman" w:hAnsi="Times New Roman" w:cs="Times New Roman"/>
          <w:sz w:val="28"/>
          <w:szCs w:val="28"/>
        </w:rPr>
        <w:sectPr w:rsidR="00160E1B" w:rsidSect="00E00A4C">
          <w:pgSz w:w="16838" w:h="11906" w:orient="landscape"/>
          <w:pgMar w:top="1701" w:right="1134" w:bottom="851" w:left="1134" w:header="720" w:footer="720" w:gutter="0"/>
          <w:cols w:space="720"/>
          <w:titlePg/>
        </w:sectPr>
      </w:pPr>
    </w:p>
    <w:p w:rsidR="00823AAA" w:rsidRPr="00964CEF" w:rsidRDefault="00823AAA" w:rsidP="00823AAA">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F277F">
        <w:rPr>
          <w:rFonts w:ascii="Times New Roman" w:hAnsi="Times New Roman" w:cs="Times New Roman"/>
          <w:sz w:val="28"/>
          <w:szCs w:val="28"/>
        </w:rPr>
        <w:t>11</w:t>
      </w:r>
    </w:p>
    <w:p w:rsidR="00823AAA" w:rsidRDefault="00823AAA" w:rsidP="00823AAA">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823AAA" w:rsidRDefault="00823AAA" w:rsidP="00823AAA">
      <w:pPr>
        <w:ind w:firstLine="0"/>
        <w:contextualSpacing/>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823AAA" w:rsidRDefault="00823AAA" w:rsidP="00823AAA">
      <w:pPr>
        <w:ind w:firstLine="0"/>
        <w:contextualSpacing/>
        <w:jc w:val="right"/>
        <w:rPr>
          <w:rFonts w:ascii="Times New Roman" w:hAnsi="Times New Roman" w:cs="Times New Roman"/>
          <w:sz w:val="28"/>
          <w:szCs w:val="28"/>
        </w:rPr>
      </w:pPr>
      <w:r>
        <w:rPr>
          <w:rFonts w:ascii="Times New Roman" w:hAnsi="Times New Roman"/>
          <w:sz w:val="28"/>
          <w:szCs w:val="28"/>
        </w:rPr>
        <w:t>муниципальных</w:t>
      </w:r>
      <w:r>
        <w:rPr>
          <w:rFonts w:ascii="Times New Roman" w:hAnsi="Times New Roman" w:cs="Times New Roman"/>
          <w:sz w:val="28"/>
          <w:szCs w:val="28"/>
        </w:rPr>
        <w:t xml:space="preserve"> программ</w:t>
      </w:r>
    </w:p>
    <w:p w:rsidR="00823AAA" w:rsidRPr="00CF0C7C" w:rsidRDefault="00160E1B" w:rsidP="00823AAA">
      <w:pPr>
        <w:spacing w:line="259" w:lineRule="auto"/>
        <w:ind w:firstLine="0"/>
        <w:jc w:val="right"/>
        <w:rPr>
          <w:rFonts w:ascii="Times New Roman" w:eastAsia="Calibri" w:hAnsi="Times New Roman" w:cs="Times New Roman"/>
          <w:b/>
          <w:sz w:val="28"/>
          <w:szCs w:val="28"/>
        </w:rPr>
      </w:pPr>
      <w:r>
        <w:rPr>
          <w:rFonts w:ascii="Times New Roman" w:hAnsi="Times New Roman" w:cs="Times New Roman"/>
          <w:sz w:val="28"/>
          <w:szCs w:val="28"/>
        </w:rPr>
        <w:t xml:space="preserve">Каировского </w:t>
      </w:r>
      <w:r w:rsidR="00823AAA">
        <w:rPr>
          <w:rFonts w:ascii="Times New Roman" w:hAnsi="Times New Roman" w:cs="Times New Roman"/>
          <w:sz w:val="28"/>
          <w:szCs w:val="28"/>
        </w:rPr>
        <w:t>сельсовета</w:t>
      </w:r>
    </w:p>
    <w:p w:rsidR="00823AAA" w:rsidRDefault="00823AAA" w:rsidP="00160E1B">
      <w:pPr>
        <w:ind w:firstLine="0"/>
        <w:contextualSpacing/>
        <w:rPr>
          <w:rFonts w:ascii="Times New Roman" w:hAnsi="Times New Roman"/>
          <w:sz w:val="28"/>
          <w:szCs w:val="28"/>
        </w:rPr>
      </w:pPr>
    </w:p>
    <w:p w:rsidR="004D6DBD" w:rsidRPr="00CC3970" w:rsidRDefault="004D6DBD" w:rsidP="00160E1B">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Методика</w:t>
      </w:r>
    </w:p>
    <w:p w:rsidR="004D6DBD" w:rsidRPr="00CC3970" w:rsidRDefault="004D6DBD" w:rsidP="00160E1B">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Pr>
          <w:rFonts w:ascii="Times New Roman" w:hAnsi="Times New Roman" w:cs="Times New Roman"/>
          <w:color w:val="000000"/>
          <w:sz w:val="28"/>
          <w:szCs w:val="28"/>
        </w:rPr>
        <w:t>муниципальных</w:t>
      </w:r>
    </w:p>
    <w:p w:rsidR="004D6DBD" w:rsidRPr="00CC3970" w:rsidRDefault="004D6DBD" w:rsidP="00160E1B">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sidR="00160E1B">
        <w:rPr>
          <w:rFonts w:ascii="Times New Roman" w:hAnsi="Times New Roman" w:cs="Times New Roman"/>
          <w:color w:val="000000"/>
          <w:sz w:val="28"/>
          <w:szCs w:val="28"/>
        </w:rPr>
        <w:t>Каировского</w:t>
      </w:r>
      <w:r>
        <w:rPr>
          <w:rFonts w:ascii="Times New Roman" w:hAnsi="Times New Roman" w:cs="Times New Roman"/>
          <w:color w:val="000000"/>
          <w:sz w:val="28"/>
          <w:szCs w:val="28"/>
        </w:rPr>
        <w:t xml:space="preserve"> сельсовета</w:t>
      </w:r>
    </w:p>
    <w:p w:rsidR="004D6DBD" w:rsidRPr="00160E1B" w:rsidRDefault="004D6DBD" w:rsidP="00160E1B">
      <w:pPr>
        <w:pStyle w:val="ConsPlusNormal"/>
        <w:jc w:val="center"/>
        <w:rPr>
          <w:rFonts w:ascii="Times New Roman" w:hAnsi="Times New Roman" w:cs="Times New Roman"/>
          <w:color w:val="000000"/>
          <w:sz w:val="28"/>
          <w:szCs w:val="28"/>
        </w:rPr>
      </w:pPr>
    </w:p>
    <w:p w:rsidR="004D6DBD" w:rsidRPr="00160E1B" w:rsidRDefault="004D6DBD" w:rsidP="00160E1B">
      <w:pPr>
        <w:pStyle w:val="ConsPlusTitle"/>
        <w:jc w:val="center"/>
        <w:outlineLvl w:val="2"/>
        <w:rPr>
          <w:rFonts w:ascii="Times New Roman" w:hAnsi="Times New Roman" w:cs="Times New Roman"/>
          <w:color w:val="000000"/>
          <w:sz w:val="28"/>
          <w:szCs w:val="28"/>
        </w:rPr>
      </w:pPr>
      <w:r w:rsidRPr="00160E1B">
        <w:rPr>
          <w:rFonts w:ascii="Times New Roman" w:hAnsi="Times New Roman" w:cs="Times New Roman"/>
          <w:color w:val="000000"/>
          <w:sz w:val="28"/>
          <w:szCs w:val="28"/>
        </w:rPr>
        <w:t>I. Общие положения</w:t>
      </w:r>
    </w:p>
    <w:p w:rsidR="004D6DBD" w:rsidRPr="00160E1B" w:rsidRDefault="004D6DBD" w:rsidP="00160E1B">
      <w:pPr>
        <w:pStyle w:val="ConsPlusNormal"/>
        <w:jc w:val="both"/>
        <w:rPr>
          <w:rFonts w:ascii="Times New Roman" w:hAnsi="Times New Roman" w:cs="Times New Roman"/>
          <w:color w:val="000000"/>
          <w:sz w:val="28"/>
          <w:szCs w:val="28"/>
        </w:rPr>
      </w:pP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реализации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w:t>
      </w:r>
      <w:r w:rsidR="00160E1B">
        <w:rPr>
          <w:rFonts w:ascii="Times New Roman" w:hAnsi="Times New Roman" w:cs="Times New Roman"/>
          <w:color w:val="000000"/>
          <w:sz w:val="28"/>
          <w:szCs w:val="28"/>
        </w:rPr>
        <w:t>Каировского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w:t>
      </w:r>
      <w:r w:rsidRPr="003C2386">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проводится ежегодно. При проведении такой оценки учитывается редакция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действующая на 31 декабря отчетного года.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2. Оценка эффективности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производится с учетом оценки:</w:t>
      </w:r>
    </w:p>
    <w:p w:rsidR="004D6DBD"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достижения цели</w:t>
      </w:r>
      <w:r>
        <w:rPr>
          <w:rFonts w:ascii="Times New Roman" w:hAnsi="Times New Roman" w:cs="Times New Roman"/>
          <w:color w:val="000000"/>
          <w:sz w:val="28"/>
          <w:szCs w:val="28"/>
        </w:rPr>
        <w:t>(ей)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CC3970">
        <w:rPr>
          <w:rFonts w:ascii="Times New Roman" w:hAnsi="Times New Roman" w:cs="Times New Roman"/>
          <w:color w:val="000000"/>
          <w:sz w:val="28"/>
          <w:szCs w:val="28"/>
        </w:rPr>
        <w:t xml:space="preserve"> задач структурных элементов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достижения результатов их реализации (да</w:t>
      </w:r>
      <w:r>
        <w:rPr>
          <w:rFonts w:ascii="Times New Roman" w:hAnsi="Times New Roman" w:cs="Times New Roman"/>
          <w:color w:val="000000"/>
          <w:sz w:val="28"/>
          <w:szCs w:val="28"/>
        </w:rPr>
        <w:t xml:space="preserve">лее </w:t>
      </w:r>
      <w:r w:rsidRPr="007147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оценка степени реализации структурных элементов</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соответствия произведенных затрат запланированным затратам;</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эффективности использования средств бюджета</w:t>
      </w:r>
      <w:r>
        <w:rPr>
          <w:rFonts w:ascii="Times New Roman" w:hAnsi="Times New Roman" w:cs="Times New Roman"/>
          <w:color w:val="000000"/>
          <w:sz w:val="28"/>
          <w:szCs w:val="28"/>
        </w:rPr>
        <w:t xml:space="preserve"> </w:t>
      </w:r>
      <w:r w:rsidR="001509DD">
        <w:rPr>
          <w:rFonts w:ascii="Times New Roman" w:hAnsi="Times New Roman" w:cs="Times New Roman"/>
          <w:color w:val="000000"/>
          <w:sz w:val="28"/>
          <w:szCs w:val="28"/>
        </w:rPr>
        <w:t>Каировского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осуществляется в два этапа.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w:t>
      </w:r>
      <w:r w:rsidRPr="00B11F3E">
        <w:rPr>
          <w:rFonts w:ascii="Times New Roman" w:hAnsi="Times New Roman" w:cs="Times New Roman"/>
          <w:color w:val="000000"/>
          <w:sz w:val="28"/>
          <w:szCs w:val="28"/>
        </w:rPr>
        <w:t>тепен</w:t>
      </w:r>
      <w:r>
        <w:rPr>
          <w:rFonts w:ascii="Times New Roman" w:hAnsi="Times New Roman" w:cs="Times New Roman"/>
          <w:color w:val="000000"/>
          <w:sz w:val="28"/>
          <w:szCs w:val="28"/>
        </w:rPr>
        <w:t>и</w:t>
      </w:r>
      <w:r w:rsidRPr="00B11F3E">
        <w:rPr>
          <w:rFonts w:ascii="Times New Roman" w:hAnsi="Times New Roman" w:cs="Times New Roman"/>
          <w:color w:val="000000"/>
          <w:sz w:val="28"/>
          <w:szCs w:val="28"/>
        </w:rPr>
        <w:t xml:space="preserve"> реализации задачи структурного элемента</w:t>
      </w:r>
      <w:r w:rsidRPr="00CC3970">
        <w:rPr>
          <w:rFonts w:ascii="Times New Roman" w:hAnsi="Times New Roman" w:cs="Times New Roman"/>
          <w:color w:val="000000"/>
          <w:sz w:val="28"/>
          <w:szCs w:val="28"/>
        </w:rPr>
        <w:t>, степени соответствия затрат запланированному уровню и эффективности использования средств бюджета</w:t>
      </w:r>
      <w:r>
        <w:rPr>
          <w:rFonts w:ascii="Times New Roman" w:hAnsi="Times New Roman" w:cs="Times New Roman"/>
          <w:color w:val="000000"/>
          <w:sz w:val="28"/>
          <w:szCs w:val="28"/>
        </w:rPr>
        <w:t xml:space="preserve"> </w:t>
      </w:r>
      <w:r w:rsidR="001509DD">
        <w:rPr>
          <w:rFonts w:ascii="Times New Roman" w:hAnsi="Times New Roman" w:cs="Times New Roman"/>
          <w:color w:val="000000"/>
          <w:sz w:val="28"/>
          <w:szCs w:val="28"/>
        </w:rPr>
        <w:t>Каировского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3.2. На втором этапе осуществляется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которая определяется с учетом оценки степени достижения цел</w:t>
      </w:r>
      <w:r>
        <w:rPr>
          <w:rFonts w:ascii="Times New Roman" w:hAnsi="Times New Roman" w:cs="Times New Roman"/>
          <w:color w:val="000000"/>
          <w:sz w:val="28"/>
          <w:szCs w:val="28"/>
        </w:rPr>
        <w:t>и(ей)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эффективности реализации структурных элементов.</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2402CA" w:rsidRDefault="004D6DBD" w:rsidP="001509DD">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4D6DBD" w:rsidRPr="002402CA" w:rsidRDefault="004D6DBD" w:rsidP="00160E1B">
      <w:pPr>
        <w:pStyle w:val="ConsPlusNormal"/>
        <w:jc w:val="both"/>
        <w:rPr>
          <w:rFonts w:ascii="Times New Roman" w:hAnsi="Times New Roman" w:cs="Times New Roman"/>
          <w:color w:val="FF0000"/>
          <w:sz w:val="28"/>
          <w:szCs w:val="28"/>
        </w:rPr>
      </w:pPr>
    </w:p>
    <w:p w:rsidR="004D6DBD" w:rsidRPr="002402CA" w:rsidRDefault="004D6DBD" w:rsidP="00160E1B">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5. Степень реализации структурных элементов </w:t>
      </w:r>
      <w:r w:rsidR="00227070">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 (СР</w:t>
      </w:r>
      <w:r w:rsidRPr="002402CA">
        <w:rPr>
          <w:rFonts w:ascii="Times New Roman" w:hAnsi="Times New Roman" w:cs="Times New Roman"/>
          <w:color w:val="000000"/>
          <w:sz w:val="28"/>
          <w:szCs w:val="28"/>
          <w:vertAlign w:val="subscript"/>
        </w:rPr>
        <w:t>сэ</w:t>
      </w:r>
      <w:r w:rsidRPr="002402C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r w:rsidRPr="002402CA">
        <w:rPr>
          <w:rFonts w:ascii="Times New Roman" w:hAnsi="Times New Roman" w:cs="Times New Roman"/>
          <w:color w:val="000000"/>
          <w:sz w:val="28"/>
          <w:szCs w:val="28"/>
        </w:rPr>
        <w:t xml:space="preserve"> рассчитывается как среднее арифметическое степеней реализации каждой задачи структурного элемента </w:t>
      </w:r>
      <w:r w:rsidR="00227070">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w:t>
      </w:r>
    </w:p>
    <w:p w:rsidR="004D6DBD" w:rsidRPr="002402CA" w:rsidRDefault="004D6DBD" w:rsidP="00160E1B">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4D6DBD" w:rsidRPr="002402CA" w:rsidRDefault="004D6DBD" w:rsidP="00160E1B">
      <w:pPr>
        <w:pStyle w:val="ConsPlusNormal"/>
        <w:jc w:val="both"/>
        <w:rPr>
          <w:rFonts w:ascii="Times New Roman" w:hAnsi="Times New Roman" w:cs="Times New Roman"/>
          <w:color w:val="FF0000"/>
          <w:sz w:val="28"/>
          <w:szCs w:val="28"/>
        </w:rPr>
      </w:pPr>
    </w:p>
    <w:p w:rsidR="004D6DBD" w:rsidRPr="002402CA" w:rsidRDefault="004D6DBD" w:rsidP="00160E1B">
      <w:pPr>
        <w:pStyle w:val="ConsPlusNormal"/>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lastRenderedPageBreak/>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 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 П, где:</w:t>
      </w:r>
    </w:p>
    <w:p w:rsidR="004D6DBD" w:rsidRPr="002402CA" w:rsidRDefault="004D6DBD" w:rsidP="00160E1B">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степень реализации i-ой задачи структурного элемента;</w:t>
      </w:r>
    </w:p>
    <w:p w:rsidR="004D6DBD" w:rsidRPr="002402CA" w:rsidRDefault="004D6DBD" w:rsidP="00160E1B">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П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1509D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4D6DBD" w:rsidRPr="00CC3970" w:rsidRDefault="004D6DBD" w:rsidP="001509D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4D6DBD" w:rsidRPr="00CC3970" w:rsidRDefault="004D6DBD" w:rsidP="00160E1B">
      <w:pPr>
        <w:pStyle w:val="ConsPlusNormal"/>
        <w:jc w:val="both"/>
        <w:rPr>
          <w:rFonts w:ascii="Times New Roman" w:hAnsi="Times New Roman" w:cs="Times New Roman"/>
          <w:color w:val="000000"/>
          <w:sz w:val="28"/>
          <w:szCs w:val="28"/>
        </w:rPr>
      </w:pP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 Степень соответствия произведенных затрат запланированным затратам рассчитывается для каждого структурного элемента </w:t>
      </w:r>
      <w:r w:rsidR="00227070">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7.1. Степень соответствия произведенных затрат запланированным затратам</w:t>
      </w:r>
      <w:r>
        <w:rPr>
          <w:rFonts w:ascii="Times New Roman" w:hAnsi="Times New Roman" w:cs="Times New Roman"/>
          <w:color w:val="000000"/>
          <w:sz w:val="28"/>
          <w:szCs w:val="28"/>
        </w:rPr>
        <w:t xml:space="preserve"> структурного элемента, </w:t>
      </w:r>
      <w:r w:rsidRPr="004D4047">
        <w:rPr>
          <w:rFonts w:ascii="Times New Roman" w:hAnsi="Times New Roman" w:cs="Times New Roman"/>
          <w:color w:val="000000"/>
          <w:sz w:val="28"/>
          <w:szCs w:val="28"/>
        </w:rPr>
        <w:t>не содержащ</w:t>
      </w:r>
      <w:r>
        <w:rPr>
          <w:rFonts w:ascii="Times New Roman" w:hAnsi="Times New Roman" w:cs="Times New Roman"/>
          <w:color w:val="000000"/>
          <w:sz w:val="28"/>
          <w:szCs w:val="28"/>
        </w:rPr>
        <w:t>его мероприятия (результаты),</w:t>
      </w:r>
      <w:r w:rsidRPr="004D40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осуществляемые за счет </w:t>
      </w:r>
      <w:r w:rsidRPr="00CC3970">
        <w:rPr>
          <w:rFonts w:ascii="Times New Roman" w:hAnsi="Times New Roman" w:cs="Times New Roman"/>
          <w:color w:val="000000"/>
          <w:sz w:val="28"/>
          <w:szCs w:val="28"/>
        </w:rPr>
        <w:t xml:space="preserve">поступивших из </w:t>
      </w:r>
      <w:r w:rsidR="00227070">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рассчитывается по следующей формуле:</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sidR="00227070">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(за исключением расходов, осуществляемых за счет средств резервных фондов);</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(за исключением расходов, осуществляемых з</w:t>
      </w:r>
      <w:r w:rsidR="00227070">
        <w:rPr>
          <w:rFonts w:ascii="Times New Roman" w:hAnsi="Times New Roman" w:cs="Times New Roman"/>
          <w:color w:val="000000"/>
          <w:sz w:val="28"/>
          <w:szCs w:val="28"/>
        </w:rPr>
        <w:t>а счет средств резервных фондов</w:t>
      </w:r>
      <w:r w:rsidRPr="00CC3970">
        <w:rPr>
          <w:rFonts w:ascii="Times New Roman" w:hAnsi="Times New Roman" w:cs="Times New Roman"/>
          <w:color w:val="000000"/>
          <w:sz w:val="28"/>
          <w:szCs w:val="28"/>
        </w:rPr>
        <w:t>).</w:t>
      </w:r>
    </w:p>
    <w:p w:rsidR="004D6DBD" w:rsidRPr="00227070" w:rsidRDefault="004D6DBD" w:rsidP="00160E1B">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 xml:space="preserve">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w:t>
      </w:r>
      <w:r w:rsidR="00227070" w:rsidRPr="00227070">
        <w:rPr>
          <w:rFonts w:ascii="Times New Roman" w:hAnsi="Times New Roman" w:cs="Times New Roman"/>
          <w:color w:val="000000"/>
          <w:sz w:val="28"/>
          <w:szCs w:val="28"/>
        </w:rPr>
        <w:t xml:space="preserve">из бюджетов других уровней бюджетной системы Российской Федерации </w:t>
      </w:r>
      <w:r w:rsidRPr="00227070">
        <w:rPr>
          <w:rFonts w:ascii="Times New Roman" w:hAnsi="Times New Roman" w:cs="Times New Roman"/>
          <w:color w:val="000000"/>
          <w:sz w:val="28"/>
          <w:szCs w:val="28"/>
        </w:rPr>
        <w:t>межбюджетных трансфертов, имеющих целевое назначение, рассчитывается по следующей формуле:</w:t>
      </w:r>
    </w:p>
    <w:p w:rsidR="004D6DBD" w:rsidRPr="00227070" w:rsidRDefault="004D6DBD" w:rsidP="00160E1B">
      <w:pPr>
        <w:pStyle w:val="ConsPlusNormal"/>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где:</w:t>
      </w:r>
    </w:p>
    <w:p w:rsidR="004D6DBD" w:rsidRPr="00227070" w:rsidRDefault="004D6DBD" w:rsidP="00160E1B">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4D6DBD" w:rsidRPr="00227070" w:rsidRDefault="004D6DBD" w:rsidP="00160E1B">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w:t>
      </w:r>
      <w:r w:rsidR="00032F64" w:rsidRPr="00CC3970">
        <w:rPr>
          <w:rFonts w:ascii="Times New Roman" w:hAnsi="Times New Roman" w:cs="Times New Roman"/>
          <w:color w:val="000000"/>
          <w:sz w:val="28"/>
          <w:szCs w:val="28"/>
        </w:rPr>
        <w:t xml:space="preserve">из </w:t>
      </w:r>
      <w:r w:rsidR="00032F64">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имеющих целевое назначение;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xml:space="preserve"> – предусмотренные сводной бюджетной росписью бюджета</w:t>
      </w:r>
      <w:r w:rsidR="00032F64">
        <w:rPr>
          <w:rFonts w:ascii="Times New Roman" w:hAnsi="Times New Roman" w:cs="Times New Roman"/>
          <w:color w:val="000000"/>
          <w:sz w:val="28"/>
          <w:szCs w:val="28"/>
        </w:rPr>
        <w:t xml:space="preserve"> </w:t>
      </w:r>
      <w:r w:rsidR="001509DD">
        <w:rPr>
          <w:rFonts w:ascii="Times New Roman" w:hAnsi="Times New Roman" w:cs="Times New Roman"/>
          <w:color w:val="000000"/>
          <w:sz w:val="28"/>
          <w:szCs w:val="28"/>
        </w:rPr>
        <w:t xml:space="preserve">Каировского </w:t>
      </w:r>
      <w:r w:rsidR="00032F64">
        <w:rPr>
          <w:rFonts w:ascii="Times New Roman" w:hAnsi="Times New Roman" w:cs="Times New Roman"/>
          <w:color w:val="000000"/>
          <w:sz w:val="28"/>
          <w:szCs w:val="28"/>
        </w:rPr>
        <w:t>сельсовета</w:t>
      </w:r>
      <w:r w:rsidRPr="002270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w:t>
      </w:r>
      <w:r w:rsidR="00032F64" w:rsidRPr="00CC3970">
        <w:rPr>
          <w:rFonts w:ascii="Times New Roman" w:hAnsi="Times New Roman" w:cs="Times New Roman"/>
          <w:color w:val="000000"/>
          <w:sz w:val="28"/>
          <w:szCs w:val="28"/>
        </w:rPr>
        <w:t xml:space="preserve">из </w:t>
      </w:r>
      <w:r w:rsidR="00032F64">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xml:space="preserve"> </w:t>
      </w:r>
      <w:r w:rsidRPr="00227070">
        <w:rPr>
          <w:rFonts w:ascii="Times New Roman" w:hAnsi="Times New Roman" w:cs="Times New Roman"/>
          <w:color w:val="000000"/>
          <w:sz w:val="28"/>
          <w:szCs w:val="28"/>
        </w:rPr>
        <w:lastRenderedPageBreak/>
        <w:t>межбюджетных трансфертов, имеющих целевое назначение.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7.3. Степень соответствия произведенных затрат запланированным затратам для структурного элемента, </w:t>
      </w:r>
      <w:r w:rsidRPr="0076508A">
        <w:rPr>
          <w:rFonts w:ascii="Times New Roman" w:hAnsi="Times New Roman" w:cs="Times New Roman"/>
          <w:color w:val="000000"/>
          <w:sz w:val="28"/>
          <w:szCs w:val="28"/>
        </w:rPr>
        <w:t>содержащего мероприятия (результаты), осуществляемые за счет</w:t>
      </w:r>
      <w:r w:rsidRPr="00CC3970">
        <w:rPr>
          <w:rFonts w:ascii="Times New Roman" w:hAnsi="Times New Roman" w:cs="Times New Roman"/>
          <w:color w:val="000000"/>
          <w:sz w:val="28"/>
          <w:szCs w:val="28"/>
        </w:rPr>
        <w:t xml:space="preserve"> собственных средств бюджета</w:t>
      </w:r>
      <w:r w:rsidR="00032F64">
        <w:rPr>
          <w:rFonts w:ascii="Times New Roman" w:hAnsi="Times New Roman" w:cs="Times New Roman"/>
          <w:color w:val="000000"/>
          <w:sz w:val="28"/>
          <w:szCs w:val="28"/>
        </w:rPr>
        <w:t xml:space="preserve"> </w:t>
      </w:r>
      <w:r w:rsidR="001509DD">
        <w:rPr>
          <w:rFonts w:ascii="Times New Roman" w:hAnsi="Times New Roman" w:cs="Times New Roman"/>
          <w:color w:val="000000"/>
          <w:sz w:val="28"/>
          <w:szCs w:val="28"/>
        </w:rPr>
        <w:t>Каировского</w:t>
      </w:r>
      <w:r w:rsidR="00032F64">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так и за счет поступивших </w:t>
      </w:r>
      <w:r w:rsidR="00032F64" w:rsidRPr="00CC3970">
        <w:rPr>
          <w:rFonts w:ascii="Times New Roman" w:hAnsi="Times New Roman" w:cs="Times New Roman"/>
          <w:color w:val="000000"/>
          <w:sz w:val="28"/>
          <w:szCs w:val="28"/>
        </w:rPr>
        <w:t xml:space="preserve">из </w:t>
      </w:r>
      <w:r w:rsidR="00032F64">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 рассчитывается по следующей формуле:</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0,5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+ 0,5 * 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без учета расходов за счет поступивших </w:t>
      </w:r>
      <w:r w:rsidR="00032F64" w:rsidRPr="00CC3970">
        <w:rPr>
          <w:rFonts w:ascii="Times New Roman" w:hAnsi="Times New Roman" w:cs="Times New Roman"/>
          <w:color w:val="000000"/>
          <w:sz w:val="28"/>
          <w:szCs w:val="28"/>
        </w:rPr>
        <w:t xml:space="preserve">из </w:t>
      </w:r>
      <w:r w:rsidR="00032F64">
        <w:rPr>
          <w:rFonts w:ascii="Times New Roman" w:hAnsi="Times New Roman" w:cs="Times New Roman"/>
          <w:color w:val="000000"/>
          <w:sz w:val="28"/>
          <w:szCs w:val="28"/>
        </w:rPr>
        <w:t>бюджетов других уровней бюджетной системы Российской Федерации</w:t>
      </w:r>
      <w:r w:rsidR="00032F64" w:rsidRPr="00CC3970">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межбюджетных трансфертов, имеющих целевое назначение;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без учета расходов за счет поступивших </w:t>
      </w:r>
      <w:r w:rsidR="00032F64" w:rsidRPr="00CC3970">
        <w:rPr>
          <w:rFonts w:ascii="Times New Roman" w:hAnsi="Times New Roman" w:cs="Times New Roman"/>
          <w:color w:val="000000"/>
          <w:sz w:val="28"/>
          <w:szCs w:val="28"/>
        </w:rPr>
        <w:t xml:space="preserve">из </w:t>
      </w:r>
      <w:r w:rsidR="00032F64">
        <w:rPr>
          <w:rFonts w:ascii="Times New Roman" w:hAnsi="Times New Roman" w:cs="Times New Roman"/>
          <w:color w:val="000000"/>
          <w:sz w:val="28"/>
          <w:szCs w:val="28"/>
        </w:rPr>
        <w:t>бюджетов других уровней бюджетной системы Российской Федерации</w:t>
      </w:r>
      <w:r w:rsidR="00032F64" w:rsidRPr="00CC3970">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межбюджетных трансфертов, имеющих целевое назначение;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в отчетном году кассовые расходы на реализацию структурного элемента за счет поступивших </w:t>
      </w:r>
      <w:r w:rsidR="00032F64" w:rsidRPr="00CC3970">
        <w:rPr>
          <w:rFonts w:ascii="Times New Roman" w:hAnsi="Times New Roman" w:cs="Times New Roman"/>
          <w:color w:val="000000"/>
          <w:sz w:val="28"/>
          <w:szCs w:val="28"/>
        </w:rPr>
        <w:t xml:space="preserve">из </w:t>
      </w:r>
      <w:r w:rsidR="00032F64">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сводной бюджетной росписью бюджета</w:t>
      </w:r>
      <w:r w:rsidR="00032F64">
        <w:rPr>
          <w:rFonts w:ascii="Times New Roman" w:hAnsi="Times New Roman" w:cs="Times New Roman"/>
          <w:color w:val="000000"/>
          <w:sz w:val="28"/>
          <w:szCs w:val="28"/>
        </w:rPr>
        <w:t xml:space="preserve"> </w:t>
      </w:r>
      <w:r w:rsidR="001509DD">
        <w:rPr>
          <w:rFonts w:ascii="Times New Roman" w:hAnsi="Times New Roman" w:cs="Times New Roman"/>
          <w:color w:val="000000"/>
          <w:sz w:val="28"/>
          <w:szCs w:val="28"/>
        </w:rPr>
        <w:t>Каировского</w:t>
      </w:r>
      <w:r w:rsidR="00032F64">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w:t>
      </w:r>
      <w:r w:rsidR="00032F64" w:rsidRPr="00CC3970">
        <w:rPr>
          <w:rFonts w:ascii="Times New Roman" w:hAnsi="Times New Roman" w:cs="Times New Roman"/>
          <w:color w:val="000000"/>
          <w:sz w:val="28"/>
          <w:szCs w:val="28"/>
        </w:rPr>
        <w:t xml:space="preserve">из </w:t>
      </w:r>
      <w:r w:rsidR="00032F64">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1509D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IV. Оценка эффективности использования средств</w:t>
      </w:r>
    </w:p>
    <w:p w:rsidR="004D6DBD" w:rsidRPr="00CC3970" w:rsidRDefault="00065F63" w:rsidP="001509DD">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б</w:t>
      </w:r>
      <w:r w:rsidR="004D6DBD" w:rsidRPr="00CC3970">
        <w:rPr>
          <w:rFonts w:ascii="Times New Roman" w:hAnsi="Times New Roman" w:cs="Times New Roman"/>
          <w:color w:val="000000"/>
          <w:sz w:val="28"/>
          <w:szCs w:val="28"/>
        </w:rPr>
        <w:t>юджета</w:t>
      </w:r>
      <w:r>
        <w:rPr>
          <w:rFonts w:ascii="Times New Roman" w:hAnsi="Times New Roman" w:cs="Times New Roman"/>
          <w:color w:val="000000"/>
          <w:sz w:val="28"/>
          <w:szCs w:val="28"/>
        </w:rPr>
        <w:t xml:space="preserve"> </w:t>
      </w:r>
      <w:r w:rsidR="001509DD">
        <w:rPr>
          <w:rFonts w:ascii="Times New Roman" w:hAnsi="Times New Roman" w:cs="Times New Roman"/>
          <w:color w:val="000000"/>
          <w:sz w:val="28"/>
          <w:szCs w:val="28"/>
        </w:rPr>
        <w:t>Каировского</w:t>
      </w:r>
      <w:r>
        <w:rPr>
          <w:rFonts w:ascii="Times New Roman" w:hAnsi="Times New Roman" w:cs="Times New Roman"/>
          <w:color w:val="000000"/>
          <w:sz w:val="28"/>
          <w:szCs w:val="28"/>
        </w:rPr>
        <w:t xml:space="preserve"> сельсовета</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8. Эффективность использования средств бюджета</w:t>
      </w:r>
      <w:r w:rsidR="00032F64">
        <w:rPr>
          <w:rFonts w:ascii="Times New Roman" w:hAnsi="Times New Roman" w:cs="Times New Roman"/>
          <w:color w:val="000000"/>
          <w:sz w:val="28"/>
          <w:szCs w:val="28"/>
        </w:rPr>
        <w:t xml:space="preserve"> </w:t>
      </w:r>
      <w:r w:rsidR="001509DD">
        <w:rPr>
          <w:rFonts w:ascii="Times New Roman" w:hAnsi="Times New Roman" w:cs="Times New Roman"/>
          <w:color w:val="000000"/>
          <w:sz w:val="28"/>
          <w:szCs w:val="28"/>
        </w:rPr>
        <w:t>Каировского</w:t>
      </w:r>
      <w:r w:rsidR="00032F64">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рассчитывается для каждого структурного элемента как соотношение степени </w:t>
      </w:r>
      <w:r w:rsidRPr="002B5D9C">
        <w:rPr>
          <w:rFonts w:ascii="Times New Roman" w:hAnsi="Times New Roman" w:cs="Times New Roman"/>
          <w:color w:val="000000"/>
          <w:sz w:val="28"/>
          <w:szCs w:val="28"/>
        </w:rPr>
        <w:t>реализации структурн</w:t>
      </w:r>
      <w:r>
        <w:rPr>
          <w:rFonts w:ascii="Times New Roman" w:hAnsi="Times New Roman" w:cs="Times New Roman"/>
          <w:color w:val="000000"/>
          <w:sz w:val="28"/>
          <w:szCs w:val="28"/>
        </w:rPr>
        <w:t>ого</w:t>
      </w:r>
      <w:r w:rsidRPr="002B5D9C">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а</w:t>
      </w:r>
      <w:r w:rsidRPr="00CC3970">
        <w:rPr>
          <w:rFonts w:ascii="Times New Roman" w:hAnsi="Times New Roman" w:cs="Times New Roman"/>
          <w:color w:val="000000"/>
          <w:sz w:val="28"/>
          <w:szCs w:val="28"/>
        </w:rPr>
        <w:t xml:space="preserve"> к </w:t>
      </w:r>
      <w:r w:rsidRPr="002B5D9C">
        <w:rPr>
          <w:rFonts w:ascii="Times New Roman" w:hAnsi="Times New Roman" w:cs="Times New Roman"/>
          <w:color w:val="000000"/>
          <w:sz w:val="28"/>
          <w:szCs w:val="28"/>
        </w:rPr>
        <w:t>степени соответствия произведенных затрат запланированным затратам</w:t>
      </w:r>
      <w:r w:rsidRPr="00CC3970">
        <w:rPr>
          <w:rFonts w:ascii="Times New Roman" w:hAnsi="Times New Roman" w:cs="Times New Roman"/>
          <w:color w:val="000000"/>
          <w:sz w:val="28"/>
          <w:szCs w:val="28"/>
        </w:rPr>
        <w:t xml:space="preserve"> бюджета</w:t>
      </w:r>
      <w:r w:rsidR="00032F64">
        <w:rPr>
          <w:rFonts w:ascii="Times New Roman" w:hAnsi="Times New Roman" w:cs="Times New Roman"/>
          <w:color w:val="000000"/>
          <w:sz w:val="28"/>
          <w:szCs w:val="28"/>
        </w:rPr>
        <w:t xml:space="preserve"> </w:t>
      </w:r>
      <w:r w:rsidR="00E72B0F">
        <w:rPr>
          <w:rFonts w:ascii="Times New Roman" w:hAnsi="Times New Roman" w:cs="Times New Roman"/>
          <w:color w:val="000000"/>
          <w:sz w:val="28"/>
          <w:szCs w:val="28"/>
        </w:rPr>
        <w:t>Каировского</w:t>
      </w:r>
      <w:r w:rsidR="00032F64">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по следующей формуле:</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где: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sidR="00032F64">
        <w:rPr>
          <w:rFonts w:ascii="Times New Roman" w:hAnsi="Times New Roman" w:cs="Times New Roman"/>
          <w:color w:val="000000"/>
          <w:sz w:val="28"/>
          <w:szCs w:val="28"/>
        </w:rPr>
        <w:t xml:space="preserve"> </w:t>
      </w:r>
      <w:r w:rsidR="00E72B0F">
        <w:rPr>
          <w:rFonts w:ascii="Times New Roman" w:hAnsi="Times New Roman" w:cs="Times New Roman"/>
          <w:color w:val="000000"/>
          <w:sz w:val="28"/>
          <w:szCs w:val="28"/>
        </w:rPr>
        <w:t>Каировского</w:t>
      </w:r>
      <w:r w:rsidR="00032F64">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r w:rsidRPr="00213486">
        <w:rPr>
          <w:rFonts w:ascii="Times New Roman" w:hAnsi="Times New Roman" w:cs="Times New Roman"/>
          <w:color w:val="000000"/>
          <w:sz w:val="28"/>
          <w:szCs w:val="28"/>
        </w:rPr>
        <w:t>степень реализации структурного элемента</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w:t>
      </w:r>
      <w:r w:rsidRPr="00CC3970">
        <w:rPr>
          <w:rFonts w:ascii="Times New Roman" w:hAnsi="Times New Roman" w:cs="Times New Roman"/>
          <w:color w:val="000000"/>
          <w:sz w:val="28"/>
          <w:szCs w:val="28"/>
        </w:rPr>
        <w:lastRenderedPageBreak/>
        <w:t>затратам.</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этом в случае, если значение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составляет:</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не менее 0, то оно принимается равным 1;</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но менее 0,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0,9;</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0,8;</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0,7;</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0,6;</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0,5,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0,5;</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менее -0,5,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бюджета</w:t>
      </w:r>
      <w:r w:rsidR="00032F64">
        <w:rPr>
          <w:rFonts w:ascii="Times New Roman" w:hAnsi="Times New Roman" w:cs="Times New Roman"/>
          <w:color w:val="000000"/>
          <w:sz w:val="28"/>
          <w:szCs w:val="28"/>
        </w:rPr>
        <w:t xml:space="preserve"> </w:t>
      </w:r>
      <w:r w:rsidR="00E72B0F">
        <w:rPr>
          <w:rFonts w:ascii="Times New Roman" w:hAnsi="Times New Roman" w:cs="Times New Roman"/>
          <w:color w:val="000000"/>
          <w:sz w:val="28"/>
          <w:szCs w:val="28"/>
        </w:rPr>
        <w:t xml:space="preserve">Каировского </w:t>
      </w:r>
      <w:r w:rsidR="00032F64">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 xml:space="preserve"> принимается равной единице.</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E72B0F">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9. Для оценки степени решения задач структурного элемента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где: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где: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результата, характеризующего задачи структурного элемента, фактически достигнутое на конец отчетного периода;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результата, характеризующего задачи </w:t>
      </w:r>
      <w:r>
        <w:rPr>
          <w:rFonts w:ascii="Times New Roman" w:hAnsi="Times New Roman" w:cs="Times New Roman"/>
          <w:color w:val="000000"/>
          <w:sz w:val="28"/>
          <w:szCs w:val="28"/>
        </w:rPr>
        <w:t>структурного элемента</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4D6DBD" w:rsidRPr="00045F42" w:rsidRDefault="006B3D46" w:rsidP="00160E1B">
      <w:pPr>
        <w:pStyle w:val="ConsPlusNormal"/>
        <w:jc w:val="both"/>
        <w:rPr>
          <w:rFonts w:ascii="Times New Roman" w:hAnsi="Times New Roman" w:cs="Times New Roman"/>
          <w:color w:val="FF0000"/>
          <w:sz w:val="28"/>
          <w:szCs w:val="28"/>
        </w:rPr>
      </w:pPr>
      <w:r>
        <w:rPr>
          <w:rFonts w:ascii="Times New Roman" w:hAnsi="Times New Roman" w:cs="Times New Roman"/>
          <w:noProof/>
          <w:color w:val="000000"/>
          <w:position w:val="-25"/>
          <w:sz w:val="28"/>
          <w:szCs w:val="28"/>
        </w:rPr>
        <w:drawing>
          <wp:inline distT="0" distB="0" distL="0" distR="0">
            <wp:extent cx="1708150" cy="44450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1708150" cy="444500"/>
                    </a:xfrm>
                    <a:prstGeom prst="rect">
                      <a:avLst/>
                    </a:prstGeom>
                    <a:noFill/>
                    <a:ln w="9525">
                      <a:noFill/>
                      <a:miter lim="800000"/>
                      <a:headEnd/>
                      <a:tailEnd/>
                    </a:ln>
                  </pic:spPr>
                </pic:pic>
              </a:graphicData>
            </a:graphic>
          </wp:inline>
        </w:drawing>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792E8C">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число результатов, характеризующих задачи структурного элемента.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принимается равным 1.</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E72B0F">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w:t>
      </w:r>
      <w:r w:rsidR="00E72B0F">
        <w:rPr>
          <w:rFonts w:ascii="Times New Roman" w:hAnsi="Times New Roman" w:cs="Times New Roman"/>
          <w:color w:val="000000"/>
          <w:sz w:val="28"/>
          <w:szCs w:val="28"/>
        </w:rPr>
        <w:t>Каировского</w:t>
      </w:r>
      <w:r w:rsidR="00032F64">
        <w:rPr>
          <w:rFonts w:ascii="Times New Roman" w:hAnsi="Times New Roman" w:cs="Times New Roman"/>
          <w:color w:val="000000"/>
          <w:sz w:val="28"/>
          <w:szCs w:val="28"/>
        </w:rPr>
        <w:t xml:space="preserve"> сельсовета </w:t>
      </w:r>
      <w:r w:rsidRPr="00CC3970">
        <w:rPr>
          <w:rFonts w:ascii="Times New Roman" w:hAnsi="Times New Roman" w:cs="Times New Roman"/>
          <w:color w:val="000000"/>
          <w:sz w:val="28"/>
          <w:szCs w:val="28"/>
        </w:rPr>
        <w:t>по следующей формуле:</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где: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1F729D">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sidR="00032F64">
        <w:rPr>
          <w:rFonts w:ascii="Times New Roman" w:hAnsi="Times New Roman" w:cs="Times New Roman"/>
          <w:color w:val="000000"/>
          <w:sz w:val="28"/>
          <w:szCs w:val="28"/>
        </w:rPr>
        <w:t xml:space="preserve"> </w:t>
      </w:r>
      <w:r w:rsidR="00E72B0F">
        <w:rPr>
          <w:rFonts w:ascii="Times New Roman" w:hAnsi="Times New Roman" w:cs="Times New Roman"/>
          <w:color w:val="000000"/>
          <w:sz w:val="28"/>
          <w:szCs w:val="28"/>
        </w:rPr>
        <w:t>Каировского</w:t>
      </w:r>
      <w:r w:rsidR="00032F64">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0,90.</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0,80.</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0,70.</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E72B0F">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14. Для оценки степени достижения цели</w:t>
      </w:r>
      <w:r>
        <w:rPr>
          <w:rFonts w:ascii="Times New Roman" w:hAnsi="Times New Roman" w:cs="Times New Roman"/>
          <w:color w:val="000000"/>
          <w:sz w:val="28"/>
          <w:szCs w:val="28"/>
        </w:rPr>
        <w:t>(ей)</w:t>
      </w:r>
      <w:r w:rsidRPr="00045F42">
        <w:rPr>
          <w:rFonts w:ascii="Times New Roman" w:hAnsi="Times New Roman" w:cs="Times New Roman"/>
          <w:color w:val="FF0000"/>
          <w:sz w:val="28"/>
          <w:szCs w:val="28"/>
        </w:rPr>
        <w:t xml:space="preserve"> </w:t>
      </w:r>
      <w:r w:rsidR="00032F64">
        <w:rPr>
          <w:rFonts w:ascii="Times New Roman" w:hAnsi="Times New Roman" w:cs="Times New Roman"/>
          <w:color w:val="000000"/>
          <w:sz w:val="28"/>
          <w:szCs w:val="28"/>
        </w:rPr>
        <w:t>муниципальной</w:t>
      </w:r>
      <w:r w:rsidR="00032F64" w:rsidRPr="00CC3970">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программы определяется степень достижения плановых значений каждого показателя, характеризующего цель</w:t>
      </w:r>
      <w:r>
        <w:rPr>
          <w:rFonts w:ascii="Times New Roman" w:hAnsi="Times New Roman" w:cs="Times New Roman"/>
          <w:color w:val="000000"/>
          <w:sz w:val="28"/>
          <w:szCs w:val="28"/>
        </w:rPr>
        <w:t>(и)</w:t>
      </w:r>
      <w:r w:rsidRPr="00CC3970">
        <w:rPr>
          <w:rFonts w:ascii="Times New Roman" w:hAnsi="Times New Roman" w:cs="Times New Roman"/>
          <w:color w:val="000000"/>
          <w:sz w:val="28"/>
          <w:szCs w:val="28"/>
        </w:rPr>
        <w:t xml:space="preserve">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15. Степень достижения планового значения показателя, характеризующего</w:t>
      </w:r>
      <w:r w:rsidRPr="00045F42">
        <w:rPr>
          <w:rFonts w:ascii="Times New Roman" w:hAnsi="Times New Roman" w:cs="Times New Roman"/>
          <w:color w:val="FF0000"/>
          <w:sz w:val="28"/>
          <w:szCs w:val="28"/>
        </w:rPr>
        <w:t xml:space="preserve"> </w:t>
      </w:r>
      <w:r w:rsidRPr="00CC3970">
        <w:rPr>
          <w:rFonts w:ascii="Times New Roman" w:hAnsi="Times New Roman" w:cs="Times New Roman"/>
          <w:color w:val="000000"/>
          <w:sz w:val="28"/>
          <w:szCs w:val="28"/>
        </w:rPr>
        <w:t>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следующим формулам:</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4D6DBD" w:rsidRPr="00CC3970" w:rsidRDefault="004D6DBD" w:rsidP="00160E1B">
      <w:pPr>
        <w:pStyle w:val="ConsPlusNormal"/>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где:</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фактически достигнутое на конец отчетного периода;</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показателя, характеризующего цель</w:t>
      </w:r>
      <w:r w:rsidRPr="0089328B">
        <w:rPr>
          <w:rFonts w:ascii="Times New Roman" w:hAnsi="Times New Roman" w:cs="Times New Roman"/>
          <w:sz w:val="28"/>
          <w:szCs w:val="28"/>
        </w:rPr>
        <w:t xml:space="preserve">(и)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16. Степень реализации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следующей формуле:</w:t>
      </w:r>
    </w:p>
    <w:p w:rsidR="004D6DBD" w:rsidRPr="00045F42" w:rsidRDefault="006B3D46" w:rsidP="00160E1B">
      <w:pPr>
        <w:pStyle w:val="ConsPlusNormal"/>
        <w:jc w:val="both"/>
        <w:rPr>
          <w:rFonts w:ascii="Times New Roman" w:hAnsi="Times New Roman" w:cs="Times New Roman"/>
          <w:color w:val="FF0000"/>
          <w:sz w:val="28"/>
          <w:szCs w:val="28"/>
        </w:rPr>
      </w:pPr>
      <w:r>
        <w:rPr>
          <w:rFonts w:ascii="Times New Roman" w:hAnsi="Times New Roman" w:cs="Times New Roman"/>
          <w:noProof/>
          <w:color w:val="FF0000"/>
          <w:position w:val="-25"/>
          <w:sz w:val="28"/>
          <w:szCs w:val="28"/>
        </w:rPr>
        <w:lastRenderedPageBreak/>
        <w:drawing>
          <wp:inline distT="0" distB="0" distL="0" distR="0">
            <wp:extent cx="1631950" cy="4445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1631950" cy="444500"/>
                    </a:xfrm>
                    <a:prstGeom prst="rect">
                      <a:avLst/>
                    </a:prstGeom>
                    <a:noFill/>
                    <a:ln w="9525">
                      <a:noFill/>
                      <a:miter lim="800000"/>
                      <a:headEnd/>
                      <a:tailEnd/>
                    </a:ln>
                  </pic:spPr>
                </pic:pic>
              </a:graphicData>
            </a:graphic>
          </wp:inline>
        </w:drawing>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 степень реализации </w:t>
      </w:r>
      <w:r w:rsidR="00032F64">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степень достижения планового значения показателя, характеризующего </w:t>
      </w:r>
      <w:r w:rsidRPr="0089328B">
        <w:rPr>
          <w:rFonts w:ascii="Times New Roman" w:hAnsi="Times New Roman" w:cs="Times New Roman"/>
          <w:color w:val="000000"/>
          <w:sz w:val="28"/>
          <w:szCs w:val="28"/>
        </w:rPr>
        <w:t xml:space="preserve">цель(и) </w:t>
      </w:r>
      <w:r w:rsidR="004519DD">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 - число показателей, характеризующих </w:t>
      </w:r>
      <w:r w:rsidRPr="0089328B">
        <w:rPr>
          <w:rFonts w:ascii="Times New Roman" w:hAnsi="Times New Roman" w:cs="Times New Roman"/>
          <w:color w:val="000000"/>
          <w:sz w:val="28"/>
          <w:szCs w:val="28"/>
        </w:rPr>
        <w:t xml:space="preserve">цель(и) </w:t>
      </w:r>
      <w:r w:rsidR="004519DD">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sidR="004519DD">
        <w:rPr>
          <w:rFonts w:ascii="Times New Roman" w:hAnsi="Times New Roman" w:cs="Times New Roman"/>
          <w:color w:val="000000"/>
          <w:sz w:val="28"/>
          <w:szCs w:val="28"/>
        </w:rPr>
        <w:t>.</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принимается равным 1.</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Pr="00CC3970" w:rsidRDefault="004D6DBD" w:rsidP="00E72B0F">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4D6DBD" w:rsidRPr="00CC3970" w:rsidRDefault="004519DD" w:rsidP="00E72B0F">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004D6DBD" w:rsidRPr="00CC3970">
        <w:rPr>
          <w:rFonts w:ascii="Times New Roman" w:hAnsi="Times New Roman" w:cs="Times New Roman"/>
          <w:color w:val="000000"/>
          <w:sz w:val="28"/>
          <w:szCs w:val="28"/>
        </w:rPr>
        <w:t xml:space="preserve"> программы</w:t>
      </w:r>
    </w:p>
    <w:p w:rsidR="004D6DBD" w:rsidRPr="00045F42" w:rsidRDefault="004D6DBD" w:rsidP="00160E1B">
      <w:pPr>
        <w:pStyle w:val="ConsPlusNormal"/>
        <w:jc w:val="both"/>
        <w:rPr>
          <w:rFonts w:ascii="Times New Roman" w:hAnsi="Times New Roman" w:cs="Times New Roman"/>
          <w:color w:val="FF0000"/>
          <w:sz w:val="28"/>
          <w:szCs w:val="28"/>
        </w:rPr>
      </w:pPr>
    </w:p>
    <w:p w:rsidR="004D6DBD"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17. Эффективность реализации </w:t>
      </w:r>
      <w:r w:rsidR="004519DD">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оценивается в зависимости от значений оценки степени достижения </w:t>
      </w:r>
      <w:r w:rsidRPr="002343E4">
        <w:rPr>
          <w:rFonts w:ascii="Times New Roman" w:hAnsi="Times New Roman" w:cs="Times New Roman"/>
          <w:color w:val="000000"/>
          <w:sz w:val="28"/>
          <w:szCs w:val="28"/>
        </w:rPr>
        <w:t xml:space="preserve">цель(и) </w:t>
      </w:r>
      <w:r w:rsidR="004519DD">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оценки эффективности реализации ее структурных элементов по следующей формуле:</w:t>
      </w:r>
    </w:p>
    <w:p w:rsidR="004519DD" w:rsidRPr="00487043" w:rsidRDefault="004519DD" w:rsidP="00160E1B">
      <w:pPr>
        <w:ind w:firstLine="709"/>
        <w:contextualSpacing/>
        <w:rPr>
          <w:rFonts w:ascii="Times New Roman" w:hAnsi="Times New Roman"/>
          <w:sz w:val="20"/>
          <w:szCs w:val="20"/>
        </w:rPr>
      </w:pPr>
      <w:r w:rsidRPr="00487043">
        <w:rPr>
          <w:rFonts w:ascii="Times New Roman" w:hAnsi="Times New Roman"/>
          <w:sz w:val="20"/>
          <w:szCs w:val="20"/>
        </w:rPr>
        <w:t xml:space="preserve">                                                     </w:t>
      </w:r>
      <w:r>
        <w:rPr>
          <w:rFonts w:ascii="Times New Roman" w:hAnsi="Times New Roman"/>
          <w:sz w:val="20"/>
          <w:szCs w:val="20"/>
        </w:rPr>
        <w:t xml:space="preserve">                                              </w:t>
      </w:r>
      <w:r w:rsidRPr="00487043">
        <w:rPr>
          <w:rFonts w:ascii="Times New Roman" w:hAnsi="Times New Roman"/>
          <w:sz w:val="20"/>
          <w:szCs w:val="20"/>
        </w:rPr>
        <w:t xml:space="preserve">  </w:t>
      </w:r>
      <w:r w:rsidRPr="00487043">
        <w:rPr>
          <w:rFonts w:ascii="Times New Roman" w:hAnsi="Times New Roman"/>
          <w:sz w:val="20"/>
          <w:szCs w:val="20"/>
          <w:lang w:val="en-US"/>
        </w:rPr>
        <w:t>j</w:t>
      </w:r>
    </w:p>
    <w:p w:rsidR="004519DD" w:rsidRPr="00487043" w:rsidRDefault="004519DD" w:rsidP="00160E1B">
      <w:pPr>
        <w:ind w:firstLine="709"/>
        <w:contextualSpacing/>
        <w:rPr>
          <w:rFonts w:ascii="Times New Roman" w:hAnsi="Times New Roman"/>
          <w:sz w:val="28"/>
          <w:szCs w:val="28"/>
        </w:rPr>
      </w:pPr>
      <w:r w:rsidRPr="00487043">
        <w:rPr>
          <w:rFonts w:ascii="Times New Roman" w:hAnsi="Times New Roman"/>
          <w:sz w:val="28"/>
          <w:szCs w:val="28"/>
        </w:rPr>
        <w:t>ЭР</w:t>
      </w:r>
      <w:r w:rsidR="00854528">
        <w:rPr>
          <w:rFonts w:ascii="Times New Roman" w:hAnsi="Times New Roman"/>
          <w:sz w:val="28"/>
          <w:szCs w:val="28"/>
          <w:vertAlign w:val="subscript"/>
        </w:rPr>
        <w:t>г</w:t>
      </w:r>
      <w:r w:rsidRPr="00487043">
        <w:rPr>
          <w:rFonts w:ascii="Times New Roman" w:hAnsi="Times New Roman"/>
          <w:sz w:val="28"/>
          <w:szCs w:val="28"/>
          <w:vertAlign w:val="subscript"/>
        </w:rPr>
        <w:t>п</w:t>
      </w:r>
      <w:r w:rsidRPr="00487043">
        <w:rPr>
          <w:rFonts w:ascii="Times New Roman" w:hAnsi="Times New Roman"/>
          <w:sz w:val="28"/>
          <w:szCs w:val="28"/>
        </w:rPr>
        <w:t xml:space="preserve"> = 0,5*СР</w:t>
      </w:r>
      <w:r w:rsidR="00854528">
        <w:rPr>
          <w:rFonts w:ascii="Times New Roman" w:hAnsi="Times New Roman"/>
          <w:sz w:val="28"/>
          <w:szCs w:val="28"/>
          <w:vertAlign w:val="subscript"/>
        </w:rPr>
        <w:t>гп</w:t>
      </w:r>
      <w:r w:rsidRPr="00487043">
        <w:rPr>
          <w:rFonts w:ascii="Times New Roman" w:hAnsi="Times New Roman"/>
          <w:sz w:val="28"/>
          <w:szCs w:val="28"/>
        </w:rPr>
        <w:t xml:space="preserve"> + 0,5*∑</w:t>
      </w:r>
      <w:r w:rsidRPr="004519DD">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487043">
        <w:rPr>
          <w:rFonts w:ascii="Times New Roman" w:hAnsi="Times New Roman"/>
          <w:sz w:val="28"/>
          <w:szCs w:val="28"/>
        </w:rPr>
        <w:t>, где:</w:t>
      </w:r>
    </w:p>
    <w:p w:rsidR="004519DD" w:rsidRPr="00487043" w:rsidRDefault="004519DD" w:rsidP="00160E1B">
      <w:pPr>
        <w:ind w:firstLine="709"/>
        <w:contextualSpacing/>
        <w:rPr>
          <w:rFonts w:ascii="Times New Roman" w:hAnsi="Times New Roman"/>
          <w:sz w:val="20"/>
          <w:szCs w:val="20"/>
        </w:rPr>
      </w:pPr>
      <w:r w:rsidRPr="00487043">
        <w:rPr>
          <w:rFonts w:ascii="Times New Roman" w:hAnsi="Times New Roman"/>
          <w:sz w:val="20"/>
          <w:szCs w:val="20"/>
        </w:rPr>
        <w:t xml:space="preserve">                                                                                             </w:t>
      </w:r>
      <w:r>
        <w:rPr>
          <w:rFonts w:ascii="Times New Roman" w:hAnsi="Times New Roman"/>
          <w:sz w:val="20"/>
          <w:szCs w:val="20"/>
        </w:rPr>
        <w:t xml:space="preserve">      </w:t>
      </w:r>
      <w:r w:rsidRPr="00487043">
        <w:rPr>
          <w:rFonts w:ascii="Times New Roman" w:hAnsi="Times New Roman"/>
          <w:sz w:val="20"/>
          <w:szCs w:val="20"/>
        </w:rPr>
        <w:t xml:space="preserve">  1</w:t>
      </w:r>
    </w:p>
    <w:p w:rsidR="004D6DBD" w:rsidRPr="00CC3970" w:rsidRDefault="004D6DBD" w:rsidP="00E72B0F">
      <w:pPr>
        <w:pStyle w:val="ConsPlusNormal"/>
        <w:jc w:val="both"/>
        <w:rPr>
          <w:rFonts w:ascii="Times New Roman" w:hAnsi="Times New Roman" w:cs="Times New Roman"/>
          <w:color w:val="000000"/>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25.9pt;margin-top:18.05pt;width:49.45pt;height:21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next-textbox:#Надпись 2;mso-fit-shape-to-text:t">
              <w:txbxContent>
                <w:p w:rsidR="00227070" w:rsidRDefault="00227070" w:rsidP="004D6DBD">
                  <w:pPr>
                    <w:ind w:firstLine="0"/>
                    <w:jc w:val="left"/>
                  </w:pPr>
                </w:p>
              </w:txbxContent>
            </v:textbox>
          </v:shape>
        </w:pict>
      </w:r>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w:t>
      </w:r>
      <w:r w:rsidR="004519DD">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w:t>
      </w:r>
      <w:r w:rsidR="00854528">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 </w:t>
      </w:r>
      <w:r w:rsidR="00854528">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18. Эффективность реализации </w:t>
      </w:r>
      <w:r w:rsidR="00854528">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высокой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0,95.</w:t>
      </w:r>
    </w:p>
    <w:p w:rsidR="004D6DBD" w:rsidRPr="00CC3970"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sidR="00854528">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средней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0,85.</w:t>
      </w:r>
    </w:p>
    <w:p w:rsidR="00854528" w:rsidRDefault="004D6DBD" w:rsidP="00160E1B">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sidR="00854528">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удовлетворительной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0,75.</w:t>
      </w:r>
    </w:p>
    <w:p w:rsidR="00196DFF" w:rsidRPr="00487043" w:rsidRDefault="004D6DBD" w:rsidP="00160E1B">
      <w:pPr>
        <w:pStyle w:val="ConsPlusNormal"/>
        <w:ind w:firstLine="540"/>
        <w:jc w:val="both"/>
        <w:rPr>
          <w:rFonts w:ascii="Times New Roman" w:hAnsi="Times New Roman"/>
          <w:sz w:val="28"/>
          <w:szCs w:val="28"/>
        </w:rPr>
      </w:pPr>
      <w:r w:rsidRPr="00CC3970">
        <w:rPr>
          <w:rFonts w:ascii="Times New Roman" w:hAnsi="Times New Roman" w:cs="Times New Roman"/>
          <w:color w:val="000000"/>
          <w:sz w:val="28"/>
          <w:szCs w:val="28"/>
        </w:rPr>
        <w:t xml:space="preserve">В остальных случаях эффективность реализации </w:t>
      </w:r>
      <w:r w:rsidR="00854528">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неудовлетворительной</w:t>
      </w:r>
      <w:r w:rsidR="00854528">
        <w:rPr>
          <w:rFonts w:ascii="Times New Roman" w:hAnsi="Times New Roman" w:cs="Times New Roman"/>
          <w:color w:val="000000"/>
          <w:sz w:val="28"/>
          <w:szCs w:val="28"/>
        </w:rPr>
        <w:t>.</w:t>
      </w:r>
    </w:p>
    <w:sectPr w:rsidR="00196DFF" w:rsidRPr="00487043" w:rsidSect="00160E1B">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F03" w:rsidRDefault="004E0F03" w:rsidP="00417AFD">
      <w:r>
        <w:separator/>
      </w:r>
    </w:p>
  </w:endnote>
  <w:endnote w:type="continuationSeparator" w:id="1">
    <w:p w:rsidR="004E0F03" w:rsidRDefault="004E0F03" w:rsidP="00417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F03" w:rsidRDefault="004E0F03" w:rsidP="00417AFD">
      <w:r>
        <w:separator/>
      </w:r>
    </w:p>
  </w:footnote>
  <w:footnote w:type="continuationSeparator" w:id="1">
    <w:p w:rsidR="004E0F03" w:rsidRDefault="004E0F03" w:rsidP="00417AFD">
      <w:r>
        <w:continuationSeparator/>
      </w:r>
    </w:p>
  </w:footnote>
  <w:footnote w:id="2">
    <w:p w:rsidR="006A3432" w:rsidRPr="0069609F" w:rsidRDefault="006A3432" w:rsidP="006A3432">
      <w:pPr>
        <w:pStyle w:val="afffff1"/>
        <w:ind w:left="0" w:firstLine="0"/>
        <w:jc w:val="left"/>
        <w:rPr>
          <w:b w:val="0"/>
        </w:rPr>
      </w:pPr>
      <w:r w:rsidRPr="00741B6D">
        <w:rPr>
          <w:rStyle w:val="afffff3"/>
          <w:b w:val="0"/>
        </w:rPr>
        <w:footnoteRef/>
      </w:r>
      <w:r w:rsidRPr="00741B6D">
        <w:rPr>
          <w:b w:val="0"/>
        </w:rPr>
        <w:t xml:space="preserve"> </w:t>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w:t>
      </w:r>
      <w:r w:rsidRPr="00855703">
        <w:rPr>
          <w:b w:val="0"/>
        </w:rPr>
        <w:t>муниципальной</w:t>
      </w:r>
      <w:r>
        <w:rPr>
          <w:b w:val="0"/>
        </w:rPr>
        <w:t xml:space="preserve"> программы</w:t>
      </w:r>
    </w:p>
  </w:footnote>
  <w:footnote w:id="3">
    <w:p w:rsidR="006A3432" w:rsidRDefault="006A3432" w:rsidP="006A3432">
      <w:pPr>
        <w:pStyle w:val="afffff1"/>
        <w:ind w:left="0" w:right="1" w:firstLine="0"/>
        <w:jc w:val="both"/>
        <w:rPr>
          <w:b w:val="0"/>
        </w:rPr>
      </w:pPr>
      <w:r>
        <w:rPr>
          <w:rStyle w:val="afffff3"/>
        </w:rPr>
        <w:footnoteRef/>
      </w:r>
      <w:r>
        <w:t xml:space="preserve"> </w:t>
      </w:r>
      <w:r w:rsidRPr="00B326BA">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r w:rsidR="00E00A4C">
        <w:rPr>
          <w:b w:val="0"/>
        </w:rPr>
        <w:t xml:space="preserve"> </w:t>
      </w:r>
    </w:p>
    <w:p w:rsidR="00E00A4C" w:rsidRDefault="00E00A4C" w:rsidP="006A3432">
      <w:pPr>
        <w:pStyle w:val="afffff1"/>
        <w:ind w:left="0" w:right="1" w:firstLine="0"/>
        <w:jc w:val="both"/>
      </w:pPr>
    </w:p>
  </w:footnote>
  <w:footnote w:id="4">
    <w:p w:rsidR="00227070" w:rsidRPr="00597BB1" w:rsidRDefault="00227070" w:rsidP="004B2CE0">
      <w:pPr>
        <w:pStyle w:val="afffff1"/>
        <w:ind w:left="0" w:right="-59" w:firstLine="0"/>
        <w:jc w:val="left"/>
        <w:rPr>
          <w:b w:val="0"/>
        </w:rPr>
      </w:pPr>
      <w:r>
        <w:rPr>
          <w:rStyle w:val="afffff3"/>
        </w:rPr>
        <w:footnoteRef/>
      </w:r>
      <w:r>
        <w:t xml:space="preserve"> </w:t>
      </w:r>
      <w:r w:rsidRPr="00597BB1">
        <w:rPr>
          <w:b w:val="0"/>
        </w:rPr>
        <w:t xml:space="preserve">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r w:rsidR="00E00A4C">
        <w:rPr>
          <w:b w:val="0"/>
        </w:rPr>
        <w:t>Каировского</w:t>
      </w:r>
      <w:r w:rsidRPr="00597BB1">
        <w:rPr>
          <w:b w:val="0"/>
        </w:rPr>
        <w:t xml:space="preserve"> сельсовета.</w:t>
      </w:r>
    </w:p>
  </w:footnote>
  <w:footnote w:id="5">
    <w:p w:rsidR="00227070" w:rsidRPr="00597BB1" w:rsidRDefault="00227070" w:rsidP="004B2CE0">
      <w:pPr>
        <w:pStyle w:val="afffff1"/>
        <w:ind w:left="0" w:right="-59" w:firstLine="0"/>
        <w:jc w:val="left"/>
        <w:rPr>
          <w:b w:val="0"/>
        </w:rPr>
      </w:pPr>
      <w:r w:rsidRPr="00597BB1">
        <w:rPr>
          <w:rStyle w:val="afffff3"/>
          <w:b w:val="0"/>
        </w:rPr>
        <w:footnoteRef/>
      </w:r>
      <w:r w:rsidRPr="00597BB1">
        <w:rPr>
          <w:b w:val="0"/>
        </w:rPr>
        <w:t xml:space="preserve"> Плановое значение показателя на год разработки проекта муниципальной программы.</w:t>
      </w:r>
    </w:p>
  </w:footnote>
  <w:footnote w:id="6">
    <w:p w:rsidR="00227070" w:rsidRPr="00597BB1" w:rsidRDefault="00227070" w:rsidP="004B2CE0">
      <w:pPr>
        <w:pStyle w:val="afffff1"/>
        <w:ind w:left="0" w:right="-59" w:firstLine="0"/>
        <w:jc w:val="left"/>
        <w:rPr>
          <w:b w:val="0"/>
        </w:rPr>
      </w:pPr>
      <w:r w:rsidRPr="00597BB1">
        <w:rPr>
          <w:rStyle w:val="af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7">
    <w:p w:rsidR="00227070" w:rsidRPr="00597BB1" w:rsidRDefault="00227070" w:rsidP="004B2CE0">
      <w:pPr>
        <w:pStyle w:val="afffff1"/>
        <w:ind w:left="0" w:firstLine="0"/>
        <w:jc w:val="left"/>
        <w:rPr>
          <w:b w:val="0"/>
        </w:rPr>
      </w:pPr>
      <w:r w:rsidRPr="00597BB1">
        <w:rPr>
          <w:rStyle w:val="afffff3"/>
          <w:b w:val="0"/>
        </w:rPr>
        <w:footnoteRef/>
      </w:r>
      <w:r w:rsidRPr="00597BB1">
        <w:rPr>
          <w:b w:val="0"/>
        </w:rPr>
        <w:t xml:space="preserve"> Наименование органа </w:t>
      </w:r>
      <w:r w:rsidR="00E32187">
        <w:rPr>
          <w:b w:val="0"/>
          <w:lang w:val="ru-RU"/>
        </w:rPr>
        <w:t>местного самоуправления</w:t>
      </w:r>
      <w:r w:rsidRPr="00597BB1">
        <w:rPr>
          <w:b w:val="0"/>
        </w:rPr>
        <w:t>, ответственного за достижение показателя.</w:t>
      </w:r>
    </w:p>
  </w:footnote>
  <w:footnote w:id="8">
    <w:p w:rsidR="00227070" w:rsidRPr="00597BB1" w:rsidRDefault="00227070" w:rsidP="004B2CE0">
      <w:pPr>
        <w:pStyle w:val="afffff1"/>
        <w:ind w:left="0" w:right="-59" w:firstLine="0"/>
        <w:jc w:val="left"/>
        <w:rPr>
          <w:b w:val="0"/>
        </w:rPr>
      </w:pPr>
      <w:r w:rsidRPr="00597BB1">
        <w:rPr>
          <w:rStyle w:val="af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9">
    <w:p w:rsidR="00227070" w:rsidRPr="00597BB1" w:rsidRDefault="00227070" w:rsidP="004B2CE0">
      <w:pPr>
        <w:pStyle w:val="afffff1"/>
        <w:ind w:left="0" w:right="1" w:firstLine="0"/>
        <w:jc w:val="left"/>
        <w:rPr>
          <w:b w:val="0"/>
        </w:rPr>
      </w:pPr>
      <w:r w:rsidRPr="00597BB1">
        <w:rPr>
          <w:rStyle w:val="af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10">
    <w:p w:rsidR="00227070" w:rsidRPr="00597BB1" w:rsidRDefault="00227070" w:rsidP="004B2CE0">
      <w:pPr>
        <w:pStyle w:val="afffff1"/>
        <w:ind w:left="0" w:right="-59" w:firstLine="0"/>
        <w:jc w:val="left"/>
        <w:rPr>
          <w:b w:val="0"/>
        </w:rPr>
      </w:pPr>
      <w:r w:rsidRPr="00597BB1">
        <w:rPr>
          <w:rStyle w:val="afffff3"/>
          <w:b w:val="0"/>
        </w:rPr>
        <w:footnoteRef/>
      </w:r>
      <w:r w:rsidRPr="00597BB1">
        <w:rPr>
          <w:b w:val="0"/>
        </w:rPr>
        <w:t xml:space="preserve"> Указывается год начала реализации </w:t>
      </w:r>
      <w:r w:rsidR="00065F63">
        <w:rPr>
          <w:b w:val="0"/>
        </w:rPr>
        <w:t>муниципальной</w:t>
      </w:r>
      <w:r w:rsidRPr="00597BB1">
        <w:rPr>
          <w:b w:val="0"/>
        </w:rPr>
        <w:t xml:space="preserve"> программы для действующих </w:t>
      </w:r>
      <w:r w:rsidR="00065F63">
        <w:rPr>
          <w:b w:val="0"/>
        </w:rPr>
        <w:t>муниципальных</w:t>
      </w:r>
      <w:r w:rsidRPr="00597BB1">
        <w:rPr>
          <w:b w:val="0"/>
        </w:rPr>
        <w:t xml:space="preserve"> программ или год начала реализации </w:t>
      </w:r>
      <w:r w:rsidR="00065F63">
        <w:rPr>
          <w:b w:val="0"/>
        </w:rPr>
        <w:t>муниципальной</w:t>
      </w:r>
      <w:r w:rsidRPr="00597BB1">
        <w:rPr>
          <w:b w:val="0"/>
        </w:rPr>
        <w:t xml:space="preserve"> программы (для новых </w:t>
      </w:r>
      <w:r w:rsidR="00065F63">
        <w:rPr>
          <w:b w:val="0"/>
        </w:rPr>
        <w:t>муниципальных</w:t>
      </w:r>
      <w:r w:rsidRPr="00597BB1">
        <w:rPr>
          <w:b w:val="0"/>
        </w:rPr>
        <w:t xml:space="preserve"> программ).</w:t>
      </w:r>
    </w:p>
    <w:p w:rsidR="00227070" w:rsidRPr="00597BB1" w:rsidRDefault="00227070" w:rsidP="004B2CE0">
      <w:pPr>
        <w:pStyle w:val="afffff1"/>
        <w:ind w:left="0" w:right="-59" w:firstLine="0"/>
        <w:jc w:val="left"/>
        <w:rPr>
          <w:b w:val="0"/>
        </w:rPr>
      </w:pPr>
    </w:p>
  </w:footnote>
  <w:footnote w:id="11">
    <w:p w:rsidR="00227070" w:rsidRPr="000577AB" w:rsidRDefault="00227070" w:rsidP="004B2CE0">
      <w:pPr>
        <w:pStyle w:val="afffff1"/>
        <w:ind w:left="0" w:right="1" w:firstLine="0"/>
        <w:jc w:val="left"/>
        <w:rPr>
          <w:b w:val="0"/>
        </w:rPr>
      </w:pPr>
      <w:r w:rsidRPr="000577AB">
        <w:rPr>
          <w:rStyle w:val="af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12">
    <w:p w:rsidR="00227070" w:rsidRPr="00E32AF6" w:rsidRDefault="00227070" w:rsidP="004B2CE0">
      <w:pPr>
        <w:pStyle w:val="afffff1"/>
        <w:ind w:left="0" w:firstLine="0"/>
        <w:jc w:val="left"/>
        <w:rPr>
          <w:b w:val="0"/>
        </w:rPr>
      </w:pPr>
      <w:r w:rsidRPr="00E32AF6">
        <w:rPr>
          <w:rStyle w:val="af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3">
    <w:p w:rsidR="00227070" w:rsidRPr="00E4273D" w:rsidRDefault="00227070" w:rsidP="004B2CE0">
      <w:pPr>
        <w:pStyle w:val="afffff1"/>
        <w:ind w:left="0" w:firstLine="0"/>
        <w:jc w:val="left"/>
        <w:rPr>
          <w:b w:val="0"/>
        </w:rPr>
      </w:pPr>
      <w:r w:rsidRPr="00E4273D">
        <w:rPr>
          <w:rStyle w:val="af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4">
    <w:p w:rsidR="00227070" w:rsidRPr="00E4273D" w:rsidRDefault="00227070" w:rsidP="004B2CE0">
      <w:pPr>
        <w:pStyle w:val="afffff1"/>
        <w:ind w:left="0" w:firstLine="0"/>
        <w:jc w:val="left"/>
        <w:rPr>
          <w:b w:val="0"/>
        </w:rPr>
      </w:pPr>
      <w:r w:rsidRPr="00E4273D">
        <w:rPr>
          <w:rStyle w:val="afffff3"/>
        </w:rPr>
        <w:footnoteRef/>
      </w:r>
      <w:r w:rsidRPr="00E4273D">
        <w:rPr>
          <w:b w:val="0"/>
        </w:rPr>
        <w:t xml:space="preserve"> Наименование </w:t>
      </w:r>
      <w:r>
        <w:rPr>
          <w:b w:val="0"/>
        </w:rPr>
        <w:t xml:space="preserve">направления </w:t>
      </w:r>
      <w:r w:rsidRPr="00E4273D">
        <w:rPr>
          <w:b w:val="0"/>
        </w:rPr>
        <w:t>приводится при необходимости</w:t>
      </w:r>
    </w:p>
  </w:footnote>
  <w:footnote w:id="15">
    <w:p w:rsidR="00227070" w:rsidRPr="00E4273D" w:rsidRDefault="00227070" w:rsidP="004B2CE0">
      <w:pPr>
        <w:pStyle w:val="afffff1"/>
        <w:ind w:left="0" w:firstLine="0"/>
        <w:jc w:val="left"/>
        <w:rPr>
          <w:b w:val="0"/>
        </w:rPr>
      </w:pPr>
      <w:r w:rsidRPr="00E4273D">
        <w:rPr>
          <w:rStyle w:val="afffff3"/>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6">
    <w:p w:rsidR="00227070" w:rsidRPr="00E4273D" w:rsidRDefault="00227070" w:rsidP="004B2CE0">
      <w:pPr>
        <w:pStyle w:val="afffff1"/>
        <w:ind w:left="0" w:firstLine="0"/>
        <w:jc w:val="left"/>
        <w:rPr>
          <w:b w:val="0"/>
        </w:rPr>
      </w:pPr>
      <w:r w:rsidRPr="00E4273D">
        <w:rPr>
          <w:rStyle w:val="afffff3"/>
        </w:rPr>
        <w:footnoteRef/>
      </w:r>
      <w:r w:rsidRPr="00E4273D">
        <w:rPr>
          <w:b w:val="0"/>
        </w:rPr>
        <w:t xml:space="preserve"> Указывается куратор проекта в соответствии с паспортом ведомственного проекта</w:t>
      </w:r>
    </w:p>
  </w:footnote>
  <w:footnote w:id="17">
    <w:p w:rsidR="00227070" w:rsidRPr="00656B8A" w:rsidRDefault="00227070" w:rsidP="004B2CE0">
      <w:pPr>
        <w:pStyle w:val="afffff1"/>
        <w:ind w:left="0" w:right="-141" w:firstLine="0"/>
        <w:jc w:val="both"/>
        <w:rPr>
          <w:b w:val="0"/>
        </w:rPr>
      </w:pPr>
      <w:r w:rsidRPr="00656B8A">
        <w:rPr>
          <w:rStyle w:val="afffff3"/>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227070" w:rsidRPr="00F87B0D" w:rsidRDefault="00227070" w:rsidP="004B2CE0">
      <w:pPr>
        <w:pStyle w:val="afffff1"/>
        <w:ind w:left="0" w:right="1" w:firstLine="0"/>
        <w:jc w:val="left"/>
        <w:rPr>
          <w:b w:val="0"/>
        </w:rPr>
      </w:pPr>
      <w:r w:rsidRPr="00F87B0D">
        <w:rPr>
          <w:rStyle w:val="afffff3"/>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227070" w:rsidRPr="00F87B0D" w:rsidRDefault="00227070" w:rsidP="004B2CE0">
      <w:pPr>
        <w:spacing w:line="259" w:lineRule="auto"/>
        <w:ind w:firstLine="0"/>
        <w:jc w:val="left"/>
        <w:rPr>
          <w:rFonts w:ascii="Times New Roman" w:hAnsi="Times New Roman" w:cs="Times New Roman"/>
          <w:color w:val="22272F"/>
          <w:sz w:val="20"/>
          <w:szCs w:val="20"/>
          <w:shd w:val="clear" w:color="auto" w:fill="FFFFFF"/>
        </w:rPr>
      </w:pPr>
      <w:r w:rsidRPr="00F87B0D">
        <w:rPr>
          <w:rStyle w:val="afffff3"/>
          <w:rFonts w:ascii="Times New Roman" w:hAnsi="Times New Roman" w:cs="Times New Roman"/>
          <w:sz w:val="20"/>
          <w:szCs w:val="20"/>
        </w:rPr>
        <w:footnoteRef/>
      </w:r>
      <w:r w:rsidRPr="00F87B0D">
        <w:rPr>
          <w:rFonts w:ascii="Times New Roman" w:hAnsi="Times New Roman" w:cs="Times New Roman"/>
          <w:sz w:val="20"/>
          <w:szCs w:val="20"/>
        </w:rPr>
        <w:t xml:space="preserve"> У</w:t>
      </w:r>
      <w:r w:rsidRPr="00F87B0D">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227070" w:rsidRPr="00A329A8" w:rsidRDefault="00227070" w:rsidP="004B2CE0">
      <w:pPr>
        <w:pStyle w:val="afffff1"/>
        <w:ind w:left="0" w:right="1" w:firstLine="0"/>
        <w:jc w:val="left"/>
        <w:rPr>
          <w:b w:val="0"/>
        </w:rPr>
      </w:pPr>
      <w:r w:rsidRPr="00A329A8">
        <w:rPr>
          <w:rStyle w:val="afffff3"/>
        </w:rPr>
        <w:footnoteRef/>
      </w:r>
      <w:r w:rsidRPr="00A329A8">
        <w:rPr>
          <w:b w:val="0"/>
        </w:rPr>
        <w:t xml:space="preserve"> Наименование органа исполнительной власти, ответственного за сбор данных по показателю.</w:t>
      </w:r>
    </w:p>
  </w:footnote>
  <w:footnote w:id="21">
    <w:p w:rsidR="00227070" w:rsidRPr="00A329A8" w:rsidRDefault="00227070" w:rsidP="004B2CE0">
      <w:pPr>
        <w:pStyle w:val="afffff1"/>
        <w:ind w:left="0" w:right="1" w:firstLine="0"/>
        <w:jc w:val="left"/>
        <w:rPr>
          <w:b w:val="0"/>
        </w:rPr>
      </w:pPr>
      <w:r w:rsidRPr="00A329A8">
        <w:rPr>
          <w:rStyle w:val="afffff3"/>
        </w:rPr>
        <w:footnoteRef/>
      </w:r>
      <w:r w:rsidRPr="00A329A8">
        <w:rPr>
          <w:b w:val="0"/>
        </w:rPr>
        <w:t xml:space="preserve"> Указываются </w:t>
      </w:r>
      <w:r>
        <w:rPr>
          <w:b w:val="0"/>
        </w:rPr>
        <w:t xml:space="preserve">источник данных для </w:t>
      </w:r>
      <w:r w:rsidRPr="00A329A8">
        <w:rPr>
          <w:b w:val="0"/>
        </w:rPr>
        <w:t xml:space="preserve">расчета показателей </w:t>
      </w:r>
      <w:r w:rsidRPr="00FD71E3">
        <w:rPr>
          <w:b w:val="0"/>
        </w:rPr>
        <w:t>муниципальной п</w:t>
      </w:r>
      <w:r w:rsidRPr="00A329A8">
        <w:rPr>
          <w:b w:val="0"/>
        </w:rPr>
        <w:t>рограммы</w:t>
      </w:r>
      <w:r>
        <w:rPr>
          <w:b w:val="0"/>
        </w:rPr>
        <w:t xml:space="preserve"> (НПА, информационная система, форма отчетности, статистическая форма).</w:t>
      </w:r>
    </w:p>
  </w:footnote>
  <w:footnote w:id="22">
    <w:p w:rsidR="00227070" w:rsidRPr="009E37DC" w:rsidRDefault="00227070" w:rsidP="004B2CE0">
      <w:pPr>
        <w:pStyle w:val="afffff1"/>
        <w:ind w:left="0" w:firstLine="0"/>
        <w:jc w:val="left"/>
        <w:rPr>
          <w:b w:val="0"/>
        </w:rPr>
      </w:pPr>
      <w:r w:rsidRPr="009E37DC">
        <w:rPr>
          <w:rStyle w:val="afffff3"/>
        </w:rPr>
        <w:footnoteRef/>
      </w:r>
      <w:r w:rsidRPr="009E37DC">
        <w:rPr>
          <w:b w:val="0"/>
        </w:rPr>
        <w:t xml:space="preserve"> Указывается срок формирования фактических значений показателя за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70" w:rsidRDefault="00227070">
    <w:pPr>
      <w:spacing w:after="141" w:line="259" w:lineRule="auto"/>
      <w:ind w:firstLine="0"/>
      <w:jc w:val="left"/>
    </w:pPr>
    <w:r>
      <w:rPr>
        <w:rFonts w:ascii="Calibri" w:eastAsia="Calibri" w:hAnsi="Calibri" w:cs="Calibri"/>
        <w:sz w:val="2"/>
      </w:rPr>
      <w:t xml:space="preserve"> </w:t>
    </w:r>
  </w:p>
  <w:p w:rsidR="00227070" w:rsidRDefault="00227070">
    <w:pPr>
      <w:tabs>
        <w:tab w:val="center" w:pos="7818"/>
        <w:tab w:val="center" w:pos="15636"/>
      </w:tabs>
      <w:spacing w:line="259" w:lineRule="auto"/>
      <w:ind w:firstLine="0"/>
      <w:jc w:val="left"/>
    </w:pPr>
    <w:r>
      <w:rPr>
        <w:rFonts w:ascii="Calibri" w:eastAsia="Calibri" w:hAnsi="Calibri" w:cs="Calibri"/>
        <w:sz w:val="22"/>
      </w:rPr>
      <w:tab/>
    </w:r>
    <w:fldSimple w:instr=" PAGE   \* MERGEFORMAT ">
      <w:r>
        <w:t>2</w:t>
      </w:r>
    </w:fldSimple>
    <w:r>
      <w:t xml:space="preserve"> </w:t>
    </w:r>
    <w:r>
      <w:tab/>
    </w:r>
    <w:r>
      <w:rPr>
        <w:rFonts w:ascii="Calibri" w:eastAsia="Calibri" w:hAnsi="Calibri" w:cs="Calibri"/>
        <w:sz w:val="3"/>
        <w:vertAlign w:val="superscript"/>
      </w:rPr>
      <w:t xml:space="preserve"> </w:t>
    </w:r>
  </w:p>
  <w:p w:rsidR="00227070" w:rsidRDefault="00227070">
    <w:pPr>
      <w:spacing w:line="259" w:lineRule="auto"/>
      <w:ind w:right="32" w:firstLine="0"/>
      <w:jc w:val="right"/>
    </w:pPr>
    <w:r>
      <w:rPr>
        <w:rFonts w:ascii="Calibri" w:eastAsia="Calibri" w:hAnsi="Calibri" w:cs="Calibri"/>
        <w:sz w:val="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70" w:rsidRDefault="00227070">
    <w:pPr>
      <w:spacing w:after="141" w:line="259" w:lineRule="auto"/>
      <w:ind w:firstLine="0"/>
      <w:jc w:val="left"/>
    </w:pPr>
    <w:r>
      <w:rPr>
        <w:rFonts w:ascii="Calibri" w:eastAsia="Calibri" w:hAnsi="Calibri" w:cs="Calibri"/>
        <w:sz w:val="2"/>
      </w:rPr>
      <w:t xml:space="preserve"> </w:t>
    </w:r>
  </w:p>
  <w:p w:rsidR="00227070" w:rsidRPr="00A05BAF" w:rsidRDefault="00227070" w:rsidP="00A05BAF">
    <w:pPr>
      <w:tabs>
        <w:tab w:val="center" w:pos="7818"/>
        <w:tab w:val="center" w:pos="15636"/>
      </w:tabs>
      <w:spacing w:line="259" w:lineRule="auto"/>
      <w:ind w:firstLine="0"/>
      <w:jc w:val="center"/>
      <w:rPr>
        <w:rFonts w:ascii="Times New Roman" w:hAnsi="Times New Roman" w:cs="Times New Roman"/>
      </w:rPr>
    </w:pPr>
    <w:r w:rsidRPr="00A05BAF">
      <w:rPr>
        <w:rFonts w:ascii="Times New Roman" w:hAnsi="Times New Roman" w:cs="Times New Roman"/>
        <w:b/>
      </w:rPr>
      <w:fldChar w:fldCharType="begin"/>
    </w:r>
    <w:r w:rsidRPr="00A05BAF">
      <w:rPr>
        <w:rFonts w:ascii="Times New Roman" w:hAnsi="Times New Roman" w:cs="Times New Roman"/>
      </w:rPr>
      <w:instrText xml:space="preserve"> PAGE   \* MERGEFORMAT </w:instrText>
    </w:r>
    <w:r w:rsidRPr="00A05BAF">
      <w:rPr>
        <w:rFonts w:ascii="Times New Roman" w:hAnsi="Times New Roman" w:cs="Times New Roman"/>
        <w:b/>
      </w:rPr>
      <w:fldChar w:fldCharType="separate"/>
    </w:r>
    <w:r w:rsidR="006B3D46" w:rsidRPr="006B3D46">
      <w:rPr>
        <w:rFonts w:ascii="Times New Roman" w:hAnsi="Times New Roman" w:cs="Times New Roman"/>
        <w:b/>
        <w:noProof/>
      </w:rPr>
      <w:t>34</w:t>
    </w:r>
    <w:r w:rsidRPr="00A05BAF">
      <w:rPr>
        <w:rFonts w:ascii="Times New Roman" w:hAnsi="Times New Roman" w:cs="Times New Roman"/>
        <w:b/>
      </w:rPr>
      <w:fldChar w:fldCharType="end"/>
    </w:r>
  </w:p>
  <w:p w:rsidR="00227070" w:rsidRDefault="00227070">
    <w:pPr>
      <w:spacing w:line="259" w:lineRule="auto"/>
      <w:ind w:right="32" w:firstLine="0"/>
      <w:jc w:val="right"/>
    </w:pPr>
    <w:r>
      <w:rPr>
        <w:rFonts w:ascii="Calibri" w:eastAsia="Calibri" w:hAnsi="Calibri" w:cs="Calibri"/>
        <w:sz w:val="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70" w:rsidRDefault="00227070">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CE7"/>
    <w:multiLevelType w:val="multilevel"/>
    <w:tmpl w:val="7578EB04"/>
    <w:lvl w:ilvl="0">
      <w:start w:val="1"/>
      <w:numFmt w:val="upperRoman"/>
      <w:lvlText w:val="%1."/>
      <w:lvlJc w:val="left"/>
      <w:pPr>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4858134C"/>
    <w:multiLevelType w:val="multilevel"/>
    <w:tmpl w:val="3E8CDBF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outline w:val="0"/>
        <w:shadow w:val="0"/>
        <w:emboss w:val="0"/>
        <w:imprint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outline w:val="0"/>
        <w:shadow w:val="0"/>
        <w:emboss w:val="0"/>
        <w:imprint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outline w:val="0"/>
        <w:shadow w:val="0"/>
        <w:emboss w:val="0"/>
        <w:imprint w:val="0"/>
        <w:vanish w:val="0"/>
        <w:webHidden w:val="0"/>
        <w:sz w:val="26"/>
        <w:u w:val="none"/>
        <w:effect w:val="none"/>
        <w:vertAlign w:val="baseline"/>
        <w:specVanish w:val="0"/>
      </w:rPr>
    </w:lvl>
  </w:abstractNum>
  <w:abstractNum w:abstractNumId="2">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rsids>
    <w:rsidRoot w:val="009D3500"/>
    <w:rsid w:val="000003E4"/>
    <w:rsid w:val="00000DB3"/>
    <w:rsid w:val="00001315"/>
    <w:rsid w:val="00001812"/>
    <w:rsid w:val="00001C87"/>
    <w:rsid w:val="00002049"/>
    <w:rsid w:val="000024C7"/>
    <w:rsid w:val="0000342D"/>
    <w:rsid w:val="000034FA"/>
    <w:rsid w:val="00003894"/>
    <w:rsid w:val="00003D9F"/>
    <w:rsid w:val="000043ED"/>
    <w:rsid w:val="00005372"/>
    <w:rsid w:val="00005D46"/>
    <w:rsid w:val="000069E7"/>
    <w:rsid w:val="000108DA"/>
    <w:rsid w:val="00010D89"/>
    <w:rsid w:val="00011616"/>
    <w:rsid w:val="00011FF4"/>
    <w:rsid w:val="000134AB"/>
    <w:rsid w:val="00013C79"/>
    <w:rsid w:val="00014143"/>
    <w:rsid w:val="000142BF"/>
    <w:rsid w:val="000145A4"/>
    <w:rsid w:val="000147AA"/>
    <w:rsid w:val="00015C54"/>
    <w:rsid w:val="0001776E"/>
    <w:rsid w:val="000201B0"/>
    <w:rsid w:val="00020496"/>
    <w:rsid w:val="00020B9C"/>
    <w:rsid w:val="00020E7F"/>
    <w:rsid w:val="00021046"/>
    <w:rsid w:val="000219C5"/>
    <w:rsid w:val="00021C61"/>
    <w:rsid w:val="00021E54"/>
    <w:rsid w:val="00022DC4"/>
    <w:rsid w:val="0002328B"/>
    <w:rsid w:val="00023885"/>
    <w:rsid w:val="00023E8A"/>
    <w:rsid w:val="00023F3C"/>
    <w:rsid w:val="0002414D"/>
    <w:rsid w:val="00024A76"/>
    <w:rsid w:val="00026B70"/>
    <w:rsid w:val="00027E1C"/>
    <w:rsid w:val="00027FBF"/>
    <w:rsid w:val="00031B6C"/>
    <w:rsid w:val="00031D90"/>
    <w:rsid w:val="00032F64"/>
    <w:rsid w:val="000331E8"/>
    <w:rsid w:val="00033251"/>
    <w:rsid w:val="000338FC"/>
    <w:rsid w:val="000344EC"/>
    <w:rsid w:val="00034689"/>
    <w:rsid w:val="00034BDC"/>
    <w:rsid w:val="0003510D"/>
    <w:rsid w:val="0003643E"/>
    <w:rsid w:val="00036C52"/>
    <w:rsid w:val="00036D7B"/>
    <w:rsid w:val="0003716E"/>
    <w:rsid w:val="000371F2"/>
    <w:rsid w:val="000374E0"/>
    <w:rsid w:val="0003758F"/>
    <w:rsid w:val="00037613"/>
    <w:rsid w:val="00037A16"/>
    <w:rsid w:val="00041376"/>
    <w:rsid w:val="00041524"/>
    <w:rsid w:val="00042107"/>
    <w:rsid w:val="000422B7"/>
    <w:rsid w:val="00042C3E"/>
    <w:rsid w:val="00042CEA"/>
    <w:rsid w:val="00043431"/>
    <w:rsid w:val="00043806"/>
    <w:rsid w:val="00043C49"/>
    <w:rsid w:val="00045077"/>
    <w:rsid w:val="000458AD"/>
    <w:rsid w:val="000458E4"/>
    <w:rsid w:val="00045F42"/>
    <w:rsid w:val="00046813"/>
    <w:rsid w:val="00046A25"/>
    <w:rsid w:val="00046FA5"/>
    <w:rsid w:val="00047020"/>
    <w:rsid w:val="00047937"/>
    <w:rsid w:val="00050A73"/>
    <w:rsid w:val="00050B09"/>
    <w:rsid w:val="00050CA8"/>
    <w:rsid w:val="0005129F"/>
    <w:rsid w:val="0005163B"/>
    <w:rsid w:val="00051BBE"/>
    <w:rsid w:val="00052199"/>
    <w:rsid w:val="000521FC"/>
    <w:rsid w:val="000527DF"/>
    <w:rsid w:val="00052D00"/>
    <w:rsid w:val="00053579"/>
    <w:rsid w:val="00053876"/>
    <w:rsid w:val="00053B02"/>
    <w:rsid w:val="000542A2"/>
    <w:rsid w:val="00054975"/>
    <w:rsid w:val="000559B2"/>
    <w:rsid w:val="00055D25"/>
    <w:rsid w:val="000569AC"/>
    <w:rsid w:val="00056BC1"/>
    <w:rsid w:val="00056F93"/>
    <w:rsid w:val="000573F7"/>
    <w:rsid w:val="00057974"/>
    <w:rsid w:val="00057990"/>
    <w:rsid w:val="00060DDC"/>
    <w:rsid w:val="0006154E"/>
    <w:rsid w:val="000622FB"/>
    <w:rsid w:val="00062564"/>
    <w:rsid w:val="00062CBA"/>
    <w:rsid w:val="00062F7D"/>
    <w:rsid w:val="00063204"/>
    <w:rsid w:val="00063453"/>
    <w:rsid w:val="0006526A"/>
    <w:rsid w:val="00065526"/>
    <w:rsid w:val="000656E0"/>
    <w:rsid w:val="00065B94"/>
    <w:rsid w:val="00065CBE"/>
    <w:rsid w:val="00065F63"/>
    <w:rsid w:val="00066712"/>
    <w:rsid w:val="00066E0E"/>
    <w:rsid w:val="0006778E"/>
    <w:rsid w:val="000679A2"/>
    <w:rsid w:val="000702CB"/>
    <w:rsid w:val="00070F51"/>
    <w:rsid w:val="0007105B"/>
    <w:rsid w:val="0007113A"/>
    <w:rsid w:val="00071196"/>
    <w:rsid w:val="0007166D"/>
    <w:rsid w:val="00073410"/>
    <w:rsid w:val="00073566"/>
    <w:rsid w:val="00074954"/>
    <w:rsid w:val="000763AC"/>
    <w:rsid w:val="0007645B"/>
    <w:rsid w:val="00076598"/>
    <w:rsid w:val="0007664E"/>
    <w:rsid w:val="00076B80"/>
    <w:rsid w:val="00076D3C"/>
    <w:rsid w:val="00076DB9"/>
    <w:rsid w:val="0007792D"/>
    <w:rsid w:val="00077DD3"/>
    <w:rsid w:val="000803F3"/>
    <w:rsid w:val="00080864"/>
    <w:rsid w:val="00080EFA"/>
    <w:rsid w:val="00081F45"/>
    <w:rsid w:val="00083311"/>
    <w:rsid w:val="0008371A"/>
    <w:rsid w:val="000838CA"/>
    <w:rsid w:val="0008399B"/>
    <w:rsid w:val="00084130"/>
    <w:rsid w:val="00084719"/>
    <w:rsid w:val="0008590A"/>
    <w:rsid w:val="00085BD5"/>
    <w:rsid w:val="00085DB5"/>
    <w:rsid w:val="00085F03"/>
    <w:rsid w:val="00086A11"/>
    <w:rsid w:val="000905FF"/>
    <w:rsid w:val="000923E7"/>
    <w:rsid w:val="000925E0"/>
    <w:rsid w:val="00092B6E"/>
    <w:rsid w:val="00092C44"/>
    <w:rsid w:val="00093779"/>
    <w:rsid w:val="00093A7A"/>
    <w:rsid w:val="00094DAD"/>
    <w:rsid w:val="0009564A"/>
    <w:rsid w:val="00095B7E"/>
    <w:rsid w:val="00095F7A"/>
    <w:rsid w:val="00096065"/>
    <w:rsid w:val="000963A9"/>
    <w:rsid w:val="000963FF"/>
    <w:rsid w:val="00096F04"/>
    <w:rsid w:val="00097C7C"/>
    <w:rsid w:val="00097DFC"/>
    <w:rsid w:val="000A179B"/>
    <w:rsid w:val="000A27F3"/>
    <w:rsid w:val="000A3466"/>
    <w:rsid w:val="000A3AAC"/>
    <w:rsid w:val="000A4683"/>
    <w:rsid w:val="000A46B5"/>
    <w:rsid w:val="000A4C3A"/>
    <w:rsid w:val="000A4CCE"/>
    <w:rsid w:val="000A4F04"/>
    <w:rsid w:val="000A55C4"/>
    <w:rsid w:val="000A5BF0"/>
    <w:rsid w:val="000A5CE5"/>
    <w:rsid w:val="000A5DB0"/>
    <w:rsid w:val="000A60DE"/>
    <w:rsid w:val="000A70FF"/>
    <w:rsid w:val="000B0AFA"/>
    <w:rsid w:val="000B19C8"/>
    <w:rsid w:val="000B19EA"/>
    <w:rsid w:val="000B1D0C"/>
    <w:rsid w:val="000B256F"/>
    <w:rsid w:val="000B2E6A"/>
    <w:rsid w:val="000B31BF"/>
    <w:rsid w:val="000B3610"/>
    <w:rsid w:val="000B3FAC"/>
    <w:rsid w:val="000B47C9"/>
    <w:rsid w:val="000B4F22"/>
    <w:rsid w:val="000B50F7"/>
    <w:rsid w:val="000B5816"/>
    <w:rsid w:val="000B5D22"/>
    <w:rsid w:val="000B5DAD"/>
    <w:rsid w:val="000B69EB"/>
    <w:rsid w:val="000B6DCF"/>
    <w:rsid w:val="000B7C3E"/>
    <w:rsid w:val="000B7E11"/>
    <w:rsid w:val="000C0FA9"/>
    <w:rsid w:val="000C190A"/>
    <w:rsid w:val="000C2A17"/>
    <w:rsid w:val="000C3774"/>
    <w:rsid w:val="000C4246"/>
    <w:rsid w:val="000C4343"/>
    <w:rsid w:val="000C47D3"/>
    <w:rsid w:val="000C4F78"/>
    <w:rsid w:val="000C50D5"/>
    <w:rsid w:val="000C626E"/>
    <w:rsid w:val="000C75ED"/>
    <w:rsid w:val="000C7D99"/>
    <w:rsid w:val="000D08BC"/>
    <w:rsid w:val="000D09E1"/>
    <w:rsid w:val="000D1C46"/>
    <w:rsid w:val="000D2D8D"/>
    <w:rsid w:val="000D2F63"/>
    <w:rsid w:val="000D36B1"/>
    <w:rsid w:val="000D383C"/>
    <w:rsid w:val="000D4DFE"/>
    <w:rsid w:val="000D541B"/>
    <w:rsid w:val="000D64BB"/>
    <w:rsid w:val="000D6B82"/>
    <w:rsid w:val="000D6DA3"/>
    <w:rsid w:val="000E0621"/>
    <w:rsid w:val="000E0F4F"/>
    <w:rsid w:val="000E0FDF"/>
    <w:rsid w:val="000E136A"/>
    <w:rsid w:val="000E2EFE"/>
    <w:rsid w:val="000E3211"/>
    <w:rsid w:val="000E3D9C"/>
    <w:rsid w:val="000E424C"/>
    <w:rsid w:val="000E4F1A"/>
    <w:rsid w:val="000E54C4"/>
    <w:rsid w:val="000E69F2"/>
    <w:rsid w:val="000E71C3"/>
    <w:rsid w:val="000F02DB"/>
    <w:rsid w:val="000F0923"/>
    <w:rsid w:val="000F0F55"/>
    <w:rsid w:val="000F1187"/>
    <w:rsid w:val="000F167F"/>
    <w:rsid w:val="000F1CA7"/>
    <w:rsid w:val="000F1F0D"/>
    <w:rsid w:val="000F32FA"/>
    <w:rsid w:val="000F3961"/>
    <w:rsid w:val="000F3DC1"/>
    <w:rsid w:val="000F4300"/>
    <w:rsid w:val="000F43EE"/>
    <w:rsid w:val="000F47D9"/>
    <w:rsid w:val="000F4A43"/>
    <w:rsid w:val="000F4B6F"/>
    <w:rsid w:val="000F5708"/>
    <w:rsid w:val="000F5ABC"/>
    <w:rsid w:val="000F681A"/>
    <w:rsid w:val="000F6835"/>
    <w:rsid w:val="000F6C7D"/>
    <w:rsid w:val="000F6F2A"/>
    <w:rsid w:val="000F76F7"/>
    <w:rsid w:val="000F7986"/>
    <w:rsid w:val="000F7992"/>
    <w:rsid w:val="000F7AC8"/>
    <w:rsid w:val="00100048"/>
    <w:rsid w:val="00100304"/>
    <w:rsid w:val="00100901"/>
    <w:rsid w:val="00100EE1"/>
    <w:rsid w:val="00101D0D"/>
    <w:rsid w:val="00102987"/>
    <w:rsid w:val="00102A94"/>
    <w:rsid w:val="00102D2A"/>
    <w:rsid w:val="00103480"/>
    <w:rsid w:val="001047FA"/>
    <w:rsid w:val="001049FF"/>
    <w:rsid w:val="00104E87"/>
    <w:rsid w:val="0010545A"/>
    <w:rsid w:val="0010586C"/>
    <w:rsid w:val="00105DDD"/>
    <w:rsid w:val="0010603B"/>
    <w:rsid w:val="001060E3"/>
    <w:rsid w:val="00106961"/>
    <w:rsid w:val="001072F0"/>
    <w:rsid w:val="00111384"/>
    <w:rsid w:val="00112AB7"/>
    <w:rsid w:val="00112F20"/>
    <w:rsid w:val="001134CE"/>
    <w:rsid w:val="001137A1"/>
    <w:rsid w:val="001144B5"/>
    <w:rsid w:val="00114ECD"/>
    <w:rsid w:val="001151D7"/>
    <w:rsid w:val="00115573"/>
    <w:rsid w:val="00115A8E"/>
    <w:rsid w:val="00115B04"/>
    <w:rsid w:val="0011649C"/>
    <w:rsid w:val="00116874"/>
    <w:rsid w:val="001178A3"/>
    <w:rsid w:val="00117D36"/>
    <w:rsid w:val="00117DC9"/>
    <w:rsid w:val="00117DE2"/>
    <w:rsid w:val="00117F00"/>
    <w:rsid w:val="00120F03"/>
    <w:rsid w:val="001210E3"/>
    <w:rsid w:val="001213DD"/>
    <w:rsid w:val="00121570"/>
    <w:rsid w:val="001228E2"/>
    <w:rsid w:val="00122FE3"/>
    <w:rsid w:val="001232E4"/>
    <w:rsid w:val="00123D34"/>
    <w:rsid w:val="001244BE"/>
    <w:rsid w:val="00124740"/>
    <w:rsid w:val="00124F60"/>
    <w:rsid w:val="0012581E"/>
    <w:rsid w:val="00125D58"/>
    <w:rsid w:val="00126C3D"/>
    <w:rsid w:val="001271E0"/>
    <w:rsid w:val="001272B8"/>
    <w:rsid w:val="001279FB"/>
    <w:rsid w:val="001302B8"/>
    <w:rsid w:val="00130C7F"/>
    <w:rsid w:val="00131115"/>
    <w:rsid w:val="00132F01"/>
    <w:rsid w:val="001337B0"/>
    <w:rsid w:val="00133D59"/>
    <w:rsid w:val="00133EC3"/>
    <w:rsid w:val="0013502E"/>
    <w:rsid w:val="00135DBD"/>
    <w:rsid w:val="00136984"/>
    <w:rsid w:val="00136E47"/>
    <w:rsid w:val="001377C8"/>
    <w:rsid w:val="00137FAF"/>
    <w:rsid w:val="001401C0"/>
    <w:rsid w:val="001401F6"/>
    <w:rsid w:val="001406A3"/>
    <w:rsid w:val="0014087D"/>
    <w:rsid w:val="00140CD0"/>
    <w:rsid w:val="00141021"/>
    <w:rsid w:val="00141946"/>
    <w:rsid w:val="00141B29"/>
    <w:rsid w:val="00141B39"/>
    <w:rsid w:val="0014243E"/>
    <w:rsid w:val="0014260F"/>
    <w:rsid w:val="00142723"/>
    <w:rsid w:val="001428C8"/>
    <w:rsid w:val="00143037"/>
    <w:rsid w:val="00143C63"/>
    <w:rsid w:val="00143E0C"/>
    <w:rsid w:val="001444D6"/>
    <w:rsid w:val="00145060"/>
    <w:rsid w:val="001453EA"/>
    <w:rsid w:val="00145942"/>
    <w:rsid w:val="0014598C"/>
    <w:rsid w:val="0014615D"/>
    <w:rsid w:val="001461EB"/>
    <w:rsid w:val="00146AD3"/>
    <w:rsid w:val="00146D91"/>
    <w:rsid w:val="00146FB1"/>
    <w:rsid w:val="001472A6"/>
    <w:rsid w:val="001472E3"/>
    <w:rsid w:val="00147711"/>
    <w:rsid w:val="00147C13"/>
    <w:rsid w:val="00147FA2"/>
    <w:rsid w:val="001505FD"/>
    <w:rsid w:val="001509DD"/>
    <w:rsid w:val="0015183C"/>
    <w:rsid w:val="00151A64"/>
    <w:rsid w:val="00151FF8"/>
    <w:rsid w:val="00152523"/>
    <w:rsid w:val="00153469"/>
    <w:rsid w:val="001553AD"/>
    <w:rsid w:val="001559CB"/>
    <w:rsid w:val="00156C75"/>
    <w:rsid w:val="00156D86"/>
    <w:rsid w:val="00156E10"/>
    <w:rsid w:val="00157AD0"/>
    <w:rsid w:val="0016082E"/>
    <w:rsid w:val="00160865"/>
    <w:rsid w:val="00160E1B"/>
    <w:rsid w:val="00161609"/>
    <w:rsid w:val="00161ED8"/>
    <w:rsid w:val="00163802"/>
    <w:rsid w:val="001639DA"/>
    <w:rsid w:val="00163EC5"/>
    <w:rsid w:val="0016453B"/>
    <w:rsid w:val="0016480A"/>
    <w:rsid w:val="00164AE5"/>
    <w:rsid w:val="00165E30"/>
    <w:rsid w:val="0016622A"/>
    <w:rsid w:val="00166E02"/>
    <w:rsid w:val="001670B1"/>
    <w:rsid w:val="00167342"/>
    <w:rsid w:val="0017021F"/>
    <w:rsid w:val="0017027E"/>
    <w:rsid w:val="0017073A"/>
    <w:rsid w:val="00170854"/>
    <w:rsid w:val="00171649"/>
    <w:rsid w:val="0017205D"/>
    <w:rsid w:val="00172CD8"/>
    <w:rsid w:val="00173051"/>
    <w:rsid w:val="0017372F"/>
    <w:rsid w:val="0017375D"/>
    <w:rsid w:val="00173AD1"/>
    <w:rsid w:val="00173F0A"/>
    <w:rsid w:val="00174044"/>
    <w:rsid w:val="001754E6"/>
    <w:rsid w:val="00175B68"/>
    <w:rsid w:val="001760DE"/>
    <w:rsid w:val="0017689F"/>
    <w:rsid w:val="00177997"/>
    <w:rsid w:val="00180122"/>
    <w:rsid w:val="001807E3"/>
    <w:rsid w:val="00181065"/>
    <w:rsid w:val="001811CB"/>
    <w:rsid w:val="00181229"/>
    <w:rsid w:val="00181CB4"/>
    <w:rsid w:val="001822C7"/>
    <w:rsid w:val="00182787"/>
    <w:rsid w:val="00182B37"/>
    <w:rsid w:val="00182F38"/>
    <w:rsid w:val="001832C7"/>
    <w:rsid w:val="00183578"/>
    <w:rsid w:val="00183D1C"/>
    <w:rsid w:val="0018499E"/>
    <w:rsid w:val="00185292"/>
    <w:rsid w:val="0018566A"/>
    <w:rsid w:val="00185767"/>
    <w:rsid w:val="00185EF3"/>
    <w:rsid w:val="00186065"/>
    <w:rsid w:val="00186184"/>
    <w:rsid w:val="00186537"/>
    <w:rsid w:val="00187872"/>
    <w:rsid w:val="00190200"/>
    <w:rsid w:val="00190C29"/>
    <w:rsid w:val="00191434"/>
    <w:rsid w:val="001916B4"/>
    <w:rsid w:val="00191A04"/>
    <w:rsid w:val="001929F2"/>
    <w:rsid w:val="001931C5"/>
    <w:rsid w:val="00193D3A"/>
    <w:rsid w:val="00193E23"/>
    <w:rsid w:val="00195B5E"/>
    <w:rsid w:val="00195E22"/>
    <w:rsid w:val="001960B7"/>
    <w:rsid w:val="00196DFF"/>
    <w:rsid w:val="00196F8D"/>
    <w:rsid w:val="00197984"/>
    <w:rsid w:val="00197BE6"/>
    <w:rsid w:val="00197F10"/>
    <w:rsid w:val="001A0688"/>
    <w:rsid w:val="001A089E"/>
    <w:rsid w:val="001A122C"/>
    <w:rsid w:val="001A2F34"/>
    <w:rsid w:val="001A3576"/>
    <w:rsid w:val="001A3580"/>
    <w:rsid w:val="001A3859"/>
    <w:rsid w:val="001A3BA0"/>
    <w:rsid w:val="001A4049"/>
    <w:rsid w:val="001A4168"/>
    <w:rsid w:val="001A4D6E"/>
    <w:rsid w:val="001A4DF1"/>
    <w:rsid w:val="001A51EE"/>
    <w:rsid w:val="001A5267"/>
    <w:rsid w:val="001A6BCE"/>
    <w:rsid w:val="001A6CD3"/>
    <w:rsid w:val="001A72C5"/>
    <w:rsid w:val="001B023A"/>
    <w:rsid w:val="001B0540"/>
    <w:rsid w:val="001B155A"/>
    <w:rsid w:val="001B156D"/>
    <w:rsid w:val="001B195D"/>
    <w:rsid w:val="001B199A"/>
    <w:rsid w:val="001B1B5D"/>
    <w:rsid w:val="001B23DB"/>
    <w:rsid w:val="001B2867"/>
    <w:rsid w:val="001B422B"/>
    <w:rsid w:val="001B43E0"/>
    <w:rsid w:val="001B4BDF"/>
    <w:rsid w:val="001B574F"/>
    <w:rsid w:val="001B6512"/>
    <w:rsid w:val="001B66A8"/>
    <w:rsid w:val="001B68E2"/>
    <w:rsid w:val="001B6FE7"/>
    <w:rsid w:val="001C0027"/>
    <w:rsid w:val="001C016C"/>
    <w:rsid w:val="001C0B44"/>
    <w:rsid w:val="001C0F72"/>
    <w:rsid w:val="001C2615"/>
    <w:rsid w:val="001C2BE0"/>
    <w:rsid w:val="001C3171"/>
    <w:rsid w:val="001C3E2D"/>
    <w:rsid w:val="001C453E"/>
    <w:rsid w:val="001C4E2D"/>
    <w:rsid w:val="001C557F"/>
    <w:rsid w:val="001C5612"/>
    <w:rsid w:val="001C5CA9"/>
    <w:rsid w:val="001C613A"/>
    <w:rsid w:val="001C7238"/>
    <w:rsid w:val="001C7654"/>
    <w:rsid w:val="001D020B"/>
    <w:rsid w:val="001D10DC"/>
    <w:rsid w:val="001D1ADC"/>
    <w:rsid w:val="001D1EB3"/>
    <w:rsid w:val="001D428D"/>
    <w:rsid w:val="001D4447"/>
    <w:rsid w:val="001D4EEB"/>
    <w:rsid w:val="001D513E"/>
    <w:rsid w:val="001D51C8"/>
    <w:rsid w:val="001D51E7"/>
    <w:rsid w:val="001D5426"/>
    <w:rsid w:val="001D73E0"/>
    <w:rsid w:val="001E0280"/>
    <w:rsid w:val="001E03D0"/>
    <w:rsid w:val="001E1F88"/>
    <w:rsid w:val="001E23FF"/>
    <w:rsid w:val="001E3329"/>
    <w:rsid w:val="001E397E"/>
    <w:rsid w:val="001E3AFB"/>
    <w:rsid w:val="001E3B3A"/>
    <w:rsid w:val="001E4174"/>
    <w:rsid w:val="001E4EDB"/>
    <w:rsid w:val="001E512C"/>
    <w:rsid w:val="001E5A7B"/>
    <w:rsid w:val="001E61B2"/>
    <w:rsid w:val="001E645A"/>
    <w:rsid w:val="001E6ACB"/>
    <w:rsid w:val="001E6D4C"/>
    <w:rsid w:val="001E7554"/>
    <w:rsid w:val="001F01F7"/>
    <w:rsid w:val="001F1772"/>
    <w:rsid w:val="001F24E3"/>
    <w:rsid w:val="001F2E42"/>
    <w:rsid w:val="001F3323"/>
    <w:rsid w:val="001F354D"/>
    <w:rsid w:val="001F38DB"/>
    <w:rsid w:val="001F38EC"/>
    <w:rsid w:val="001F3C72"/>
    <w:rsid w:val="001F4C48"/>
    <w:rsid w:val="001F4E5D"/>
    <w:rsid w:val="001F4FC0"/>
    <w:rsid w:val="001F511B"/>
    <w:rsid w:val="001F5392"/>
    <w:rsid w:val="001F549F"/>
    <w:rsid w:val="001F5F44"/>
    <w:rsid w:val="001F64E1"/>
    <w:rsid w:val="001F6D03"/>
    <w:rsid w:val="001F751D"/>
    <w:rsid w:val="001F7869"/>
    <w:rsid w:val="00200050"/>
    <w:rsid w:val="00200BBC"/>
    <w:rsid w:val="002021A5"/>
    <w:rsid w:val="0020238A"/>
    <w:rsid w:val="00202554"/>
    <w:rsid w:val="00202C7D"/>
    <w:rsid w:val="00202EAF"/>
    <w:rsid w:val="00203AEA"/>
    <w:rsid w:val="00203C5A"/>
    <w:rsid w:val="00204C3A"/>
    <w:rsid w:val="00205180"/>
    <w:rsid w:val="00205A6E"/>
    <w:rsid w:val="00205CD9"/>
    <w:rsid w:val="00205DD9"/>
    <w:rsid w:val="0020701E"/>
    <w:rsid w:val="00210127"/>
    <w:rsid w:val="002111CA"/>
    <w:rsid w:val="002118A7"/>
    <w:rsid w:val="00211B7D"/>
    <w:rsid w:val="00211ED8"/>
    <w:rsid w:val="002129B7"/>
    <w:rsid w:val="00213B33"/>
    <w:rsid w:val="00213DB4"/>
    <w:rsid w:val="0021417D"/>
    <w:rsid w:val="00214ADE"/>
    <w:rsid w:val="00215153"/>
    <w:rsid w:val="002155BF"/>
    <w:rsid w:val="00215DCC"/>
    <w:rsid w:val="00215EFC"/>
    <w:rsid w:val="00216586"/>
    <w:rsid w:val="0021693D"/>
    <w:rsid w:val="002175DB"/>
    <w:rsid w:val="0022080D"/>
    <w:rsid w:val="00220B21"/>
    <w:rsid w:val="00220CEF"/>
    <w:rsid w:val="00222B57"/>
    <w:rsid w:val="00224248"/>
    <w:rsid w:val="002243B3"/>
    <w:rsid w:val="002246ED"/>
    <w:rsid w:val="00224EF6"/>
    <w:rsid w:val="00227070"/>
    <w:rsid w:val="0023018A"/>
    <w:rsid w:val="00230D71"/>
    <w:rsid w:val="00231825"/>
    <w:rsid w:val="00231A88"/>
    <w:rsid w:val="00232194"/>
    <w:rsid w:val="00232620"/>
    <w:rsid w:val="00232703"/>
    <w:rsid w:val="00232781"/>
    <w:rsid w:val="002331B0"/>
    <w:rsid w:val="002343F4"/>
    <w:rsid w:val="00234FEC"/>
    <w:rsid w:val="002355EC"/>
    <w:rsid w:val="00235621"/>
    <w:rsid w:val="0023657A"/>
    <w:rsid w:val="00237EA7"/>
    <w:rsid w:val="002401BF"/>
    <w:rsid w:val="0024135C"/>
    <w:rsid w:val="0024179F"/>
    <w:rsid w:val="0024184D"/>
    <w:rsid w:val="00241EEA"/>
    <w:rsid w:val="002426F8"/>
    <w:rsid w:val="0024342A"/>
    <w:rsid w:val="00243B2B"/>
    <w:rsid w:val="00243C9E"/>
    <w:rsid w:val="0024423E"/>
    <w:rsid w:val="00244465"/>
    <w:rsid w:val="00244939"/>
    <w:rsid w:val="002449AE"/>
    <w:rsid w:val="00244BE9"/>
    <w:rsid w:val="00244BEB"/>
    <w:rsid w:val="00244CBA"/>
    <w:rsid w:val="0024525C"/>
    <w:rsid w:val="00246769"/>
    <w:rsid w:val="002467E4"/>
    <w:rsid w:val="0024798F"/>
    <w:rsid w:val="00247CD6"/>
    <w:rsid w:val="002508E5"/>
    <w:rsid w:val="00250B37"/>
    <w:rsid w:val="00250F2C"/>
    <w:rsid w:val="0025104E"/>
    <w:rsid w:val="002515F4"/>
    <w:rsid w:val="00252CEB"/>
    <w:rsid w:val="00253671"/>
    <w:rsid w:val="0025388E"/>
    <w:rsid w:val="002539E0"/>
    <w:rsid w:val="00253B91"/>
    <w:rsid w:val="0025470F"/>
    <w:rsid w:val="002548B6"/>
    <w:rsid w:val="00255060"/>
    <w:rsid w:val="002557A8"/>
    <w:rsid w:val="00255E76"/>
    <w:rsid w:val="002567BC"/>
    <w:rsid w:val="00261075"/>
    <w:rsid w:val="00261CE7"/>
    <w:rsid w:val="00261EA8"/>
    <w:rsid w:val="0026202E"/>
    <w:rsid w:val="00262629"/>
    <w:rsid w:val="00262A67"/>
    <w:rsid w:val="00263363"/>
    <w:rsid w:val="00263527"/>
    <w:rsid w:val="00264060"/>
    <w:rsid w:val="00265400"/>
    <w:rsid w:val="00265B65"/>
    <w:rsid w:val="00265C12"/>
    <w:rsid w:val="0026633E"/>
    <w:rsid w:val="002666E8"/>
    <w:rsid w:val="00266B39"/>
    <w:rsid w:val="002673F1"/>
    <w:rsid w:val="00267CDE"/>
    <w:rsid w:val="00267D4A"/>
    <w:rsid w:val="0027077B"/>
    <w:rsid w:val="00270C14"/>
    <w:rsid w:val="002717E0"/>
    <w:rsid w:val="00271920"/>
    <w:rsid w:val="00271F37"/>
    <w:rsid w:val="002736F4"/>
    <w:rsid w:val="002747A4"/>
    <w:rsid w:val="00274CB7"/>
    <w:rsid w:val="00274D30"/>
    <w:rsid w:val="00274E91"/>
    <w:rsid w:val="002765D2"/>
    <w:rsid w:val="00276A30"/>
    <w:rsid w:val="00277576"/>
    <w:rsid w:val="0028095D"/>
    <w:rsid w:val="00281F42"/>
    <w:rsid w:val="00282146"/>
    <w:rsid w:val="00283EFA"/>
    <w:rsid w:val="002842E2"/>
    <w:rsid w:val="002843EF"/>
    <w:rsid w:val="00285186"/>
    <w:rsid w:val="002853B2"/>
    <w:rsid w:val="00285811"/>
    <w:rsid w:val="00285A65"/>
    <w:rsid w:val="00286426"/>
    <w:rsid w:val="0028661C"/>
    <w:rsid w:val="00286AAD"/>
    <w:rsid w:val="00286C4F"/>
    <w:rsid w:val="002871EF"/>
    <w:rsid w:val="0029007B"/>
    <w:rsid w:val="002900A6"/>
    <w:rsid w:val="00291E6D"/>
    <w:rsid w:val="00292303"/>
    <w:rsid w:val="002923C4"/>
    <w:rsid w:val="00292D02"/>
    <w:rsid w:val="00294077"/>
    <w:rsid w:val="0029533E"/>
    <w:rsid w:val="0029549C"/>
    <w:rsid w:val="002956BB"/>
    <w:rsid w:val="00296241"/>
    <w:rsid w:val="00296FF9"/>
    <w:rsid w:val="00297B4A"/>
    <w:rsid w:val="00297B72"/>
    <w:rsid w:val="002A010C"/>
    <w:rsid w:val="002A02DE"/>
    <w:rsid w:val="002A045A"/>
    <w:rsid w:val="002A0577"/>
    <w:rsid w:val="002A0774"/>
    <w:rsid w:val="002A17B6"/>
    <w:rsid w:val="002A1BB8"/>
    <w:rsid w:val="002A2170"/>
    <w:rsid w:val="002A2FBD"/>
    <w:rsid w:val="002A3B48"/>
    <w:rsid w:val="002A3C37"/>
    <w:rsid w:val="002A4161"/>
    <w:rsid w:val="002A4256"/>
    <w:rsid w:val="002A4B2B"/>
    <w:rsid w:val="002A4D3F"/>
    <w:rsid w:val="002A587D"/>
    <w:rsid w:val="002A5902"/>
    <w:rsid w:val="002A5B34"/>
    <w:rsid w:val="002A5F82"/>
    <w:rsid w:val="002A6890"/>
    <w:rsid w:val="002A6A1D"/>
    <w:rsid w:val="002A7462"/>
    <w:rsid w:val="002B0724"/>
    <w:rsid w:val="002B097D"/>
    <w:rsid w:val="002B0AEE"/>
    <w:rsid w:val="002B0CE9"/>
    <w:rsid w:val="002B23E1"/>
    <w:rsid w:val="002B3D66"/>
    <w:rsid w:val="002B407B"/>
    <w:rsid w:val="002B4B58"/>
    <w:rsid w:val="002B5403"/>
    <w:rsid w:val="002B578B"/>
    <w:rsid w:val="002B5864"/>
    <w:rsid w:val="002B681C"/>
    <w:rsid w:val="002B68F7"/>
    <w:rsid w:val="002B6DE3"/>
    <w:rsid w:val="002B6E90"/>
    <w:rsid w:val="002B7422"/>
    <w:rsid w:val="002B7ABE"/>
    <w:rsid w:val="002B7F54"/>
    <w:rsid w:val="002C00FB"/>
    <w:rsid w:val="002C0510"/>
    <w:rsid w:val="002C18C6"/>
    <w:rsid w:val="002C226D"/>
    <w:rsid w:val="002C25E7"/>
    <w:rsid w:val="002C39C2"/>
    <w:rsid w:val="002C4350"/>
    <w:rsid w:val="002C43CF"/>
    <w:rsid w:val="002C4A5F"/>
    <w:rsid w:val="002C542A"/>
    <w:rsid w:val="002C64E7"/>
    <w:rsid w:val="002C718F"/>
    <w:rsid w:val="002C745D"/>
    <w:rsid w:val="002C77D6"/>
    <w:rsid w:val="002D004D"/>
    <w:rsid w:val="002D040B"/>
    <w:rsid w:val="002D054F"/>
    <w:rsid w:val="002D0B6D"/>
    <w:rsid w:val="002D1621"/>
    <w:rsid w:val="002D1882"/>
    <w:rsid w:val="002D1C65"/>
    <w:rsid w:val="002D1E47"/>
    <w:rsid w:val="002D2150"/>
    <w:rsid w:val="002D22FE"/>
    <w:rsid w:val="002D3B1B"/>
    <w:rsid w:val="002D3F21"/>
    <w:rsid w:val="002D49F7"/>
    <w:rsid w:val="002D59B4"/>
    <w:rsid w:val="002D59CA"/>
    <w:rsid w:val="002D6179"/>
    <w:rsid w:val="002D674D"/>
    <w:rsid w:val="002D6A0C"/>
    <w:rsid w:val="002D6DFA"/>
    <w:rsid w:val="002D7097"/>
    <w:rsid w:val="002D775B"/>
    <w:rsid w:val="002E090A"/>
    <w:rsid w:val="002E0A4C"/>
    <w:rsid w:val="002E10A1"/>
    <w:rsid w:val="002E19CA"/>
    <w:rsid w:val="002E1C8F"/>
    <w:rsid w:val="002E2599"/>
    <w:rsid w:val="002E275F"/>
    <w:rsid w:val="002E2D82"/>
    <w:rsid w:val="002E3C1B"/>
    <w:rsid w:val="002E3CB9"/>
    <w:rsid w:val="002E4EE2"/>
    <w:rsid w:val="002E53BA"/>
    <w:rsid w:val="002E620E"/>
    <w:rsid w:val="002E64F1"/>
    <w:rsid w:val="002E72E7"/>
    <w:rsid w:val="002E740C"/>
    <w:rsid w:val="002E7EA5"/>
    <w:rsid w:val="002F0A44"/>
    <w:rsid w:val="002F0DAA"/>
    <w:rsid w:val="002F1512"/>
    <w:rsid w:val="002F30A1"/>
    <w:rsid w:val="002F3A5E"/>
    <w:rsid w:val="002F4300"/>
    <w:rsid w:val="002F4469"/>
    <w:rsid w:val="002F49BD"/>
    <w:rsid w:val="002F600B"/>
    <w:rsid w:val="002F60D6"/>
    <w:rsid w:val="002F76A7"/>
    <w:rsid w:val="002F78C4"/>
    <w:rsid w:val="003011D1"/>
    <w:rsid w:val="00301A23"/>
    <w:rsid w:val="00301D4D"/>
    <w:rsid w:val="00301EC0"/>
    <w:rsid w:val="00301EF4"/>
    <w:rsid w:val="003026B6"/>
    <w:rsid w:val="00302956"/>
    <w:rsid w:val="003032A3"/>
    <w:rsid w:val="00303894"/>
    <w:rsid w:val="00303D67"/>
    <w:rsid w:val="00303E05"/>
    <w:rsid w:val="00303FED"/>
    <w:rsid w:val="003042DC"/>
    <w:rsid w:val="00304798"/>
    <w:rsid w:val="0030487B"/>
    <w:rsid w:val="00304F18"/>
    <w:rsid w:val="00305123"/>
    <w:rsid w:val="00305454"/>
    <w:rsid w:val="003058B2"/>
    <w:rsid w:val="00305D0E"/>
    <w:rsid w:val="003070F0"/>
    <w:rsid w:val="0030724D"/>
    <w:rsid w:val="0031049A"/>
    <w:rsid w:val="00310BEE"/>
    <w:rsid w:val="00310F4D"/>
    <w:rsid w:val="00311123"/>
    <w:rsid w:val="00311B56"/>
    <w:rsid w:val="00312607"/>
    <w:rsid w:val="00312CE0"/>
    <w:rsid w:val="00313B1A"/>
    <w:rsid w:val="00314565"/>
    <w:rsid w:val="00315704"/>
    <w:rsid w:val="00315CCC"/>
    <w:rsid w:val="003161E6"/>
    <w:rsid w:val="00316954"/>
    <w:rsid w:val="00316D58"/>
    <w:rsid w:val="003175DA"/>
    <w:rsid w:val="0031771C"/>
    <w:rsid w:val="0031798C"/>
    <w:rsid w:val="003201D4"/>
    <w:rsid w:val="00320EB5"/>
    <w:rsid w:val="00321428"/>
    <w:rsid w:val="00322AD6"/>
    <w:rsid w:val="00322CF9"/>
    <w:rsid w:val="003237FB"/>
    <w:rsid w:val="00323EAE"/>
    <w:rsid w:val="0032405E"/>
    <w:rsid w:val="003242A8"/>
    <w:rsid w:val="00325330"/>
    <w:rsid w:val="00326C7C"/>
    <w:rsid w:val="00327BAD"/>
    <w:rsid w:val="00330D72"/>
    <w:rsid w:val="00330E7F"/>
    <w:rsid w:val="00330F44"/>
    <w:rsid w:val="00331450"/>
    <w:rsid w:val="0033166B"/>
    <w:rsid w:val="00331821"/>
    <w:rsid w:val="00331844"/>
    <w:rsid w:val="00331E71"/>
    <w:rsid w:val="003323C1"/>
    <w:rsid w:val="003328A5"/>
    <w:rsid w:val="00332C9D"/>
    <w:rsid w:val="00332FC8"/>
    <w:rsid w:val="00333AAC"/>
    <w:rsid w:val="00334E9A"/>
    <w:rsid w:val="00335269"/>
    <w:rsid w:val="003352DE"/>
    <w:rsid w:val="00335535"/>
    <w:rsid w:val="0033721C"/>
    <w:rsid w:val="00337821"/>
    <w:rsid w:val="003416B6"/>
    <w:rsid w:val="00341B3E"/>
    <w:rsid w:val="003421E2"/>
    <w:rsid w:val="00344B15"/>
    <w:rsid w:val="003451F3"/>
    <w:rsid w:val="00345354"/>
    <w:rsid w:val="0034559F"/>
    <w:rsid w:val="003455DD"/>
    <w:rsid w:val="00345A3D"/>
    <w:rsid w:val="00345C48"/>
    <w:rsid w:val="00346099"/>
    <w:rsid w:val="00346147"/>
    <w:rsid w:val="003462BA"/>
    <w:rsid w:val="003465E0"/>
    <w:rsid w:val="00346A4D"/>
    <w:rsid w:val="00347184"/>
    <w:rsid w:val="0035056F"/>
    <w:rsid w:val="00350B99"/>
    <w:rsid w:val="003512B0"/>
    <w:rsid w:val="00351B1E"/>
    <w:rsid w:val="00351D99"/>
    <w:rsid w:val="00352385"/>
    <w:rsid w:val="0035270F"/>
    <w:rsid w:val="00354625"/>
    <w:rsid w:val="00354851"/>
    <w:rsid w:val="00354E00"/>
    <w:rsid w:val="00355563"/>
    <w:rsid w:val="00360BAF"/>
    <w:rsid w:val="003616D5"/>
    <w:rsid w:val="00361A5A"/>
    <w:rsid w:val="0036204D"/>
    <w:rsid w:val="003629F6"/>
    <w:rsid w:val="00362A15"/>
    <w:rsid w:val="00363169"/>
    <w:rsid w:val="003636FF"/>
    <w:rsid w:val="00363D8C"/>
    <w:rsid w:val="00363F13"/>
    <w:rsid w:val="00364E9E"/>
    <w:rsid w:val="00365266"/>
    <w:rsid w:val="003657F7"/>
    <w:rsid w:val="00366FFC"/>
    <w:rsid w:val="003674F4"/>
    <w:rsid w:val="003676C9"/>
    <w:rsid w:val="00367E41"/>
    <w:rsid w:val="00371002"/>
    <w:rsid w:val="0037104C"/>
    <w:rsid w:val="00371455"/>
    <w:rsid w:val="0037229C"/>
    <w:rsid w:val="00372689"/>
    <w:rsid w:val="00374B3D"/>
    <w:rsid w:val="00374BE1"/>
    <w:rsid w:val="00375A7F"/>
    <w:rsid w:val="00375AB2"/>
    <w:rsid w:val="00377A52"/>
    <w:rsid w:val="00380925"/>
    <w:rsid w:val="00381007"/>
    <w:rsid w:val="00381189"/>
    <w:rsid w:val="00381592"/>
    <w:rsid w:val="00381828"/>
    <w:rsid w:val="00381A9D"/>
    <w:rsid w:val="0038261D"/>
    <w:rsid w:val="00382E5E"/>
    <w:rsid w:val="003834B6"/>
    <w:rsid w:val="003839F7"/>
    <w:rsid w:val="00384E65"/>
    <w:rsid w:val="0038581D"/>
    <w:rsid w:val="0038614F"/>
    <w:rsid w:val="00386460"/>
    <w:rsid w:val="00386CF7"/>
    <w:rsid w:val="00386E3A"/>
    <w:rsid w:val="00387160"/>
    <w:rsid w:val="00387819"/>
    <w:rsid w:val="00387862"/>
    <w:rsid w:val="00387E4B"/>
    <w:rsid w:val="00390D81"/>
    <w:rsid w:val="00390E1A"/>
    <w:rsid w:val="00391599"/>
    <w:rsid w:val="0039170C"/>
    <w:rsid w:val="00391CAB"/>
    <w:rsid w:val="00392CF0"/>
    <w:rsid w:val="00392DCC"/>
    <w:rsid w:val="00392DD7"/>
    <w:rsid w:val="003935EE"/>
    <w:rsid w:val="00393956"/>
    <w:rsid w:val="00393F9A"/>
    <w:rsid w:val="00394904"/>
    <w:rsid w:val="0039505C"/>
    <w:rsid w:val="003957A5"/>
    <w:rsid w:val="003959BF"/>
    <w:rsid w:val="0039652D"/>
    <w:rsid w:val="00396568"/>
    <w:rsid w:val="00396772"/>
    <w:rsid w:val="00396B9C"/>
    <w:rsid w:val="003976AA"/>
    <w:rsid w:val="003979B5"/>
    <w:rsid w:val="00397BE9"/>
    <w:rsid w:val="003A0BDB"/>
    <w:rsid w:val="003A2248"/>
    <w:rsid w:val="003A22AF"/>
    <w:rsid w:val="003A27EE"/>
    <w:rsid w:val="003A2D9D"/>
    <w:rsid w:val="003A3EFF"/>
    <w:rsid w:val="003A5BCA"/>
    <w:rsid w:val="003A5E7F"/>
    <w:rsid w:val="003A6437"/>
    <w:rsid w:val="003A6E33"/>
    <w:rsid w:val="003B00DC"/>
    <w:rsid w:val="003B0A01"/>
    <w:rsid w:val="003B128D"/>
    <w:rsid w:val="003B142E"/>
    <w:rsid w:val="003B1A9C"/>
    <w:rsid w:val="003B20DF"/>
    <w:rsid w:val="003B2B2C"/>
    <w:rsid w:val="003B33A3"/>
    <w:rsid w:val="003B3B83"/>
    <w:rsid w:val="003B4508"/>
    <w:rsid w:val="003B4BAF"/>
    <w:rsid w:val="003B53B1"/>
    <w:rsid w:val="003B5FD8"/>
    <w:rsid w:val="003B6012"/>
    <w:rsid w:val="003B73BC"/>
    <w:rsid w:val="003C054C"/>
    <w:rsid w:val="003C05C1"/>
    <w:rsid w:val="003C1109"/>
    <w:rsid w:val="003C14A7"/>
    <w:rsid w:val="003C1503"/>
    <w:rsid w:val="003C22ED"/>
    <w:rsid w:val="003C2386"/>
    <w:rsid w:val="003C2661"/>
    <w:rsid w:val="003C2EA3"/>
    <w:rsid w:val="003C311E"/>
    <w:rsid w:val="003C370C"/>
    <w:rsid w:val="003C3D8F"/>
    <w:rsid w:val="003C3F60"/>
    <w:rsid w:val="003C40CD"/>
    <w:rsid w:val="003C4728"/>
    <w:rsid w:val="003C480F"/>
    <w:rsid w:val="003C5DFB"/>
    <w:rsid w:val="003C6291"/>
    <w:rsid w:val="003C658F"/>
    <w:rsid w:val="003C68DA"/>
    <w:rsid w:val="003C7C9E"/>
    <w:rsid w:val="003C7FEA"/>
    <w:rsid w:val="003D0308"/>
    <w:rsid w:val="003D05A8"/>
    <w:rsid w:val="003D076C"/>
    <w:rsid w:val="003D0A7B"/>
    <w:rsid w:val="003D1110"/>
    <w:rsid w:val="003D11CC"/>
    <w:rsid w:val="003D12D5"/>
    <w:rsid w:val="003D14B2"/>
    <w:rsid w:val="003D1C97"/>
    <w:rsid w:val="003D1F82"/>
    <w:rsid w:val="003D2AA9"/>
    <w:rsid w:val="003D2D06"/>
    <w:rsid w:val="003D3BDD"/>
    <w:rsid w:val="003D3DC1"/>
    <w:rsid w:val="003D4100"/>
    <w:rsid w:val="003D46F5"/>
    <w:rsid w:val="003D48BE"/>
    <w:rsid w:val="003D5070"/>
    <w:rsid w:val="003D5AFB"/>
    <w:rsid w:val="003D66C5"/>
    <w:rsid w:val="003D6A8F"/>
    <w:rsid w:val="003D6ACE"/>
    <w:rsid w:val="003D7255"/>
    <w:rsid w:val="003D7609"/>
    <w:rsid w:val="003D7B0E"/>
    <w:rsid w:val="003E05DA"/>
    <w:rsid w:val="003E1534"/>
    <w:rsid w:val="003E2014"/>
    <w:rsid w:val="003E3AA4"/>
    <w:rsid w:val="003E5D77"/>
    <w:rsid w:val="003E7376"/>
    <w:rsid w:val="003E773C"/>
    <w:rsid w:val="003E7ACD"/>
    <w:rsid w:val="003F01B3"/>
    <w:rsid w:val="003F04F5"/>
    <w:rsid w:val="003F07F9"/>
    <w:rsid w:val="003F1862"/>
    <w:rsid w:val="003F1897"/>
    <w:rsid w:val="003F2604"/>
    <w:rsid w:val="003F2AF8"/>
    <w:rsid w:val="003F3687"/>
    <w:rsid w:val="003F3912"/>
    <w:rsid w:val="003F3E5D"/>
    <w:rsid w:val="003F3F1D"/>
    <w:rsid w:val="003F4BE1"/>
    <w:rsid w:val="003F52C5"/>
    <w:rsid w:val="003F5671"/>
    <w:rsid w:val="003F58B2"/>
    <w:rsid w:val="003F76EA"/>
    <w:rsid w:val="003F799F"/>
    <w:rsid w:val="003F7AB9"/>
    <w:rsid w:val="003F7BC1"/>
    <w:rsid w:val="004002E9"/>
    <w:rsid w:val="0040098A"/>
    <w:rsid w:val="00400AEE"/>
    <w:rsid w:val="004018A9"/>
    <w:rsid w:val="00401912"/>
    <w:rsid w:val="00401DC9"/>
    <w:rsid w:val="00402032"/>
    <w:rsid w:val="00402E20"/>
    <w:rsid w:val="0040378B"/>
    <w:rsid w:val="004050FB"/>
    <w:rsid w:val="004056B0"/>
    <w:rsid w:val="00405750"/>
    <w:rsid w:val="00405CC3"/>
    <w:rsid w:val="004062AB"/>
    <w:rsid w:val="00406708"/>
    <w:rsid w:val="004068B5"/>
    <w:rsid w:val="004071E8"/>
    <w:rsid w:val="0040765B"/>
    <w:rsid w:val="00411477"/>
    <w:rsid w:val="004116EC"/>
    <w:rsid w:val="00412969"/>
    <w:rsid w:val="00412997"/>
    <w:rsid w:val="00412A75"/>
    <w:rsid w:val="00412AE8"/>
    <w:rsid w:val="00412CF2"/>
    <w:rsid w:val="00413F7A"/>
    <w:rsid w:val="004148C7"/>
    <w:rsid w:val="004158E1"/>
    <w:rsid w:val="00415F14"/>
    <w:rsid w:val="004177C8"/>
    <w:rsid w:val="004177D8"/>
    <w:rsid w:val="00417AFD"/>
    <w:rsid w:val="0042040A"/>
    <w:rsid w:val="00420683"/>
    <w:rsid w:val="004216C0"/>
    <w:rsid w:val="00422A37"/>
    <w:rsid w:val="00422D78"/>
    <w:rsid w:val="00422F5D"/>
    <w:rsid w:val="00422FC4"/>
    <w:rsid w:val="00423389"/>
    <w:rsid w:val="00423985"/>
    <w:rsid w:val="00424B57"/>
    <w:rsid w:val="00424BE6"/>
    <w:rsid w:val="00425A1B"/>
    <w:rsid w:val="00425F04"/>
    <w:rsid w:val="004271CE"/>
    <w:rsid w:val="004274F7"/>
    <w:rsid w:val="00430DE0"/>
    <w:rsid w:val="004310FB"/>
    <w:rsid w:val="004317E3"/>
    <w:rsid w:val="00432386"/>
    <w:rsid w:val="004325CE"/>
    <w:rsid w:val="00433FA4"/>
    <w:rsid w:val="00434955"/>
    <w:rsid w:val="00434B02"/>
    <w:rsid w:val="00435A78"/>
    <w:rsid w:val="00435F91"/>
    <w:rsid w:val="00436391"/>
    <w:rsid w:val="00436D40"/>
    <w:rsid w:val="004371F8"/>
    <w:rsid w:val="004372D3"/>
    <w:rsid w:val="00437504"/>
    <w:rsid w:val="004376FD"/>
    <w:rsid w:val="00437771"/>
    <w:rsid w:val="00437E60"/>
    <w:rsid w:val="004408B9"/>
    <w:rsid w:val="00441BAE"/>
    <w:rsid w:val="0044298C"/>
    <w:rsid w:val="00443867"/>
    <w:rsid w:val="00443B2E"/>
    <w:rsid w:val="0044431A"/>
    <w:rsid w:val="00444531"/>
    <w:rsid w:val="0044519B"/>
    <w:rsid w:val="0044605C"/>
    <w:rsid w:val="004473EA"/>
    <w:rsid w:val="0044747C"/>
    <w:rsid w:val="00447AED"/>
    <w:rsid w:val="00447F79"/>
    <w:rsid w:val="00447FF0"/>
    <w:rsid w:val="00450584"/>
    <w:rsid w:val="00450A9B"/>
    <w:rsid w:val="00451023"/>
    <w:rsid w:val="0045166D"/>
    <w:rsid w:val="004519DD"/>
    <w:rsid w:val="0045222D"/>
    <w:rsid w:val="00452E54"/>
    <w:rsid w:val="004533A4"/>
    <w:rsid w:val="00454AE2"/>
    <w:rsid w:val="00454C68"/>
    <w:rsid w:val="0045548C"/>
    <w:rsid w:val="00455AF0"/>
    <w:rsid w:val="00457363"/>
    <w:rsid w:val="004574D4"/>
    <w:rsid w:val="004574E1"/>
    <w:rsid w:val="00457AD3"/>
    <w:rsid w:val="00457D24"/>
    <w:rsid w:val="00457D40"/>
    <w:rsid w:val="00457FCC"/>
    <w:rsid w:val="0046030C"/>
    <w:rsid w:val="004606EC"/>
    <w:rsid w:val="00461008"/>
    <w:rsid w:val="00461F72"/>
    <w:rsid w:val="004626DD"/>
    <w:rsid w:val="00463954"/>
    <w:rsid w:val="004642AE"/>
    <w:rsid w:val="004642C3"/>
    <w:rsid w:val="004644EF"/>
    <w:rsid w:val="00465128"/>
    <w:rsid w:val="004658A3"/>
    <w:rsid w:val="004663C6"/>
    <w:rsid w:val="00466B14"/>
    <w:rsid w:val="00470C5B"/>
    <w:rsid w:val="00470E8D"/>
    <w:rsid w:val="00471EF8"/>
    <w:rsid w:val="0047279A"/>
    <w:rsid w:val="00472B54"/>
    <w:rsid w:val="0047320A"/>
    <w:rsid w:val="00473947"/>
    <w:rsid w:val="00474117"/>
    <w:rsid w:val="00474342"/>
    <w:rsid w:val="004746AA"/>
    <w:rsid w:val="004748A5"/>
    <w:rsid w:val="00474E23"/>
    <w:rsid w:val="0047542E"/>
    <w:rsid w:val="00475FB8"/>
    <w:rsid w:val="0047619F"/>
    <w:rsid w:val="00476266"/>
    <w:rsid w:val="00476702"/>
    <w:rsid w:val="00476974"/>
    <w:rsid w:val="00477E2C"/>
    <w:rsid w:val="0048045D"/>
    <w:rsid w:val="00480587"/>
    <w:rsid w:val="0048178E"/>
    <w:rsid w:val="00481E44"/>
    <w:rsid w:val="0048265A"/>
    <w:rsid w:val="00482665"/>
    <w:rsid w:val="0048424C"/>
    <w:rsid w:val="00484F94"/>
    <w:rsid w:val="00486A7C"/>
    <w:rsid w:val="00486E1D"/>
    <w:rsid w:val="004904BB"/>
    <w:rsid w:val="00491248"/>
    <w:rsid w:val="0049154A"/>
    <w:rsid w:val="00491DFE"/>
    <w:rsid w:val="00493075"/>
    <w:rsid w:val="004932E5"/>
    <w:rsid w:val="00493532"/>
    <w:rsid w:val="00493B99"/>
    <w:rsid w:val="00493FB3"/>
    <w:rsid w:val="00494072"/>
    <w:rsid w:val="00494972"/>
    <w:rsid w:val="00496659"/>
    <w:rsid w:val="004966D3"/>
    <w:rsid w:val="00496D19"/>
    <w:rsid w:val="00496EBD"/>
    <w:rsid w:val="0049764C"/>
    <w:rsid w:val="004977F7"/>
    <w:rsid w:val="004978FC"/>
    <w:rsid w:val="00497E84"/>
    <w:rsid w:val="004A01C4"/>
    <w:rsid w:val="004A02DA"/>
    <w:rsid w:val="004A0880"/>
    <w:rsid w:val="004A101B"/>
    <w:rsid w:val="004A1399"/>
    <w:rsid w:val="004A199E"/>
    <w:rsid w:val="004A1C5B"/>
    <w:rsid w:val="004A1EEC"/>
    <w:rsid w:val="004A2BDA"/>
    <w:rsid w:val="004A399C"/>
    <w:rsid w:val="004A3C26"/>
    <w:rsid w:val="004A3F78"/>
    <w:rsid w:val="004A5E81"/>
    <w:rsid w:val="004A6515"/>
    <w:rsid w:val="004A769F"/>
    <w:rsid w:val="004B1C9C"/>
    <w:rsid w:val="004B24ED"/>
    <w:rsid w:val="004B2CE0"/>
    <w:rsid w:val="004B37DB"/>
    <w:rsid w:val="004B395E"/>
    <w:rsid w:val="004B473D"/>
    <w:rsid w:val="004B5400"/>
    <w:rsid w:val="004B5754"/>
    <w:rsid w:val="004B638D"/>
    <w:rsid w:val="004B6EAF"/>
    <w:rsid w:val="004B7F9F"/>
    <w:rsid w:val="004C0046"/>
    <w:rsid w:val="004C034A"/>
    <w:rsid w:val="004C04E2"/>
    <w:rsid w:val="004C08DE"/>
    <w:rsid w:val="004C0DD4"/>
    <w:rsid w:val="004C0F6B"/>
    <w:rsid w:val="004C296E"/>
    <w:rsid w:val="004C2A20"/>
    <w:rsid w:val="004C34E2"/>
    <w:rsid w:val="004C38B1"/>
    <w:rsid w:val="004C4BF8"/>
    <w:rsid w:val="004C52C4"/>
    <w:rsid w:val="004C52E5"/>
    <w:rsid w:val="004C5452"/>
    <w:rsid w:val="004C586C"/>
    <w:rsid w:val="004C5D0D"/>
    <w:rsid w:val="004C5EC7"/>
    <w:rsid w:val="004C5F4D"/>
    <w:rsid w:val="004C6CA1"/>
    <w:rsid w:val="004C6ED1"/>
    <w:rsid w:val="004C7472"/>
    <w:rsid w:val="004C77CD"/>
    <w:rsid w:val="004D0736"/>
    <w:rsid w:val="004D0759"/>
    <w:rsid w:val="004D077D"/>
    <w:rsid w:val="004D0878"/>
    <w:rsid w:val="004D08D9"/>
    <w:rsid w:val="004D1630"/>
    <w:rsid w:val="004D19DA"/>
    <w:rsid w:val="004D20B6"/>
    <w:rsid w:val="004D251E"/>
    <w:rsid w:val="004D28FF"/>
    <w:rsid w:val="004D33C1"/>
    <w:rsid w:val="004D3497"/>
    <w:rsid w:val="004D353A"/>
    <w:rsid w:val="004D60B7"/>
    <w:rsid w:val="004D62DA"/>
    <w:rsid w:val="004D6DBD"/>
    <w:rsid w:val="004D71B3"/>
    <w:rsid w:val="004D74FF"/>
    <w:rsid w:val="004E0F03"/>
    <w:rsid w:val="004E216B"/>
    <w:rsid w:val="004E295D"/>
    <w:rsid w:val="004E406C"/>
    <w:rsid w:val="004E43C6"/>
    <w:rsid w:val="004E44E6"/>
    <w:rsid w:val="004E4582"/>
    <w:rsid w:val="004E4B86"/>
    <w:rsid w:val="004E4E11"/>
    <w:rsid w:val="004E535B"/>
    <w:rsid w:val="004E54DD"/>
    <w:rsid w:val="004E61F8"/>
    <w:rsid w:val="004E64AF"/>
    <w:rsid w:val="004E666F"/>
    <w:rsid w:val="004E7C80"/>
    <w:rsid w:val="004F0075"/>
    <w:rsid w:val="004F0CD7"/>
    <w:rsid w:val="004F114B"/>
    <w:rsid w:val="004F135E"/>
    <w:rsid w:val="004F1C5B"/>
    <w:rsid w:val="004F229A"/>
    <w:rsid w:val="004F267A"/>
    <w:rsid w:val="004F26CC"/>
    <w:rsid w:val="004F3201"/>
    <w:rsid w:val="004F39A9"/>
    <w:rsid w:val="004F48DA"/>
    <w:rsid w:val="004F4BD5"/>
    <w:rsid w:val="004F5A81"/>
    <w:rsid w:val="004F5DFB"/>
    <w:rsid w:val="004F7E5B"/>
    <w:rsid w:val="00500603"/>
    <w:rsid w:val="0050060C"/>
    <w:rsid w:val="0050086C"/>
    <w:rsid w:val="00501F2B"/>
    <w:rsid w:val="00502EDB"/>
    <w:rsid w:val="0050418D"/>
    <w:rsid w:val="00504357"/>
    <w:rsid w:val="00505636"/>
    <w:rsid w:val="00505769"/>
    <w:rsid w:val="00505A18"/>
    <w:rsid w:val="005060F7"/>
    <w:rsid w:val="005064D0"/>
    <w:rsid w:val="00506961"/>
    <w:rsid w:val="00506D92"/>
    <w:rsid w:val="005071CA"/>
    <w:rsid w:val="00507815"/>
    <w:rsid w:val="005079D1"/>
    <w:rsid w:val="005107F6"/>
    <w:rsid w:val="00510A21"/>
    <w:rsid w:val="00510EB0"/>
    <w:rsid w:val="0051105C"/>
    <w:rsid w:val="00511232"/>
    <w:rsid w:val="00511C5A"/>
    <w:rsid w:val="00512BCF"/>
    <w:rsid w:val="005134C4"/>
    <w:rsid w:val="0051404B"/>
    <w:rsid w:val="005148B5"/>
    <w:rsid w:val="00514ACC"/>
    <w:rsid w:val="0051643E"/>
    <w:rsid w:val="005164E1"/>
    <w:rsid w:val="00516716"/>
    <w:rsid w:val="0051742C"/>
    <w:rsid w:val="00517824"/>
    <w:rsid w:val="00517B11"/>
    <w:rsid w:val="005213EF"/>
    <w:rsid w:val="00521D21"/>
    <w:rsid w:val="00521E68"/>
    <w:rsid w:val="005225CF"/>
    <w:rsid w:val="00522F55"/>
    <w:rsid w:val="00523543"/>
    <w:rsid w:val="00523A55"/>
    <w:rsid w:val="00523FE1"/>
    <w:rsid w:val="0052452D"/>
    <w:rsid w:val="0052454F"/>
    <w:rsid w:val="005247AB"/>
    <w:rsid w:val="00524D95"/>
    <w:rsid w:val="00525176"/>
    <w:rsid w:val="00525809"/>
    <w:rsid w:val="0052580A"/>
    <w:rsid w:val="00525DA4"/>
    <w:rsid w:val="005264D3"/>
    <w:rsid w:val="0052667C"/>
    <w:rsid w:val="00526FC4"/>
    <w:rsid w:val="00527275"/>
    <w:rsid w:val="005276C0"/>
    <w:rsid w:val="005301FD"/>
    <w:rsid w:val="00530962"/>
    <w:rsid w:val="0053112D"/>
    <w:rsid w:val="00531CDA"/>
    <w:rsid w:val="00531F54"/>
    <w:rsid w:val="00532105"/>
    <w:rsid w:val="005331C5"/>
    <w:rsid w:val="005331D3"/>
    <w:rsid w:val="005331ED"/>
    <w:rsid w:val="00534247"/>
    <w:rsid w:val="0053565D"/>
    <w:rsid w:val="0053633D"/>
    <w:rsid w:val="00536614"/>
    <w:rsid w:val="00536861"/>
    <w:rsid w:val="005369C9"/>
    <w:rsid w:val="0053782F"/>
    <w:rsid w:val="00541002"/>
    <w:rsid w:val="00542CB8"/>
    <w:rsid w:val="005430FF"/>
    <w:rsid w:val="0054436D"/>
    <w:rsid w:val="00544B6B"/>
    <w:rsid w:val="00544DF2"/>
    <w:rsid w:val="00546648"/>
    <w:rsid w:val="00546BDE"/>
    <w:rsid w:val="005470AD"/>
    <w:rsid w:val="005474A2"/>
    <w:rsid w:val="005478C0"/>
    <w:rsid w:val="00551ABD"/>
    <w:rsid w:val="005520C4"/>
    <w:rsid w:val="0055224A"/>
    <w:rsid w:val="005534A3"/>
    <w:rsid w:val="00553838"/>
    <w:rsid w:val="00553B11"/>
    <w:rsid w:val="00553B27"/>
    <w:rsid w:val="00553FBB"/>
    <w:rsid w:val="00554A59"/>
    <w:rsid w:val="00554A9C"/>
    <w:rsid w:val="00554E41"/>
    <w:rsid w:val="005554FB"/>
    <w:rsid w:val="00555FDF"/>
    <w:rsid w:val="00556000"/>
    <w:rsid w:val="00556911"/>
    <w:rsid w:val="00557082"/>
    <w:rsid w:val="00557528"/>
    <w:rsid w:val="00557846"/>
    <w:rsid w:val="0056054E"/>
    <w:rsid w:val="005606F2"/>
    <w:rsid w:val="0056095C"/>
    <w:rsid w:val="00560E31"/>
    <w:rsid w:val="00560FE9"/>
    <w:rsid w:val="005618D3"/>
    <w:rsid w:val="00562202"/>
    <w:rsid w:val="00562639"/>
    <w:rsid w:val="00562BDF"/>
    <w:rsid w:val="005631B6"/>
    <w:rsid w:val="005640F3"/>
    <w:rsid w:val="00564DAB"/>
    <w:rsid w:val="005654EE"/>
    <w:rsid w:val="00565ECB"/>
    <w:rsid w:val="005665AE"/>
    <w:rsid w:val="0056663C"/>
    <w:rsid w:val="005668F6"/>
    <w:rsid w:val="005669FA"/>
    <w:rsid w:val="00566D2E"/>
    <w:rsid w:val="00566DFC"/>
    <w:rsid w:val="00567BAF"/>
    <w:rsid w:val="00570179"/>
    <w:rsid w:val="005704C9"/>
    <w:rsid w:val="00570CB4"/>
    <w:rsid w:val="005716CE"/>
    <w:rsid w:val="00571AB9"/>
    <w:rsid w:val="00571CE0"/>
    <w:rsid w:val="0057231A"/>
    <w:rsid w:val="00572DC4"/>
    <w:rsid w:val="00573959"/>
    <w:rsid w:val="005739E4"/>
    <w:rsid w:val="00573A1E"/>
    <w:rsid w:val="00574BA2"/>
    <w:rsid w:val="00574C3B"/>
    <w:rsid w:val="00574C46"/>
    <w:rsid w:val="00575C3E"/>
    <w:rsid w:val="00575E7B"/>
    <w:rsid w:val="0057640C"/>
    <w:rsid w:val="005768D0"/>
    <w:rsid w:val="00576CCA"/>
    <w:rsid w:val="00576E5E"/>
    <w:rsid w:val="00576F47"/>
    <w:rsid w:val="00576FD4"/>
    <w:rsid w:val="005772EA"/>
    <w:rsid w:val="0057769F"/>
    <w:rsid w:val="00577886"/>
    <w:rsid w:val="00580387"/>
    <w:rsid w:val="005805D6"/>
    <w:rsid w:val="005818BF"/>
    <w:rsid w:val="00581E52"/>
    <w:rsid w:val="005820DA"/>
    <w:rsid w:val="005823FD"/>
    <w:rsid w:val="00582830"/>
    <w:rsid w:val="00582A91"/>
    <w:rsid w:val="0058314A"/>
    <w:rsid w:val="005839EC"/>
    <w:rsid w:val="00584D2F"/>
    <w:rsid w:val="0058526E"/>
    <w:rsid w:val="00586169"/>
    <w:rsid w:val="0058690F"/>
    <w:rsid w:val="00586FD9"/>
    <w:rsid w:val="00587117"/>
    <w:rsid w:val="005872C8"/>
    <w:rsid w:val="00587E96"/>
    <w:rsid w:val="005908F9"/>
    <w:rsid w:val="00590C9F"/>
    <w:rsid w:val="00590F50"/>
    <w:rsid w:val="00591C26"/>
    <w:rsid w:val="00591F67"/>
    <w:rsid w:val="005928DA"/>
    <w:rsid w:val="005936E9"/>
    <w:rsid w:val="005944CC"/>
    <w:rsid w:val="00594650"/>
    <w:rsid w:val="00595224"/>
    <w:rsid w:val="005956E3"/>
    <w:rsid w:val="005959A9"/>
    <w:rsid w:val="00595F4A"/>
    <w:rsid w:val="00596368"/>
    <w:rsid w:val="00597BB1"/>
    <w:rsid w:val="00597F0F"/>
    <w:rsid w:val="005A0B97"/>
    <w:rsid w:val="005A0D3A"/>
    <w:rsid w:val="005A11EC"/>
    <w:rsid w:val="005A12E0"/>
    <w:rsid w:val="005A1886"/>
    <w:rsid w:val="005A1B6E"/>
    <w:rsid w:val="005A20EB"/>
    <w:rsid w:val="005A2131"/>
    <w:rsid w:val="005A2140"/>
    <w:rsid w:val="005A3E9F"/>
    <w:rsid w:val="005A498D"/>
    <w:rsid w:val="005A6958"/>
    <w:rsid w:val="005A6C2A"/>
    <w:rsid w:val="005A7B8B"/>
    <w:rsid w:val="005B060C"/>
    <w:rsid w:val="005B14AB"/>
    <w:rsid w:val="005B2EED"/>
    <w:rsid w:val="005B3206"/>
    <w:rsid w:val="005B3B87"/>
    <w:rsid w:val="005B3F9F"/>
    <w:rsid w:val="005B4585"/>
    <w:rsid w:val="005B47B3"/>
    <w:rsid w:val="005B4BC6"/>
    <w:rsid w:val="005B4C42"/>
    <w:rsid w:val="005B5070"/>
    <w:rsid w:val="005B56E3"/>
    <w:rsid w:val="005B5759"/>
    <w:rsid w:val="005B65DC"/>
    <w:rsid w:val="005B680A"/>
    <w:rsid w:val="005B6D08"/>
    <w:rsid w:val="005B6E6D"/>
    <w:rsid w:val="005B77E1"/>
    <w:rsid w:val="005C00F9"/>
    <w:rsid w:val="005C0383"/>
    <w:rsid w:val="005C109A"/>
    <w:rsid w:val="005C222E"/>
    <w:rsid w:val="005C2463"/>
    <w:rsid w:val="005C2DAB"/>
    <w:rsid w:val="005C3712"/>
    <w:rsid w:val="005C3AFB"/>
    <w:rsid w:val="005C51A4"/>
    <w:rsid w:val="005C59B1"/>
    <w:rsid w:val="005C6128"/>
    <w:rsid w:val="005C681A"/>
    <w:rsid w:val="005C692C"/>
    <w:rsid w:val="005C6C54"/>
    <w:rsid w:val="005C6C58"/>
    <w:rsid w:val="005C70AD"/>
    <w:rsid w:val="005C74F8"/>
    <w:rsid w:val="005C7AB1"/>
    <w:rsid w:val="005C7AC7"/>
    <w:rsid w:val="005C7EC9"/>
    <w:rsid w:val="005D0227"/>
    <w:rsid w:val="005D0773"/>
    <w:rsid w:val="005D1334"/>
    <w:rsid w:val="005D1388"/>
    <w:rsid w:val="005D1D8E"/>
    <w:rsid w:val="005D256D"/>
    <w:rsid w:val="005D33DC"/>
    <w:rsid w:val="005D35F9"/>
    <w:rsid w:val="005D3721"/>
    <w:rsid w:val="005D3C42"/>
    <w:rsid w:val="005D4042"/>
    <w:rsid w:val="005D49D7"/>
    <w:rsid w:val="005D4A30"/>
    <w:rsid w:val="005D5377"/>
    <w:rsid w:val="005D558D"/>
    <w:rsid w:val="005D57A7"/>
    <w:rsid w:val="005D5D9D"/>
    <w:rsid w:val="005D641F"/>
    <w:rsid w:val="005D659F"/>
    <w:rsid w:val="005D6E29"/>
    <w:rsid w:val="005D7287"/>
    <w:rsid w:val="005D7346"/>
    <w:rsid w:val="005D771C"/>
    <w:rsid w:val="005E09D5"/>
    <w:rsid w:val="005E215C"/>
    <w:rsid w:val="005E2BAA"/>
    <w:rsid w:val="005E328D"/>
    <w:rsid w:val="005E35C1"/>
    <w:rsid w:val="005E35DB"/>
    <w:rsid w:val="005E3BC3"/>
    <w:rsid w:val="005E452C"/>
    <w:rsid w:val="005E4649"/>
    <w:rsid w:val="005E49EA"/>
    <w:rsid w:val="005E4AD2"/>
    <w:rsid w:val="005E4F50"/>
    <w:rsid w:val="005E53C2"/>
    <w:rsid w:val="005E5BEB"/>
    <w:rsid w:val="005E5C62"/>
    <w:rsid w:val="005E6E93"/>
    <w:rsid w:val="005E70DD"/>
    <w:rsid w:val="005F044E"/>
    <w:rsid w:val="005F09A0"/>
    <w:rsid w:val="005F0AFF"/>
    <w:rsid w:val="005F0B55"/>
    <w:rsid w:val="005F0C5E"/>
    <w:rsid w:val="005F1002"/>
    <w:rsid w:val="005F1831"/>
    <w:rsid w:val="005F277F"/>
    <w:rsid w:val="005F2ABE"/>
    <w:rsid w:val="005F2D41"/>
    <w:rsid w:val="005F3DB8"/>
    <w:rsid w:val="005F565A"/>
    <w:rsid w:val="005F5C9E"/>
    <w:rsid w:val="005F6DDA"/>
    <w:rsid w:val="005F75B2"/>
    <w:rsid w:val="005F7876"/>
    <w:rsid w:val="006002DB"/>
    <w:rsid w:val="00600458"/>
    <w:rsid w:val="00600F5B"/>
    <w:rsid w:val="0060163E"/>
    <w:rsid w:val="0060165E"/>
    <w:rsid w:val="00601D8D"/>
    <w:rsid w:val="00601F35"/>
    <w:rsid w:val="00602345"/>
    <w:rsid w:val="00602C4E"/>
    <w:rsid w:val="00602D0C"/>
    <w:rsid w:val="00604315"/>
    <w:rsid w:val="006059A2"/>
    <w:rsid w:val="00606702"/>
    <w:rsid w:val="00606745"/>
    <w:rsid w:val="00606CAE"/>
    <w:rsid w:val="00606E8E"/>
    <w:rsid w:val="00611C30"/>
    <w:rsid w:val="0061271D"/>
    <w:rsid w:val="0061296F"/>
    <w:rsid w:val="0061298F"/>
    <w:rsid w:val="00612A7C"/>
    <w:rsid w:val="00612B31"/>
    <w:rsid w:val="00613230"/>
    <w:rsid w:val="00613E19"/>
    <w:rsid w:val="00613EE9"/>
    <w:rsid w:val="006143E9"/>
    <w:rsid w:val="006145A3"/>
    <w:rsid w:val="00614A02"/>
    <w:rsid w:val="0061579D"/>
    <w:rsid w:val="00616F13"/>
    <w:rsid w:val="006171BD"/>
    <w:rsid w:val="006173E1"/>
    <w:rsid w:val="00617823"/>
    <w:rsid w:val="006179B2"/>
    <w:rsid w:val="00617DA4"/>
    <w:rsid w:val="00617E40"/>
    <w:rsid w:val="006202B0"/>
    <w:rsid w:val="00620D7D"/>
    <w:rsid w:val="00621063"/>
    <w:rsid w:val="0062216F"/>
    <w:rsid w:val="00622339"/>
    <w:rsid w:val="00622AAA"/>
    <w:rsid w:val="0062441D"/>
    <w:rsid w:val="00624C77"/>
    <w:rsid w:val="00625211"/>
    <w:rsid w:val="00625AC1"/>
    <w:rsid w:val="00625ECC"/>
    <w:rsid w:val="00625F0D"/>
    <w:rsid w:val="00625F65"/>
    <w:rsid w:val="0062752A"/>
    <w:rsid w:val="0062771D"/>
    <w:rsid w:val="0063062B"/>
    <w:rsid w:val="006308E8"/>
    <w:rsid w:val="00631A99"/>
    <w:rsid w:val="006330AB"/>
    <w:rsid w:val="00633CD6"/>
    <w:rsid w:val="00633D04"/>
    <w:rsid w:val="00633DDD"/>
    <w:rsid w:val="00634216"/>
    <w:rsid w:val="00635EF3"/>
    <w:rsid w:val="0063613F"/>
    <w:rsid w:val="00636EB8"/>
    <w:rsid w:val="00637101"/>
    <w:rsid w:val="00637116"/>
    <w:rsid w:val="006377A8"/>
    <w:rsid w:val="006407BD"/>
    <w:rsid w:val="00640AD2"/>
    <w:rsid w:val="00641E77"/>
    <w:rsid w:val="0064343F"/>
    <w:rsid w:val="006434F6"/>
    <w:rsid w:val="006438CA"/>
    <w:rsid w:val="00643BE2"/>
    <w:rsid w:val="00643EBB"/>
    <w:rsid w:val="0064445A"/>
    <w:rsid w:val="00644A6C"/>
    <w:rsid w:val="00647B0E"/>
    <w:rsid w:val="00647B7B"/>
    <w:rsid w:val="00647C50"/>
    <w:rsid w:val="006511BC"/>
    <w:rsid w:val="006512A0"/>
    <w:rsid w:val="006513CF"/>
    <w:rsid w:val="0065164E"/>
    <w:rsid w:val="00651CC1"/>
    <w:rsid w:val="00651FC8"/>
    <w:rsid w:val="006531FE"/>
    <w:rsid w:val="0065342F"/>
    <w:rsid w:val="006534AA"/>
    <w:rsid w:val="006536CF"/>
    <w:rsid w:val="0065440B"/>
    <w:rsid w:val="00654451"/>
    <w:rsid w:val="00654804"/>
    <w:rsid w:val="006548B5"/>
    <w:rsid w:val="00654A64"/>
    <w:rsid w:val="006552CC"/>
    <w:rsid w:val="0065564C"/>
    <w:rsid w:val="006558E0"/>
    <w:rsid w:val="00655936"/>
    <w:rsid w:val="00655B30"/>
    <w:rsid w:val="00657AB7"/>
    <w:rsid w:val="00657B28"/>
    <w:rsid w:val="00657C5D"/>
    <w:rsid w:val="00660424"/>
    <w:rsid w:val="006614CD"/>
    <w:rsid w:val="006614F5"/>
    <w:rsid w:val="00661A20"/>
    <w:rsid w:val="006620DF"/>
    <w:rsid w:val="00662FB0"/>
    <w:rsid w:val="00662FB2"/>
    <w:rsid w:val="006637D5"/>
    <w:rsid w:val="0066483C"/>
    <w:rsid w:val="00664974"/>
    <w:rsid w:val="00665769"/>
    <w:rsid w:val="00665C78"/>
    <w:rsid w:val="006666CD"/>
    <w:rsid w:val="0066687A"/>
    <w:rsid w:val="00666A5D"/>
    <w:rsid w:val="00666B8E"/>
    <w:rsid w:val="006674A7"/>
    <w:rsid w:val="00667744"/>
    <w:rsid w:val="00670008"/>
    <w:rsid w:val="006715CD"/>
    <w:rsid w:val="00673AD3"/>
    <w:rsid w:val="00674FB1"/>
    <w:rsid w:val="00675226"/>
    <w:rsid w:val="00675D5A"/>
    <w:rsid w:val="006760A4"/>
    <w:rsid w:val="00676322"/>
    <w:rsid w:val="00677232"/>
    <w:rsid w:val="0067763D"/>
    <w:rsid w:val="00677792"/>
    <w:rsid w:val="00677F1B"/>
    <w:rsid w:val="00677FB0"/>
    <w:rsid w:val="0068054E"/>
    <w:rsid w:val="0068071C"/>
    <w:rsid w:val="006812D2"/>
    <w:rsid w:val="0068141E"/>
    <w:rsid w:val="0068168E"/>
    <w:rsid w:val="00682825"/>
    <w:rsid w:val="006828B0"/>
    <w:rsid w:val="00682EC6"/>
    <w:rsid w:val="00683719"/>
    <w:rsid w:val="00684287"/>
    <w:rsid w:val="0068486D"/>
    <w:rsid w:val="00684F16"/>
    <w:rsid w:val="0068617C"/>
    <w:rsid w:val="006866E6"/>
    <w:rsid w:val="00686D1D"/>
    <w:rsid w:val="006870AB"/>
    <w:rsid w:val="006872A8"/>
    <w:rsid w:val="006874B2"/>
    <w:rsid w:val="00690287"/>
    <w:rsid w:val="006902E9"/>
    <w:rsid w:val="00690CD1"/>
    <w:rsid w:val="00692013"/>
    <w:rsid w:val="00692913"/>
    <w:rsid w:val="00692D1E"/>
    <w:rsid w:val="00693571"/>
    <w:rsid w:val="0069450B"/>
    <w:rsid w:val="006945A4"/>
    <w:rsid w:val="00694C39"/>
    <w:rsid w:val="006951CE"/>
    <w:rsid w:val="00695768"/>
    <w:rsid w:val="0069609F"/>
    <w:rsid w:val="00696221"/>
    <w:rsid w:val="00696DD2"/>
    <w:rsid w:val="0069721A"/>
    <w:rsid w:val="0069725E"/>
    <w:rsid w:val="006978ED"/>
    <w:rsid w:val="006A0F69"/>
    <w:rsid w:val="006A245C"/>
    <w:rsid w:val="006A3250"/>
    <w:rsid w:val="006A3432"/>
    <w:rsid w:val="006A3562"/>
    <w:rsid w:val="006A3619"/>
    <w:rsid w:val="006A3907"/>
    <w:rsid w:val="006A3AA5"/>
    <w:rsid w:val="006A53F0"/>
    <w:rsid w:val="006A5C3D"/>
    <w:rsid w:val="006A6472"/>
    <w:rsid w:val="006A6ACD"/>
    <w:rsid w:val="006A73A5"/>
    <w:rsid w:val="006B0FB8"/>
    <w:rsid w:val="006B1F68"/>
    <w:rsid w:val="006B261B"/>
    <w:rsid w:val="006B2BFA"/>
    <w:rsid w:val="006B3D46"/>
    <w:rsid w:val="006B3F61"/>
    <w:rsid w:val="006B5465"/>
    <w:rsid w:val="006B60C5"/>
    <w:rsid w:val="006B7322"/>
    <w:rsid w:val="006B7B6A"/>
    <w:rsid w:val="006B7C17"/>
    <w:rsid w:val="006B7DE5"/>
    <w:rsid w:val="006C00C0"/>
    <w:rsid w:val="006C0FB7"/>
    <w:rsid w:val="006C15FB"/>
    <w:rsid w:val="006C1CC6"/>
    <w:rsid w:val="006C200B"/>
    <w:rsid w:val="006C2D9D"/>
    <w:rsid w:val="006C4629"/>
    <w:rsid w:val="006C56CE"/>
    <w:rsid w:val="006C59C9"/>
    <w:rsid w:val="006C5F55"/>
    <w:rsid w:val="006C5F64"/>
    <w:rsid w:val="006C75E9"/>
    <w:rsid w:val="006C7BEA"/>
    <w:rsid w:val="006D0833"/>
    <w:rsid w:val="006D0AC6"/>
    <w:rsid w:val="006D16ED"/>
    <w:rsid w:val="006D2170"/>
    <w:rsid w:val="006D25F7"/>
    <w:rsid w:val="006D3465"/>
    <w:rsid w:val="006D40E9"/>
    <w:rsid w:val="006D50B3"/>
    <w:rsid w:val="006D5708"/>
    <w:rsid w:val="006D5798"/>
    <w:rsid w:val="006D6FE6"/>
    <w:rsid w:val="006D7131"/>
    <w:rsid w:val="006E03A4"/>
    <w:rsid w:val="006E0ADC"/>
    <w:rsid w:val="006E0E09"/>
    <w:rsid w:val="006E17EE"/>
    <w:rsid w:val="006E194D"/>
    <w:rsid w:val="006E1D24"/>
    <w:rsid w:val="006E1D52"/>
    <w:rsid w:val="006E3135"/>
    <w:rsid w:val="006E3C06"/>
    <w:rsid w:val="006E5132"/>
    <w:rsid w:val="006E61B5"/>
    <w:rsid w:val="006E67A6"/>
    <w:rsid w:val="006E6AB9"/>
    <w:rsid w:val="006E6BC3"/>
    <w:rsid w:val="006E77F1"/>
    <w:rsid w:val="006E7ECD"/>
    <w:rsid w:val="006E7F0B"/>
    <w:rsid w:val="006F0131"/>
    <w:rsid w:val="006F1C30"/>
    <w:rsid w:val="006F2833"/>
    <w:rsid w:val="006F3CE1"/>
    <w:rsid w:val="006F557D"/>
    <w:rsid w:val="006F584B"/>
    <w:rsid w:val="006F613C"/>
    <w:rsid w:val="006F62E5"/>
    <w:rsid w:val="006F6363"/>
    <w:rsid w:val="006F64F4"/>
    <w:rsid w:val="006F6D05"/>
    <w:rsid w:val="006F7812"/>
    <w:rsid w:val="006F78C8"/>
    <w:rsid w:val="00701B21"/>
    <w:rsid w:val="00702B54"/>
    <w:rsid w:val="00703059"/>
    <w:rsid w:val="00703104"/>
    <w:rsid w:val="00703835"/>
    <w:rsid w:val="00705793"/>
    <w:rsid w:val="00706292"/>
    <w:rsid w:val="00706860"/>
    <w:rsid w:val="00706D87"/>
    <w:rsid w:val="00707110"/>
    <w:rsid w:val="007072C2"/>
    <w:rsid w:val="00707728"/>
    <w:rsid w:val="00707FE6"/>
    <w:rsid w:val="007109F5"/>
    <w:rsid w:val="00710F34"/>
    <w:rsid w:val="0071115F"/>
    <w:rsid w:val="007117F8"/>
    <w:rsid w:val="00711B54"/>
    <w:rsid w:val="00714030"/>
    <w:rsid w:val="00714352"/>
    <w:rsid w:val="00714C8B"/>
    <w:rsid w:val="00715A86"/>
    <w:rsid w:val="00715C07"/>
    <w:rsid w:val="00716179"/>
    <w:rsid w:val="00716CD1"/>
    <w:rsid w:val="007174AC"/>
    <w:rsid w:val="00717B3C"/>
    <w:rsid w:val="00717B43"/>
    <w:rsid w:val="00717BD3"/>
    <w:rsid w:val="007203C6"/>
    <w:rsid w:val="00720547"/>
    <w:rsid w:val="007209F8"/>
    <w:rsid w:val="00720D01"/>
    <w:rsid w:val="00720D81"/>
    <w:rsid w:val="00720E72"/>
    <w:rsid w:val="00721E07"/>
    <w:rsid w:val="0072227E"/>
    <w:rsid w:val="007223B7"/>
    <w:rsid w:val="007236A4"/>
    <w:rsid w:val="00723A2C"/>
    <w:rsid w:val="00723C37"/>
    <w:rsid w:val="00723E72"/>
    <w:rsid w:val="007248EB"/>
    <w:rsid w:val="00727227"/>
    <w:rsid w:val="007276DD"/>
    <w:rsid w:val="00727CEB"/>
    <w:rsid w:val="007307BC"/>
    <w:rsid w:val="00731437"/>
    <w:rsid w:val="007318F3"/>
    <w:rsid w:val="00731D54"/>
    <w:rsid w:val="0073256C"/>
    <w:rsid w:val="00732DFF"/>
    <w:rsid w:val="0073303F"/>
    <w:rsid w:val="00733052"/>
    <w:rsid w:val="00733F2A"/>
    <w:rsid w:val="00734C10"/>
    <w:rsid w:val="00735890"/>
    <w:rsid w:val="00736343"/>
    <w:rsid w:val="0073636E"/>
    <w:rsid w:val="007405CE"/>
    <w:rsid w:val="007408CF"/>
    <w:rsid w:val="00740FB2"/>
    <w:rsid w:val="00741017"/>
    <w:rsid w:val="00741844"/>
    <w:rsid w:val="00741B6D"/>
    <w:rsid w:val="00741C56"/>
    <w:rsid w:val="00742404"/>
    <w:rsid w:val="00742490"/>
    <w:rsid w:val="00742803"/>
    <w:rsid w:val="00742ABF"/>
    <w:rsid w:val="0074300B"/>
    <w:rsid w:val="00743A85"/>
    <w:rsid w:val="00743C09"/>
    <w:rsid w:val="00744A47"/>
    <w:rsid w:val="00744FC6"/>
    <w:rsid w:val="00745520"/>
    <w:rsid w:val="00745625"/>
    <w:rsid w:val="007457ED"/>
    <w:rsid w:val="0074580F"/>
    <w:rsid w:val="0074618A"/>
    <w:rsid w:val="007463A8"/>
    <w:rsid w:val="0074670D"/>
    <w:rsid w:val="00746DCD"/>
    <w:rsid w:val="00747978"/>
    <w:rsid w:val="00747CD0"/>
    <w:rsid w:val="00747DCA"/>
    <w:rsid w:val="0075029C"/>
    <w:rsid w:val="00750345"/>
    <w:rsid w:val="007513D0"/>
    <w:rsid w:val="00751A59"/>
    <w:rsid w:val="007521B7"/>
    <w:rsid w:val="00752387"/>
    <w:rsid w:val="00752474"/>
    <w:rsid w:val="0075280B"/>
    <w:rsid w:val="0075305F"/>
    <w:rsid w:val="00753199"/>
    <w:rsid w:val="007533BB"/>
    <w:rsid w:val="0075449B"/>
    <w:rsid w:val="00754DA9"/>
    <w:rsid w:val="00754E6D"/>
    <w:rsid w:val="007555AA"/>
    <w:rsid w:val="007559CB"/>
    <w:rsid w:val="0075604F"/>
    <w:rsid w:val="0075683A"/>
    <w:rsid w:val="00756C75"/>
    <w:rsid w:val="007600B6"/>
    <w:rsid w:val="00760703"/>
    <w:rsid w:val="00761801"/>
    <w:rsid w:val="00762C42"/>
    <w:rsid w:val="00762C5B"/>
    <w:rsid w:val="00762CE4"/>
    <w:rsid w:val="007630B3"/>
    <w:rsid w:val="00763DC0"/>
    <w:rsid w:val="007640A3"/>
    <w:rsid w:val="00764CD1"/>
    <w:rsid w:val="007656D4"/>
    <w:rsid w:val="0076584E"/>
    <w:rsid w:val="007668E0"/>
    <w:rsid w:val="00766B7F"/>
    <w:rsid w:val="00766D03"/>
    <w:rsid w:val="00766D5A"/>
    <w:rsid w:val="007672A1"/>
    <w:rsid w:val="007672D0"/>
    <w:rsid w:val="00767F69"/>
    <w:rsid w:val="00771235"/>
    <w:rsid w:val="00771F51"/>
    <w:rsid w:val="0077238C"/>
    <w:rsid w:val="007731EF"/>
    <w:rsid w:val="0077321D"/>
    <w:rsid w:val="00773266"/>
    <w:rsid w:val="007732F7"/>
    <w:rsid w:val="0077381C"/>
    <w:rsid w:val="00773A7D"/>
    <w:rsid w:val="00773FFD"/>
    <w:rsid w:val="007746C5"/>
    <w:rsid w:val="0077495B"/>
    <w:rsid w:val="00776476"/>
    <w:rsid w:val="0077647B"/>
    <w:rsid w:val="00776B84"/>
    <w:rsid w:val="00777027"/>
    <w:rsid w:val="007770A2"/>
    <w:rsid w:val="00780281"/>
    <w:rsid w:val="00780BAF"/>
    <w:rsid w:val="00780F66"/>
    <w:rsid w:val="00782B94"/>
    <w:rsid w:val="007835F6"/>
    <w:rsid w:val="00784069"/>
    <w:rsid w:val="007840E6"/>
    <w:rsid w:val="00784668"/>
    <w:rsid w:val="00784970"/>
    <w:rsid w:val="00785498"/>
    <w:rsid w:val="0078557A"/>
    <w:rsid w:val="00785E8A"/>
    <w:rsid w:val="007861E9"/>
    <w:rsid w:val="007866D4"/>
    <w:rsid w:val="00786B24"/>
    <w:rsid w:val="00786E8C"/>
    <w:rsid w:val="0078765A"/>
    <w:rsid w:val="0078794A"/>
    <w:rsid w:val="007901B2"/>
    <w:rsid w:val="00791C90"/>
    <w:rsid w:val="00791FAF"/>
    <w:rsid w:val="007921C9"/>
    <w:rsid w:val="0079271C"/>
    <w:rsid w:val="00792A82"/>
    <w:rsid w:val="0079310A"/>
    <w:rsid w:val="007938C0"/>
    <w:rsid w:val="00793CE8"/>
    <w:rsid w:val="0079459D"/>
    <w:rsid w:val="007945C1"/>
    <w:rsid w:val="00794DC5"/>
    <w:rsid w:val="00795E90"/>
    <w:rsid w:val="00795FD6"/>
    <w:rsid w:val="0079698C"/>
    <w:rsid w:val="00796A7C"/>
    <w:rsid w:val="00797275"/>
    <w:rsid w:val="007A0046"/>
    <w:rsid w:val="007A0412"/>
    <w:rsid w:val="007A068D"/>
    <w:rsid w:val="007A0A17"/>
    <w:rsid w:val="007A1F14"/>
    <w:rsid w:val="007A2C72"/>
    <w:rsid w:val="007A2F06"/>
    <w:rsid w:val="007A3628"/>
    <w:rsid w:val="007A4250"/>
    <w:rsid w:val="007A4907"/>
    <w:rsid w:val="007A4A71"/>
    <w:rsid w:val="007A53FA"/>
    <w:rsid w:val="007A5AC4"/>
    <w:rsid w:val="007A638D"/>
    <w:rsid w:val="007A7318"/>
    <w:rsid w:val="007A762D"/>
    <w:rsid w:val="007A7D52"/>
    <w:rsid w:val="007B0F0C"/>
    <w:rsid w:val="007B0F60"/>
    <w:rsid w:val="007B1B6C"/>
    <w:rsid w:val="007B2132"/>
    <w:rsid w:val="007B24E8"/>
    <w:rsid w:val="007B2883"/>
    <w:rsid w:val="007B37E7"/>
    <w:rsid w:val="007B3CFB"/>
    <w:rsid w:val="007B4A2C"/>
    <w:rsid w:val="007B4E44"/>
    <w:rsid w:val="007B4F3F"/>
    <w:rsid w:val="007B562C"/>
    <w:rsid w:val="007B5C17"/>
    <w:rsid w:val="007B61E6"/>
    <w:rsid w:val="007B6305"/>
    <w:rsid w:val="007B640A"/>
    <w:rsid w:val="007B75D0"/>
    <w:rsid w:val="007B7681"/>
    <w:rsid w:val="007C1F76"/>
    <w:rsid w:val="007C247E"/>
    <w:rsid w:val="007C33F0"/>
    <w:rsid w:val="007C3756"/>
    <w:rsid w:val="007C3883"/>
    <w:rsid w:val="007C53B7"/>
    <w:rsid w:val="007C5643"/>
    <w:rsid w:val="007C5687"/>
    <w:rsid w:val="007C6075"/>
    <w:rsid w:val="007C64D5"/>
    <w:rsid w:val="007C679D"/>
    <w:rsid w:val="007C6FC5"/>
    <w:rsid w:val="007C7563"/>
    <w:rsid w:val="007C7715"/>
    <w:rsid w:val="007D0356"/>
    <w:rsid w:val="007D0E5C"/>
    <w:rsid w:val="007D173F"/>
    <w:rsid w:val="007D1C85"/>
    <w:rsid w:val="007D1CBF"/>
    <w:rsid w:val="007D1DF9"/>
    <w:rsid w:val="007D2191"/>
    <w:rsid w:val="007D2C58"/>
    <w:rsid w:val="007D45E1"/>
    <w:rsid w:val="007D531B"/>
    <w:rsid w:val="007D57E9"/>
    <w:rsid w:val="007D6A1B"/>
    <w:rsid w:val="007D7430"/>
    <w:rsid w:val="007D78D1"/>
    <w:rsid w:val="007D7A27"/>
    <w:rsid w:val="007D7D19"/>
    <w:rsid w:val="007E226E"/>
    <w:rsid w:val="007E22DC"/>
    <w:rsid w:val="007E36CE"/>
    <w:rsid w:val="007E3BF8"/>
    <w:rsid w:val="007E3F94"/>
    <w:rsid w:val="007E40FD"/>
    <w:rsid w:val="007E5BF7"/>
    <w:rsid w:val="007E5E2A"/>
    <w:rsid w:val="007E6CA7"/>
    <w:rsid w:val="007E6E50"/>
    <w:rsid w:val="007E70B2"/>
    <w:rsid w:val="007E796C"/>
    <w:rsid w:val="007E7E92"/>
    <w:rsid w:val="007F0D5B"/>
    <w:rsid w:val="007F0E0F"/>
    <w:rsid w:val="007F13D2"/>
    <w:rsid w:val="007F1561"/>
    <w:rsid w:val="007F17EC"/>
    <w:rsid w:val="007F17F2"/>
    <w:rsid w:val="007F1A77"/>
    <w:rsid w:val="007F1D78"/>
    <w:rsid w:val="007F1D87"/>
    <w:rsid w:val="007F231F"/>
    <w:rsid w:val="007F3BFE"/>
    <w:rsid w:val="007F4089"/>
    <w:rsid w:val="007F430D"/>
    <w:rsid w:val="007F4EE9"/>
    <w:rsid w:val="007F5088"/>
    <w:rsid w:val="007F5CB5"/>
    <w:rsid w:val="007F5E7F"/>
    <w:rsid w:val="007F6632"/>
    <w:rsid w:val="007F6F99"/>
    <w:rsid w:val="007F7DD7"/>
    <w:rsid w:val="008009A7"/>
    <w:rsid w:val="00800DB7"/>
    <w:rsid w:val="008016B6"/>
    <w:rsid w:val="008016D3"/>
    <w:rsid w:val="00802073"/>
    <w:rsid w:val="008023A2"/>
    <w:rsid w:val="008034CD"/>
    <w:rsid w:val="00803736"/>
    <w:rsid w:val="00803878"/>
    <w:rsid w:val="00803F4B"/>
    <w:rsid w:val="00804102"/>
    <w:rsid w:val="00804DE1"/>
    <w:rsid w:val="00804EE8"/>
    <w:rsid w:val="00806EA3"/>
    <w:rsid w:val="00807ED3"/>
    <w:rsid w:val="0081019B"/>
    <w:rsid w:val="00810A38"/>
    <w:rsid w:val="00810FC0"/>
    <w:rsid w:val="00811CD8"/>
    <w:rsid w:val="00812F1D"/>
    <w:rsid w:val="008130D3"/>
    <w:rsid w:val="008139D1"/>
    <w:rsid w:val="00813C60"/>
    <w:rsid w:val="00814685"/>
    <w:rsid w:val="00814AEE"/>
    <w:rsid w:val="008158E8"/>
    <w:rsid w:val="00816603"/>
    <w:rsid w:val="00816702"/>
    <w:rsid w:val="00816AA6"/>
    <w:rsid w:val="008177D4"/>
    <w:rsid w:val="00817B08"/>
    <w:rsid w:val="00817C4E"/>
    <w:rsid w:val="00817DC9"/>
    <w:rsid w:val="00817DF9"/>
    <w:rsid w:val="00817E7E"/>
    <w:rsid w:val="00817FC7"/>
    <w:rsid w:val="00817FF6"/>
    <w:rsid w:val="00820676"/>
    <w:rsid w:val="00821621"/>
    <w:rsid w:val="008217BC"/>
    <w:rsid w:val="0082258C"/>
    <w:rsid w:val="008230BD"/>
    <w:rsid w:val="008233F1"/>
    <w:rsid w:val="0082340C"/>
    <w:rsid w:val="00823AAA"/>
    <w:rsid w:val="00824377"/>
    <w:rsid w:val="00824D4E"/>
    <w:rsid w:val="0082686B"/>
    <w:rsid w:val="00830AFF"/>
    <w:rsid w:val="0083154D"/>
    <w:rsid w:val="008316E4"/>
    <w:rsid w:val="00831D48"/>
    <w:rsid w:val="008325BB"/>
    <w:rsid w:val="00832852"/>
    <w:rsid w:val="0083292F"/>
    <w:rsid w:val="00832996"/>
    <w:rsid w:val="00832E51"/>
    <w:rsid w:val="00832EBF"/>
    <w:rsid w:val="00833682"/>
    <w:rsid w:val="00833B9A"/>
    <w:rsid w:val="00834697"/>
    <w:rsid w:val="00834D4A"/>
    <w:rsid w:val="00835299"/>
    <w:rsid w:val="008354F5"/>
    <w:rsid w:val="00836B05"/>
    <w:rsid w:val="00837406"/>
    <w:rsid w:val="00840D85"/>
    <w:rsid w:val="008414E0"/>
    <w:rsid w:val="00841751"/>
    <w:rsid w:val="00841D44"/>
    <w:rsid w:val="00842699"/>
    <w:rsid w:val="00842AE5"/>
    <w:rsid w:val="0084324D"/>
    <w:rsid w:val="00843381"/>
    <w:rsid w:val="00843723"/>
    <w:rsid w:val="00843A16"/>
    <w:rsid w:val="0084413F"/>
    <w:rsid w:val="00844154"/>
    <w:rsid w:val="00845046"/>
    <w:rsid w:val="0084528D"/>
    <w:rsid w:val="008464AC"/>
    <w:rsid w:val="0084775B"/>
    <w:rsid w:val="00847790"/>
    <w:rsid w:val="00847AE3"/>
    <w:rsid w:val="00847BF3"/>
    <w:rsid w:val="00850502"/>
    <w:rsid w:val="00850E94"/>
    <w:rsid w:val="00851B78"/>
    <w:rsid w:val="0085253E"/>
    <w:rsid w:val="008529AE"/>
    <w:rsid w:val="00852FB1"/>
    <w:rsid w:val="0085392F"/>
    <w:rsid w:val="00854528"/>
    <w:rsid w:val="00854E01"/>
    <w:rsid w:val="008556F1"/>
    <w:rsid w:val="00855703"/>
    <w:rsid w:val="00855733"/>
    <w:rsid w:val="00856E40"/>
    <w:rsid w:val="008571EA"/>
    <w:rsid w:val="0085733B"/>
    <w:rsid w:val="00857635"/>
    <w:rsid w:val="00857C92"/>
    <w:rsid w:val="00860453"/>
    <w:rsid w:val="00860F00"/>
    <w:rsid w:val="00861CCA"/>
    <w:rsid w:val="008624C0"/>
    <w:rsid w:val="00862679"/>
    <w:rsid w:val="00863DD9"/>
    <w:rsid w:val="00863F0E"/>
    <w:rsid w:val="00863F83"/>
    <w:rsid w:val="008644C9"/>
    <w:rsid w:val="0086469C"/>
    <w:rsid w:val="00864C36"/>
    <w:rsid w:val="00865D69"/>
    <w:rsid w:val="00866BFD"/>
    <w:rsid w:val="00866CD1"/>
    <w:rsid w:val="00867758"/>
    <w:rsid w:val="00867C17"/>
    <w:rsid w:val="00867D50"/>
    <w:rsid w:val="008701A5"/>
    <w:rsid w:val="008709B5"/>
    <w:rsid w:val="00870AF8"/>
    <w:rsid w:val="008711FC"/>
    <w:rsid w:val="00871796"/>
    <w:rsid w:val="00871D1C"/>
    <w:rsid w:val="00872918"/>
    <w:rsid w:val="00872AE2"/>
    <w:rsid w:val="00872DDE"/>
    <w:rsid w:val="00874075"/>
    <w:rsid w:val="00874880"/>
    <w:rsid w:val="00874F37"/>
    <w:rsid w:val="00875005"/>
    <w:rsid w:val="008753CB"/>
    <w:rsid w:val="00875906"/>
    <w:rsid w:val="00876A7B"/>
    <w:rsid w:val="00876C17"/>
    <w:rsid w:val="00877464"/>
    <w:rsid w:val="00877C49"/>
    <w:rsid w:val="00880927"/>
    <w:rsid w:val="0088095C"/>
    <w:rsid w:val="008814D8"/>
    <w:rsid w:val="00881DAC"/>
    <w:rsid w:val="008821B4"/>
    <w:rsid w:val="008823A8"/>
    <w:rsid w:val="00882B76"/>
    <w:rsid w:val="00882BB6"/>
    <w:rsid w:val="00882F74"/>
    <w:rsid w:val="0088320B"/>
    <w:rsid w:val="008839F1"/>
    <w:rsid w:val="00883AC5"/>
    <w:rsid w:val="00884874"/>
    <w:rsid w:val="00885348"/>
    <w:rsid w:val="00885D8E"/>
    <w:rsid w:val="0088636D"/>
    <w:rsid w:val="00887099"/>
    <w:rsid w:val="00890F63"/>
    <w:rsid w:val="00891070"/>
    <w:rsid w:val="008925BF"/>
    <w:rsid w:val="008925D4"/>
    <w:rsid w:val="008930A1"/>
    <w:rsid w:val="008937B9"/>
    <w:rsid w:val="00893AE8"/>
    <w:rsid w:val="00893C0A"/>
    <w:rsid w:val="00893D27"/>
    <w:rsid w:val="00893E98"/>
    <w:rsid w:val="0089483C"/>
    <w:rsid w:val="00894F3A"/>
    <w:rsid w:val="008957AD"/>
    <w:rsid w:val="0089623E"/>
    <w:rsid w:val="00896E62"/>
    <w:rsid w:val="0089738F"/>
    <w:rsid w:val="00897C45"/>
    <w:rsid w:val="008A0D1D"/>
    <w:rsid w:val="008A13C1"/>
    <w:rsid w:val="008A15B9"/>
    <w:rsid w:val="008A1F81"/>
    <w:rsid w:val="008A247E"/>
    <w:rsid w:val="008A2518"/>
    <w:rsid w:val="008A30DE"/>
    <w:rsid w:val="008A3707"/>
    <w:rsid w:val="008A3B76"/>
    <w:rsid w:val="008A3F45"/>
    <w:rsid w:val="008A4109"/>
    <w:rsid w:val="008A4348"/>
    <w:rsid w:val="008A54DD"/>
    <w:rsid w:val="008A5A55"/>
    <w:rsid w:val="008A6949"/>
    <w:rsid w:val="008A6CFF"/>
    <w:rsid w:val="008A7C95"/>
    <w:rsid w:val="008A7CD9"/>
    <w:rsid w:val="008A7FBA"/>
    <w:rsid w:val="008B0859"/>
    <w:rsid w:val="008B0ADC"/>
    <w:rsid w:val="008B0F70"/>
    <w:rsid w:val="008B10F7"/>
    <w:rsid w:val="008B1157"/>
    <w:rsid w:val="008B1394"/>
    <w:rsid w:val="008B1E20"/>
    <w:rsid w:val="008B21C1"/>
    <w:rsid w:val="008B3147"/>
    <w:rsid w:val="008B3315"/>
    <w:rsid w:val="008B48A0"/>
    <w:rsid w:val="008B5CC8"/>
    <w:rsid w:val="008B6CCA"/>
    <w:rsid w:val="008B727A"/>
    <w:rsid w:val="008B74BC"/>
    <w:rsid w:val="008B77E9"/>
    <w:rsid w:val="008B7911"/>
    <w:rsid w:val="008C120C"/>
    <w:rsid w:val="008C1247"/>
    <w:rsid w:val="008C1851"/>
    <w:rsid w:val="008C1A44"/>
    <w:rsid w:val="008C1E01"/>
    <w:rsid w:val="008C2209"/>
    <w:rsid w:val="008C2469"/>
    <w:rsid w:val="008C2961"/>
    <w:rsid w:val="008C2C33"/>
    <w:rsid w:val="008C5764"/>
    <w:rsid w:val="008C58F8"/>
    <w:rsid w:val="008C5B40"/>
    <w:rsid w:val="008C5CFA"/>
    <w:rsid w:val="008C6ED9"/>
    <w:rsid w:val="008C7044"/>
    <w:rsid w:val="008D031D"/>
    <w:rsid w:val="008D1123"/>
    <w:rsid w:val="008D1C7C"/>
    <w:rsid w:val="008D1DB3"/>
    <w:rsid w:val="008D21B5"/>
    <w:rsid w:val="008D2820"/>
    <w:rsid w:val="008D2E86"/>
    <w:rsid w:val="008D38C3"/>
    <w:rsid w:val="008D3943"/>
    <w:rsid w:val="008D48B4"/>
    <w:rsid w:val="008D53BB"/>
    <w:rsid w:val="008D5543"/>
    <w:rsid w:val="008D58CF"/>
    <w:rsid w:val="008D5D69"/>
    <w:rsid w:val="008D6B25"/>
    <w:rsid w:val="008D76AA"/>
    <w:rsid w:val="008D7F6B"/>
    <w:rsid w:val="008E0775"/>
    <w:rsid w:val="008E0A0F"/>
    <w:rsid w:val="008E1655"/>
    <w:rsid w:val="008E1BA7"/>
    <w:rsid w:val="008E1CCC"/>
    <w:rsid w:val="008E1F31"/>
    <w:rsid w:val="008E2E99"/>
    <w:rsid w:val="008E31F4"/>
    <w:rsid w:val="008E383A"/>
    <w:rsid w:val="008E44FE"/>
    <w:rsid w:val="008E46C9"/>
    <w:rsid w:val="008E5221"/>
    <w:rsid w:val="008E5861"/>
    <w:rsid w:val="008E5BE2"/>
    <w:rsid w:val="008E5EEC"/>
    <w:rsid w:val="008E669D"/>
    <w:rsid w:val="008E6DAC"/>
    <w:rsid w:val="008E71EE"/>
    <w:rsid w:val="008E7929"/>
    <w:rsid w:val="008E7BA8"/>
    <w:rsid w:val="008F0A2E"/>
    <w:rsid w:val="008F10E2"/>
    <w:rsid w:val="008F1151"/>
    <w:rsid w:val="008F156C"/>
    <w:rsid w:val="008F17E0"/>
    <w:rsid w:val="008F2A52"/>
    <w:rsid w:val="008F3286"/>
    <w:rsid w:val="008F33D7"/>
    <w:rsid w:val="008F3A4D"/>
    <w:rsid w:val="008F481B"/>
    <w:rsid w:val="008F535F"/>
    <w:rsid w:val="008F5F7C"/>
    <w:rsid w:val="008F64A1"/>
    <w:rsid w:val="008F68DD"/>
    <w:rsid w:val="008F7901"/>
    <w:rsid w:val="008F7CA5"/>
    <w:rsid w:val="008F7CAF"/>
    <w:rsid w:val="0090239A"/>
    <w:rsid w:val="0090256E"/>
    <w:rsid w:val="009026CC"/>
    <w:rsid w:val="00902EA4"/>
    <w:rsid w:val="009035D0"/>
    <w:rsid w:val="00904054"/>
    <w:rsid w:val="009040E3"/>
    <w:rsid w:val="009043EF"/>
    <w:rsid w:val="00904A97"/>
    <w:rsid w:val="0090593D"/>
    <w:rsid w:val="00906D4B"/>
    <w:rsid w:val="00910160"/>
    <w:rsid w:val="00910948"/>
    <w:rsid w:val="00910E7D"/>
    <w:rsid w:val="009119F6"/>
    <w:rsid w:val="009119F8"/>
    <w:rsid w:val="00912391"/>
    <w:rsid w:val="00912D15"/>
    <w:rsid w:val="009133A9"/>
    <w:rsid w:val="00913617"/>
    <w:rsid w:val="009136A2"/>
    <w:rsid w:val="00913993"/>
    <w:rsid w:val="00913B25"/>
    <w:rsid w:val="00913FD9"/>
    <w:rsid w:val="00914805"/>
    <w:rsid w:val="009157DF"/>
    <w:rsid w:val="00915918"/>
    <w:rsid w:val="0091629C"/>
    <w:rsid w:val="00916ED6"/>
    <w:rsid w:val="0091731C"/>
    <w:rsid w:val="00917E26"/>
    <w:rsid w:val="00917FFD"/>
    <w:rsid w:val="00920BC3"/>
    <w:rsid w:val="00921356"/>
    <w:rsid w:val="0092141C"/>
    <w:rsid w:val="0092207D"/>
    <w:rsid w:val="00922449"/>
    <w:rsid w:val="00922A73"/>
    <w:rsid w:val="00922B09"/>
    <w:rsid w:val="00922CB9"/>
    <w:rsid w:val="00923300"/>
    <w:rsid w:val="00923542"/>
    <w:rsid w:val="00923BA6"/>
    <w:rsid w:val="00923D24"/>
    <w:rsid w:val="00924AD9"/>
    <w:rsid w:val="00924D47"/>
    <w:rsid w:val="00925713"/>
    <w:rsid w:val="00926245"/>
    <w:rsid w:val="0092751C"/>
    <w:rsid w:val="009300EC"/>
    <w:rsid w:val="009309CD"/>
    <w:rsid w:val="00930E53"/>
    <w:rsid w:val="009312FC"/>
    <w:rsid w:val="009324ED"/>
    <w:rsid w:val="00932BD7"/>
    <w:rsid w:val="00932E5E"/>
    <w:rsid w:val="00933C4C"/>
    <w:rsid w:val="00934757"/>
    <w:rsid w:val="00934D2A"/>
    <w:rsid w:val="00935258"/>
    <w:rsid w:val="00935506"/>
    <w:rsid w:val="00935EAC"/>
    <w:rsid w:val="00936F24"/>
    <w:rsid w:val="009371AD"/>
    <w:rsid w:val="009379DA"/>
    <w:rsid w:val="00937B8F"/>
    <w:rsid w:val="009403B4"/>
    <w:rsid w:val="00940560"/>
    <w:rsid w:val="00940A00"/>
    <w:rsid w:val="00940E68"/>
    <w:rsid w:val="009411EB"/>
    <w:rsid w:val="00942593"/>
    <w:rsid w:val="00942C7B"/>
    <w:rsid w:val="00943C6C"/>
    <w:rsid w:val="00944626"/>
    <w:rsid w:val="0094487E"/>
    <w:rsid w:val="00944F7C"/>
    <w:rsid w:val="00945176"/>
    <w:rsid w:val="00945374"/>
    <w:rsid w:val="00945D0C"/>
    <w:rsid w:val="00946761"/>
    <w:rsid w:val="0094689C"/>
    <w:rsid w:val="00946B5B"/>
    <w:rsid w:val="00947952"/>
    <w:rsid w:val="0095089F"/>
    <w:rsid w:val="0095259A"/>
    <w:rsid w:val="00953D3F"/>
    <w:rsid w:val="00953F52"/>
    <w:rsid w:val="00953F81"/>
    <w:rsid w:val="00955168"/>
    <w:rsid w:val="009565C7"/>
    <w:rsid w:val="009569A1"/>
    <w:rsid w:val="00957B10"/>
    <w:rsid w:val="00957CB0"/>
    <w:rsid w:val="00957F79"/>
    <w:rsid w:val="00960902"/>
    <w:rsid w:val="009609D1"/>
    <w:rsid w:val="00961226"/>
    <w:rsid w:val="009619B2"/>
    <w:rsid w:val="009624CA"/>
    <w:rsid w:val="00962B84"/>
    <w:rsid w:val="00962F32"/>
    <w:rsid w:val="00962F60"/>
    <w:rsid w:val="00963B38"/>
    <w:rsid w:val="009645CF"/>
    <w:rsid w:val="009646A2"/>
    <w:rsid w:val="009649A1"/>
    <w:rsid w:val="00964CEF"/>
    <w:rsid w:val="00964EE3"/>
    <w:rsid w:val="00965225"/>
    <w:rsid w:val="00965E6F"/>
    <w:rsid w:val="00965FA7"/>
    <w:rsid w:val="0096608C"/>
    <w:rsid w:val="00966BA7"/>
    <w:rsid w:val="00966E9B"/>
    <w:rsid w:val="0097018D"/>
    <w:rsid w:val="009701B6"/>
    <w:rsid w:val="0097035C"/>
    <w:rsid w:val="00972088"/>
    <w:rsid w:val="009730A0"/>
    <w:rsid w:val="00973249"/>
    <w:rsid w:val="00973AD4"/>
    <w:rsid w:val="00974CF8"/>
    <w:rsid w:val="00974EEE"/>
    <w:rsid w:val="0097540D"/>
    <w:rsid w:val="00975AF6"/>
    <w:rsid w:val="00975B39"/>
    <w:rsid w:val="00975CDC"/>
    <w:rsid w:val="00975D2E"/>
    <w:rsid w:val="0097611F"/>
    <w:rsid w:val="00976A44"/>
    <w:rsid w:val="009776F8"/>
    <w:rsid w:val="00980006"/>
    <w:rsid w:val="009805A0"/>
    <w:rsid w:val="009810B4"/>
    <w:rsid w:val="00981F9D"/>
    <w:rsid w:val="0098250C"/>
    <w:rsid w:val="009828D0"/>
    <w:rsid w:val="0098306E"/>
    <w:rsid w:val="00983934"/>
    <w:rsid w:val="00983947"/>
    <w:rsid w:val="00983977"/>
    <w:rsid w:val="00983BFD"/>
    <w:rsid w:val="00984001"/>
    <w:rsid w:val="00986B1E"/>
    <w:rsid w:val="00986B91"/>
    <w:rsid w:val="009878DD"/>
    <w:rsid w:val="00987C04"/>
    <w:rsid w:val="0099005B"/>
    <w:rsid w:val="009906C7"/>
    <w:rsid w:val="00990DDE"/>
    <w:rsid w:val="009911DC"/>
    <w:rsid w:val="00991C3A"/>
    <w:rsid w:val="00991D4D"/>
    <w:rsid w:val="00992414"/>
    <w:rsid w:val="0099272B"/>
    <w:rsid w:val="0099354C"/>
    <w:rsid w:val="00994C35"/>
    <w:rsid w:val="00995646"/>
    <w:rsid w:val="00995BA7"/>
    <w:rsid w:val="00996107"/>
    <w:rsid w:val="00996B19"/>
    <w:rsid w:val="00996D2C"/>
    <w:rsid w:val="00996EFD"/>
    <w:rsid w:val="00996F10"/>
    <w:rsid w:val="00996F98"/>
    <w:rsid w:val="0099724E"/>
    <w:rsid w:val="00997266"/>
    <w:rsid w:val="0099742D"/>
    <w:rsid w:val="009A0FEF"/>
    <w:rsid w:val="009A154F"/>
    <w:rsid w:val="009A2360"/>
    <w:rsid w:val="009A298D"/>
    <w:rsid w:val="009A30B3"/>
    <w:rsid w:val="009A3C13"/>
    <w:rsid w:val="009A3E4F"/>
    <w:rsid w:val="009A4352"/>
    <w:rsid w:val="009A52B8"/>
    <w:rsid w:val="009A534C"/>
    <w:rsid w:val="009A5509"/>
    <w:rsid w:val="009A6189"/>
    <w:rsid w:val="009A6657"/>
    <w:rsid w:val="009A67D5"/>
    <w:rsid w:val="009B0308"/>
    <w:rsid w:val="009B066B"/>
    <w:rsid w:val="009B1123"/>
    <w:rsid w:val="009B1662"/>
    <w:rsid w:val="009B1C5E"/>
    <w:rsid w:val="009B1CD9"/>
    <w:rsid w:val="009B2F7E"/>
    <w:rsid w:val="009B396D"/>
    <w:rsid w:val="009B3DE6"/>
    <w:rsid w:val="009B46A7"/>
    <w:rsid w:val="009B4E18"/>
    <w:rsid w:val="009B52B3"/>
    <w:rsid w:val="009B537E"/>
    <w:rsid w:val="009B7E1C"/>
    <w:rsid w:val="009C0926"/>
    <w:rsid w:val="009C0A6A"/>
    <w:rsid w:val="009C138D"/>
    <w:rsid w:val="009C1574"/>
    <w:rsid w:val="009C20E6"/>
    <w:rsid w:val="009C24F3"/>
    <w:rsid w:val="009C3348"/>
    <w:rsid w:val="009C34F9"/>
    <w:rsid w:val="009C3751"/>
    <w:rsid w:val="009C3F91"/>
    <w:rsid w:val="009C471E"/>
    <w:rsid w:val="009C534F"/>
    <w:rsid w:val="009C63FA"/>
    <w:rsid w:val="009C672C"/>
    <w:rsid w:val="009C6955"/>
    <w:rsid w:val="009C6A0F"/>
    <w:rsid w:val="009C6A85"/>
    <w:rsid w:val="009C740D"/>
    <w:rsid w:val="009C7A2B"/>
    <w:rsid w:val="009D0C47"/>
    <w:rsid w:val="009D1560"/>
    <w:rsid w:val="009D1C8F"/>
    <w:rsid w:val="009D23E9"/>
    <w:rsid w:val="009D2737"/>
    <w:rsid w:val="009D2B08"/>
    <w:rsid w:val="009D2E9E"/>
    <w:rsid w:val="009D3191"/>
    <w:rsid w:val="009D34C8"/>
    <w:rsid w:val="009D3500"/>
    <w:rsid w:val="009D3909"/>
    <w:rsid w:val="009D3B93"/>
    <w:rsid w:val="009D4035"/>
    <w:rsid w:val="009D4F1F"/>
    <w:rsid w:val="009D5122"/>
    <w:rsid w:val="009D54F8"/>
    <w:rsid w:val="009D55DC"/>
    <w:rsid w:val="009D5E13"/>
    <w:rsid w:val="009D5E9D"/>
    <w:rsid w:val="009D6F6B"/>
    <w:rsid w:val="009D7063"/>
    <w:rsid w:val="009D75AE"/>
    <w:rsid w:val="009E08DB"/>
    <w:rsid w:val="009E0B74"/>
    <w:rsid w:val="009E0C61"/>
    <w:rsid w:val="009E1A26"/>
    <w:rsid w:val="009E1ABA"/>
    <w:rsid w:val="009E1AD1"/>
    <w:rsid w:val="009E259E"/>
    <w:rsid w:val="009E2AC7"/>
    <w:rsid w:val="009E2D2B"/>
    <w:rsid w:val="009E3321"/>
    <w:rsid w:val="009E4485"/>
    <w:rsid w:val="009E4580"/>
    <w:rsid w:val="009E46AA"/>
    <w:rsid w:val="009E4A09"/>
    <w:rsid w:val="009E4AEF"/>
    <w:rsid w:val="009E4B43"/>
    <w:rsid w:val="009E5530"/>
    <w:rsid w:val="009E57E7"/>
    <w:rsid w:val="009E5962"/>
    <w:rsid w:val="009E5B75"/>
    <w:rsid w:val="009E5C4F"/>
    <w:rsid w:val="009E5E58"/>
    <w:rsid w:val="009E6650"/>
    <w:rsid w:val="009E6C51"/>
    <w:rsid w:val="009E7340"/>
    <w:rsid w:val="009E75C8"/>
    <w:rsid w:val="009E7B02"/>
    <w:rsid w:val="009E7DD8"/>
    <w:rsid w:val="009F0456"/>
    <w:rsid w:val="009F07D3"/>
    <w:rsid w:val="009F33B1"/>
    <w:rsid w:val="009F33E6"/>
    <w:rsid w:val="009F378D"/>
    <w:rsid w:val="009F3F16"/>
    <w:rsid w:val="009F46FE"/>
    <w:rsid w:val="009F49A4"/>
    <w:rsid w:val="009F50C7"/>
    <w:rsid w:val="009F5959"/>
    <w:rsid w:val="009F63C3"/>
    <w:rsid w:val="009F71D5"/>
    <w:rsid w:val="009F73F3"/>
    <w:rsid w:val="009F7A7D"/>
    <w:rsid w:val="00A0001F"/>
    <w:rsid w:val="00A00880"/>
    <w:rsid w:val="00A00C20"/>
    <w:rsid w:val="00A01586"/>
    <w:rsid w:val="00A01D38"/>
    <w:rsid w:val="00A01E5F"/>
    <w:rsid w:val="00A02333"/>
    <w:rsid w:val="00A033F7"/>
    <w:rsid w:val="00A035FB"/>
    <w:rsid w:val="00A036B7"/>
    <w:rsid w:val="00A03B67"/>
    <w:rsid w:val="00A03ECF"/>
    <w:rsid w:val="00A04D30"/>
    <w:rsid w:val="00A05121"/>
    <w:rsid w:val="00A0578C"/>
    <w:rsid w:val="00A05BAF"/>
    <w:rsid w:val="00A063C2"/>
    <w:rsid w:val="00A064FD"/>
    <w:rsid w:val="00A06B91"/>
    <w:rsid w:val="00A06EC6"/>
    <w:rsid w:val="00A07020"/>
    <w:rsid w:val="00A07196"/>
    <w:rsid w:val="00A07761"/>
    <w:rsid w:val="00A07E66"/>
    <w:rsid w:val="00A10027"/>
    <w:rsid w:val="00A10BA4"/>
    <w:rsid w:val="00A111D1"/>
    <w:rsid w:val="00A11924"/>
    <w:rsid w:val="00A12EDF"/>
    <w:rsid w:val="00A133CF"/>
    <w:rsid w:val="00A1579C"/>
    <w:rsid w:val="00A15845"/>
    <w:rsid w:val="00A16245"/>
    <w:rsid w:val="00A16441"/>
    <w:rsid w:val="00A16460"/>
    <w:rsid w:val="00A1764F"/>
    <w:rsid w:val="00A2001B"/>
    <w:rsid w:val="00A208F7"/>
    <w:rsid w:val="00A20E58"/>
    <w:rsid w:val="00A2193A"/>
    <w:rsid w:val="00A21ECD"/>
    <w:rsid w:val="00A22778"/>
    <w:rsid w:val="00A227D3"/>
    <w:rsid w:val="00A229C9"/>
    <w:rsid w:val="00A22EF2"/>
    <w:rsid w:val="00A234F1"/>
    <w:rsid w:val="00A23BD2"/>
    <w:rsid w:val="00A244CC"/>
    <w:rsid w:val="00A24C20"/>
    <w:rsid w:val="00A24E76"/>
    <w:rsid w:val="00A26622"/>
    <w:rsid w:val="00A26EC9"/>
    <w:rsid w:val="00A27078"/>
    <w:rsid w:val="00A271BF"/>
    <w:rsid w:val="00A27DF2"/>
    <w:rsid w:val="00A300FB"/>
    <w:rsid w:val="00A30B91"/>
    <w:rsid w:val="00A32155"/>
    <w:rsid w:val="00A327DC"/>
    <w:rsid w:val="00A32822"/>
    <w:rsid w:val="00A33452"/>
    <w:rsid w:val="00A3419B"/>
    <w:rsid w:val="00A34936"/>
    <w:rsid w:val="00A359D3"/>
    <w:rsid w:val="00A35AE9"/>
    <w:rsid w:val="00A3677E"/>
    <w:rsid w:val="00A36DE7"/>
    <w:rsid w:val="00A405C0"/>
    <w:rsid w:val="00A41383"/>
    <w:rsid w:val="00A41758"/>
    <w:rsid w:val="00A41C33"/>
    <w:rsid w:val="00A424BE"/>
    <w:rsid w:val="00A427E8"/>
    <w:rsid w:val="00A42E4B"/>
    <w:rsid w:val="00A43587"/>
    <w:rsid w:val="00A43705"/>
    <w:rsid w:val="00A43863"/>
    <w:rsid w:val="00A43C32"/>
    <w:rsid w:val="00A43C3F"/>
    <w:rsid w:val="00A441AB"/>
    <w:rsid w:val="00A44206"/>
    <w:rsid w:val="00A444E1"/>
    <w:rsid w:val="00A457FC"/>
    <w:rsid w:val="00A46176"/>
    <w:rsid w:val="00A466D4"/>
    <w:rsid w:val="00A46BAE"/>
    <w:rsid w:val="00A47779"/>
    <w:rsid w:val="00A50202"/>
    <w:rsid w:val="00A50CDF"/>
    <w:rsid w:val="00A51894"/>
    <w:rsid w:val="00A5261E"/>
    <w:rsid w:val="00A52760"/>
    <w:rsid w:val="00A5278F"/>
    <w:rsid w:val="00A536A1"/>
    <w:rsid w:val="00A54BBD"/>
    <w:rsid w:val="00A5611E"/>
    <w:rsid w:val="00A565CF"/>
    <w:rsid w:val="00A56EC2"/>
    <w:rsid w:val="00A57EE0"/>
    <w:rsid w:val="00A60631"/>
    <w:rsid w:val="00A61811"/>
    <w:rsid w:val="00A618A0"/>
    <w:rsid w:val="00A61F93"/>
    <w:rsid w:val="00A622FF"/>
    <w:rsid w:val="00A6345D"/>
    <w:rsid w:val="00A63BB0"/>
    <w:rsid w:val="00A64360"/>
    <w:rsid w:val="00A643EB"/>
    <w:rsid w:val="00A6461B"/>
    <w:rsid w:val="00A6485A"/>
    <w:rsid w:val="00A6488C"/>
    <w:rsid w:val="00A64E89"/>
    <w:rsid w:val="00A659FF"/>
    <w:rsid w:val="00A665F9"/>
    <w:rsid w:val="00A66874"/>
    <w:rsid w:val="00A66B01"/>
    <w:rsid w:val="00A675A9"/>
    <w:rsid w:val="00A67FED"/>
    <w:rsid w:val="00A700F3"/>
    <w:rsid w:val="00A71EB2"/>
    <w:rsid w:val="00A7287E"/>
    <w:rsid w:val="00A729E6"/>
    <w:rsid w:val="00A72B9B"/>
    <w:rsid w:val="00A72D7C"/>
    <w:rsid w:val="00A72ECC"/>
    <w:rsid w:val="00A72EDF"/>
    <w:rsid w:val="00A731DD"/>
    <w:rsid w:val="00A73C39"/>
    <w:rsid w:val="00A73D7E"/>
    <w:rsid w:val="00A74283"/>
    <w:rsid w:val="00A74746"/>
    <w:rsid w:val="00A7482C"/>
    <w:rsid w:val="00A74CF7"/>
    <w:rsid w:val="00A751FD"/>
    <w:rsid w:val="00A763A4"/>
    <w:rsid w:val="00A7716C"/>
    <w:rsid w:val="00A77C42"/>
    <w:rsid w:val="00A807BC"/>
    <w:rsid w:val="00A80CEE"/>
    <w:rsid w:val="00A81700"/>
    <w:rsid w:val="00A8173E"/>
    <w:rsid w:val="00A81EC4"/>
    <w:rsid w:val="00A829B9"/>
    <w:rsid w:val="00A82A65"/>
    <w:rsid w:val="00A847F0"/>
    <w:rsid w:val="00A85B08"/>
    <w:rsid w:val="00A8625D"/>
    <w:rsid w:val="00A863FD"/>
    <w:rsid w:val="00A87932"/>
    <w:rsid w:val="00A90855"/>
    <w:rsid w:val="00A90B28"/>
    <w:rsid w:val="00A9161F"/>
    <w:rsid w:val="00A91BD2"/>
    <w:rsid w:val="00A91FCD"/>
    <w:rsid w:val="00A92EB8"/>
    <w:rsid w:val="00A93140"/>
    <w:rsid w:val="00A93A94"/>
    <w:rsid w:val="00A93D53"/>
    <w:rsid w:val="00A9479A"/>
    <w:rsid w:val="00A94FBE"/>
    <w:rsid w:val="00A95287"/>
    <w:rsid w:val="00A95441"/>
    <w:rsid w:val="00A95E5A"/>
    <w:rsid w:val="00A962B4"/>
    <w:rsid w:val="00A96459"/>
    <w:rsid w:val="00A96788"/>
    <w:rsid w:val="00A96BB4"/>
    <w:rsid w:val="00A96ED5"/>
    <w:rsid w:val="00A978DF"/>
    <w:rsid w:val="00AA01BE"/>
    <w:rsid w:val="00AA0365"/>
    <w:rsid w:val="00AA0C04"/>
    <w:rsid w:val="00AA0D77"/>
    <w:rsid w:val="00AA0DC8"/>
    <w:rsid w:val="00AA117E"/>
    <w:rsid w:val="00AA1201"/>
    <w:rsid w:val="00AA1382"/>
    <w:rsid w:val="00AA1573"/>
    <w:rsid w:val="00AA17D7"/>
    <w:rsid w:val="00AA1CAA"/>
    <w:rsid w:val="00AA2632"/>
    <w:rsid w:val="00AA269E"/>
    <w:rsid w:val="00AA27B8"/>
    <w:rsid w:val="00AA35D2"/>
    <w:rsid w:val="00AA3726"/>
    <w:rsid w:val="00AA3C97"/>
    <w:rsid w:val="00AA3D6D"/>
    <w:rsid w:val="00AA528F"/>
    <w:rsid w:val="00AA53E3"/>
    <w:rsid w:val="00AA78A4"/>
    <w:rsid w:val="00AA790E"/>
    <w:rsid w:val="00AA7E44"/>
    <w:rsid w:val="00AA7FAA"/>
    <w:rsid w:val="00AB321B"/>
    <w:rsid w:val="00AB37F1"/>
    <w:rsid w:val="00AB3B27"/>
    <w:rsid w:val="00AB3C40"/>
    <w:rsid w:val="00AB4EC0"/>
    <w:rsid w:val="00AB54A6"/>
    <w:rsid w:val="00AB55AA"/>
    <w:rsid w:val="00AB56B8"/>
    <w:rsid w:val="00AB5931"/>
    <w:rsid w:val="00AB5EBF"/>
    <w:rsid w:val="00AB5F91"/>
    <w:rsid w:val="00AB631D"/>
    <w:rsid w:val="00AB6398"/>
    <w:rsid w:val="00AB6827"/>
    <w:rsid w:val="00AB6F5A"/>
    <w:rsid w:val="00AB7CA8"/>
    <w:rsid w:val="00AC0301"/>
    <w:rsid w:val="00AC14E5"/>
    <w:rsid w:val="00AC1594"/>
    <w:rsid w:val="00AC1746"/>
    <w:rsid w:val="00AC28C9"/>
    <w:rsid w:val="00AC2DEC"/>
    <w:rsid w:val="00AC2EB8"/>
    <w:rsid w:val="00AC372C"/>
    <w:rsid w:val="00AC4006"/>
    <w:rsid w:val="00AC45FA"/>
    <w:rsid w:val="00AC60E0"/>
    <w:rsid w:val="00AC6223"/>
    <w:rsid w:val="00AC6E15"/>
    <w:rsid w:val="00AC77B3"/>
    <w:rsid w:val="00AC793C"/>
    <w:rsid w:val="00AC7C80"/>
    <w:rsid w:val="00AD0B1B"/>
    <w:rsid w:val="00AD1B27"/>
    <w:rsid w:val="00AD1EB2"/>
    <w:rsid w:val="00AD2236"/>
    <w:rsid w:val="00AD33C0"/>
    <w:rsid w:val="00AD3A24"/>
    <w:rsid w:val="00AD4422"/>
    <w:rsid w:val="00AD4997"/>
    <w:rsid w:val="00AD5AB6"/>
    <w:rsid w:val="00AD668F"/>
    <w:rsid w:val="00AD6D8B"/>
    <w:rsid w:val="00AD7290"/>
    <w:rsid w:val="00AD77F1"/>
    <w:rsid w:val="00AD7C78"/>
    <w:rsid w:val="00AE0D43"/>
    <w:rsid w:val="00AE0EFE"/>
    <w:rsid w:val="00AE1276"/>
    <w:rsid w:val="00AE21D4"/>
    <w:rsid w:val="00AE25AD"/>
    <w:rsid w:val="00AE31DD"/>
    <w:rsid w:val="00AE4256"/>
    <w:rsid w:val="00AE55B8"/>
    <w:rsid w:val="00AE5943"/>
    <w:rsid w:val="00AE5CA5"/>
    <w:rsid w:val="00AE5D9A"/>
    <w:rsid w:val="00AE6672"/>
    <w:rsid w:val="00AE6B95"/>
    <w:rsid w:val="00AE6E00"/>
    <w:rsid w:val="00AE7104"/>
    <w:rsid w:val="00AE74AB"/>
    <w:rsid w:val="00AE7701"/>
    <w:rsid w:val="00AF0CAB"/>
    <w:rsid w:val="00AF1C83"/>
    <w:rsid w:val="00AF30FA"/>
    <w:rsid w:val="00AF3D61"/>
    <w:rsid w:val="00AF466E"/>
    <w:rsid w:val="00AF4671"/>
    <w:rsid w:val="00AF4675"/>
    <w:rsid w:val="00AF46DE"/>
    <w:rsid w:val="00AF4ADF"/>
    <w:rsid w:val="00AF5479"/>
    <w:rsid w:val="00AF550E"/>
    <w:rsid w:val="00AF5704"/>
    <w:rsid w:val="00AF5A24"/>
    <w:rsid w:val="00AF5DC1"/>
    <w:rsid w:val="00AF69F0"/>
    <w:rsid w:val="00AF7534"/>
    <w:rsid w:val="00AF7AF7"/>
    <w:rsid w:val="00AF7E50"/>
    <w:rsid w:val="00B00128"/>
    <w:rsid w:val="00B00E89"/>
    <w:rsid w:val="00B015A2"/>
    <w:rsid w:val="00B017D0"/>
    <w:rsid w:val="00B01D44"/>
    <w:rsid w:val="00B022D7"/>
    <w:rsid w:val="00B0273C"/>
    <w:rsid w:val="00B028DC"/>
    <w:rsid w:val="00B0330C"/>
    <w:rsid w:val="00B03464"/>
    <w:rsid w:val="00B0351B"/>
    <w:rsid w:val="00B03A8F"/>
    <w:rsid w:val="00B040FA"/>
    <w:rsid w:val="00B0411C"/>
    <w:rsid w:val="00B04380"/>
    <w:rsid w:val="00B058CA"/>
    <w:rsid w:val="00B074B0"/>
    <w:rsid w:val="00B1153C"/>
    <w:rsid w:val="00B11749"/>
    <w:rsid w:val="00B11865"/>
    <w:rsid w:val="00B11C1A"/>
    <w:rsid w:val="00B11D8A"/>
    <w:rsid w:val="00B12E42"/>
    <w:rsid w:val="00B13D59"/>
    <w:rsid w:val="00B14ACF"/>
    <w:rsid w:val="00B1681C"/>
    <w:rsid w:val="00B1696B"/>
    <w:rsid w:val="00B16C4B"/>
    <w:rsid w:val="00B16D7C"/>
    <w:rsid w:val="00B17562"/>
    <w:rsid w:val="00B17C6A"/>
    <w:rsid w:val="00B17E13"/>
    <w:rsid w:val="00B20DB9"/>
    <w:rsid w:val="00B223AD"/>
    <w:rsid w:val="00B234E1"/>
    <w:rsid w:val="00B24160"/>
    <w:rsid w:val="00B2479F"/>
    <w:rsid w:val="00B26E95"/>
    <w:rsid w:val="00B27DE0"/>
    <w:rsid w:val="00B30496"/>
    <w:rsid w:val="00B313DF"/>
    <w:rsid w:val="00B31421"/>
    <w:rsid w:val="00B314D6"/>
    <w:rsid w:val="00B31C81"/>
    <w:rsid w:val="00B32BA7"/>
    <w:rsid w:val="00B33188"/>
    <w:rsid w:val="00B34011"/>
    <w:rsid w:val="00B3413C"/>
    <w:rsid w:val="00B34330"/>
    <w:rsid w:val="00B34912"/>
    <w:rsid w:val="00B34B58"/>
    <w:rsid w:val="00B34E23"/>
    <w:rsid w:val="00B34F09"/>
    <w:rsid w:val="00B351CC"/>
    <w:rsid w:val="00B35317"/>
    <w:rsid w:val="00B36B17"/>
    <w:rsid w:val="00B36BB4"/>
    <w:rsid w:val="00B37063"/>
    <w:rsid w:val="00B37248"/>
    <w:rsid w:val="00B433F8"/>
    <w:rsid w:val="00B437A9"/>
    <w:rsid w:val="00B43B91"/>
    <w:rsid w:val="00B440C4"/>
    <w:rsid w:val="00B4412C"/>
    <w:rsid w:val="00B443B8"/>
    <w:rsid w:val="00B44BF3"/>
    <w:rsid w:val="00B457EE"/>
    <w:rsid w:val="00B458A1"/>
    <w:rsid w:val="00B4649B"/>
    <w:rsid w:val="00B473DE"/>
    <w:rsid w:val="00B478D2"/>
    <w:rsid w:val="00B47974"/>
    <w:rsid w:val="00B509B2"/>
    <w:rsid w:val="00B50A32"/>
    <w:rsid w:val="00B51BA9"/>
    <w:rsid w:val="00B5259D"/>
    <w:rsid w:val="00B528DF"/>
    <w:rsid w:val="00B529A3"/>
    <w:rsid w:val="00B52D46"/>
    <w:rsid w:val="00B53187"/>
    <w:rsid w:val="00B53C5D"/>
    <w:rsid w:val="00B53FB0"/>
    <w:rsid w:val="00B5411C"/>
    <w:rsid w:val="00B54B0D"/>
    <w:rsid w:val="00B552C8"/>
    <w:rsid w:val="00B557F0"/>
    <w:rsid w:val="00B5588A"/>
    <w:rsid w:val="00B56752"/>
    <w:rsid w:val="00B56F5E"/>
    <w:rsid w:val="00B6068E"/>
    <w:rsid w:val="00B61756"/>
    <w:rsid w:val="00B61A65"/>
    <w:rsid w:val="00B61E41"/>
    <w:rsid w:val="00B62272"/>
    <w:rsid w:val="00B6282C"/>
    <w:rsid w:val="00B63188"/>
    <w:rsid w:val="00B63A67"/>
    <w:rsid w:val="00B641BF"/>
    <w:rsid w:val="00B648A1"/>
    <w:rsid w:val="00B65934"/>
    <w:rsid w:val="00B65E1E"/>
    <w:rsid w:val="00B65FB8"/>
    <w:rsid w:val="00B66592"/>
    <w:rsid w:val="00B66941"/>
    <w:rsid w:val="00B66BB3"/>
    <w:rsid w:val="00B66F28"/>
    <w:rsid w:val="00B6750C"/>
    <w:rsid w:val="00B70AFB"/>
    <w:rsid w:val="00B71A0B"/>
    <w:rsid w:val="00B71A0E"/>
    <w:rsid w:val="00B7244C"/>
    <w:rsid w:val="00B72749"/>
    <w:rsid w:val="00B72ABD"/>
    <w:rsid w:val="00B72B08"/>
    <w:rsid w:val="00B7306D"/>
    <w:rsid w:val="00B742BC"/>
    <w:rsid w:val="00B74538"/>
    <w:rsid w:val="00B74AE5"/>
    <w:rsid w:val="00B75D98"/>
    <w:rsid w:val="00B760AE"/>
    <w:rsid w:val="00B7642D"/>
    <w:rsid w:val="00B76548"/>
    <w:rsid w:val="00B77AD0"/>
    <w:rsid w:val="00B826D0"/>
    <w:rsid w:val="00B829FD"/>
    <w:rsid w:val="00B82D55"/>
    <w:rsid w:val="00B838A2"/>
    <w:rsid w:val="00B84004"/>
    <w:rsid w:val="00B84200"/>
    <w:rsid w:val="00B844AC"/>
    <w:rsid w:val="00B85072"/>
    <w:rsid w:val="00B8552C"/>
    <w:rsid w:val="00B85646"/>
    <w:rsid w:val="00B85D6C"/>
    <w:rsid w:val="00B85EC1"/>
    <w:rsid w:val="00B86461"/>
    <w:rsid w:val="00B87281"/>
    <w:rsid w:val="00B8761A"/>
    <w:rsid w:val="00B8773C"/>
    <w:rsid w:val="00B87833"/>
    <w:rsid w:val="00B87D7A"/>
    <w:rsid w:val="00B90468"/>
    <w:rsid w:val="00B90A89"/>
    <w:rsid w:val="00B90B17"/>
    <w:rsid w:val="00B90E8D"/>
    <w:rsid w:val="00B91584"/>
    <w:rsid w:val="00B92816"/>
    <w:rsid w:val="00B94CAF"/>
    <w:rsid w:val="00B9505C"/>
    <w:rsid w:val="00B9517B"/>
    <w:rsid w:val="00B956CD"/>
    <w:rsid w:val="00B9778A"/>
    <w:rsid w:val="00BA043B"/>
    <w:rsid w:val="00BA0CBE"/>
    <w:rsid w:val="00BA1642"/>
    <w:rsid w:val="00BA2920"/>
    <w:rsid w:val="00BA331C"/>
    <w:rsid w:val="00BA3843"/>
    <w:rsid w:val="00BA3C38"/>
    <w:rsid w:val="00BA4071"/>
    <w:rsid w:val="00BA4B98"/>
    <w:rsid w:val="00BA64A4"/>
    <w:rsid w:val="00BA6D74"/>
    <w:rsid w:val="00BA79DE"/>
    <w:rsid w:val="00BA7DDC"/>
    <w:rsid w:val="00BB12B0"/>
    <w:rsid w:val="00BB1415"/>
    <w:rsid w:val="00BB15B2"/>
    <w:rsid w:val="00BB18E9"/>
    <w:rsid w:val="00BB1E43"/>
    <w:rsid w:val="00BB217B"/>
    <w:rsid w:val="00BB2444"/>
    <w:rsid w:val="00BB322E"/>
    <w:rsid w:val="00BB338B"/>
    <w:rsid w:val="00BB34A1"/>
    <w:rsid w:val="00BB3908"/>
    <w:rsid w:val="00BB3EF0"/>
    <w:rsid w:val="00BB428C"/>
    <w:rsid w:val="00BB43D3"/>
    <w:rsid w:val="00BB474A"/>
    <w:rsid w:val="00BB4A11"/>
    <w:rsid w:val="00BB5471"/>
    <w:rsid w:val="00BB5A3A"/>
    <w:rsid w:val="00BB5D0F"/>
    <w:rsid w:val="00BB6548"/>
    <w:rsid w:val="00BB7443"/>
    <w:rsid w:val="00BC0035"/>
    <w:rsid w:val="00BC0465"/>
    <w:rsid w:val="00BC07A8"/>
    <w:rsid w:val="00BC1243"/>
    <w:rsid w:val="00BC173B"/>
    <w:rsid w:val="00BC18F8"/>
    <w:rsid w:val="00BC426F"/>
    <w:rsid w:val="00BC481B"/>
    <w:rsid w:val="00BC5113"/>
    <w:rsid w:val="00BC52FC"/>
    <w:rsid w:val="00BC57F4"/>
    <w:rsid w:val="00BC58A2"/>
    <w:rsid w:val="00BC6490"/>
    <w:rsid w:val="00BC67B6"/>
    <w:rsid w:val="00BC689F"/>
    <w:rsid w:val="00BC6BC8"/>
    <w:rsid w:val="00BC7B9C"/>
    <w:rsid w:val="00BD0CB6"/>
    <w:rsid w:val="00BD0CF2"/>
    <w:rsid w:val="00BD159F"/>
    <w:rsid w:val="00BD16C2"/>
    <w:rsid w:val="00BD1A65"/>
    <w:rsid w:val="00BD1C22"/>
    <w:rsid w:val="00BD3530"/>
    <w:rsid w:val="00BD3C9E"/>
    <w:rsid w:val="00BD490F"/>
    <w:rsid w:val="00BD52C2"/>
    <w:rsid w:val="00BD5CA7"/>
    <w:rsid w:val="00BD5F22"/>
    <w:rsid w:val="00BD60DF"/>
    <w:rsid w:val="00BD6958"/>
    <w:rsid w:val="00BD6998"/>
    <w:rsid w:val="00BD7324"/>
    <w:rsid w:val="00BD77DC"/>
    <w:rsid w:val="00BE01D0"/>
    <w:rsid w:val="00BE0B45"/>
    <w:rsid w:val="00BE0E53"/>
    <w:rsid w:val="00BE0E8A"/>
    <w:rsid w:val="00BE1241"/>
    <w:rsid w:val="00BE1785"/>
    <w:rsid w:val="00BE26EE"/>
    <w:rsid w:val="00BE301F"/>
    <w:rsid w:val="00BE318D"/>
    <w:rsid w:val="00BE374A"/>
    <w:rsid w:val="00BE420E"/>
    <w:rsid w:val="00BE42D1"/>
    <w:rsid w:val="00BE461D"/>
    <w:rsid w:val="00BE4DA2"/>
    <w:rsid w:val="00BE50E5"/>
    <w:rsid w:val="00BE5497"/>
    <w:rsid w:val="00BE5692"/>
    <w:rsid w:val="00BE6618"/>
    <w:rsid w:val="00BE6C0E"/>
    <w:rsid w:val="00BE7298"/>
    <w:rsid w:val="00BE762A"/>
    <w:rsid w:val="00BE7B8C"/>
    <w:rsid w:val="00BF0248"/>
    <w:rsid w:val="00BF1568"/>
    <w:rsid w:val="00BF195E"/>
    <w:rsid w:val="00BF1CE6"/>
    <w:rsid w:val="00BF2255"/>
    <w:rsid w:val="00BF2A9B"/>
    <w:rsid w:val="00BF2E13"/>
    <w:rsid w:val="00BF32A4"/>
    <w:rsid w:val="00BF4C2B"/>
    <w:rsid w:val="00BF5020"/>
    <w:rsid w:val="00BF53EB"/>
    <w:rsid w:val="00BF54BB"/>
    <w:rsid w:val="00BF5D1D"/>
    <w:rsid w:val="00BF5F42"/>
    <w:rsid w:val="00BF5F73"/>
    <w:rsid w:val="00BF66C9"/>
    <w:rsid w:val="00BF6E97"/>
    <w:rsid w:val="00C0115C"/>
    <w:rsid w:val="00C01244"/>
    <w:rsid w:val="00C0126F"/>
    <w:rsid w:val="00C026BE"/>
    <w:rsid w:val="00C033A9"/>
    <w:rsid w:val="00C033BB"/>
    <w:rsid w:val="00C04106"/>
    <w:rsid w:val="00C04253"/>
    <w:rsid w:val="00C047EC"/>
    <w:rsid w:val="00C04862"/>
    <w:rsid w:val="00C04C58"/>
    <w:rsid w:val="00C05A98"/>
    <w:rsid w:val="00C063FC"/>
    <w:rsid w:val="00C06587"/>
    <w:rsid w:val="00C06F17"/>
    <w:rsid w:val="00C071D2"/>
    <w:rsid w:val="00C078E0"/>
    <w:rsid w:val="00C1056E"/>
    <w:rsid w:val="00C10A2B"/>
    <w:rsid w:val="00C11960"/>
    <w:rsid w:val="00C11DEC"/>
    <w:rsid w:val="00C13010"/>
    <w:rsid w:val="00C131F8"/>
    <w:rsid w:val="00C14151"/>
    <w:rsid w:val="00C1415C"/>
    <w:rsid w:val="00C1450D"/>
    <w:rsid w:val="00C14C0E"/>
    <w:rsid w:val="00C15046"/>
    <w:rsid w:val="00C152F2"/>
    <w:rsid w:val="00C15390"/>
    <w:rsid w:val="00C15437"/>
    <w:rsid w:val="00C1591C"/>
    <w:rsid w:val="00C15A9B"/>
    <w:rsid w:val="00C161D0"/>
    <w:rsid w:val="00C1635E"/>
    <w:rsid w:val="00C172BF"/>
    <w:rsid w:val="00C17770"/>
    <w:rsid w:val="00C17936"/>
    <w:rsid w:val="00C17A0D"/>
    <w:rsid w:val="00C2119C"/>
    <w:rsid w:val="00C2222A"/>
    <w:rsid w:val="00C22FE3"/>
    <w:rsid w:val="00C23054"/>
    <w:rsid w:val="00C23059"/>
    <w:rsid w:val="00C230E1"/>
    <w:rsid w:val="00C232B3"/>
    <w:rsid w:val="00C2516F"/>
    <w:rsid w:val="00C254C1"/>
    <w:rsid w:val="00C258C0"/>
    <w:rsid w:val="00C25B0E"/>
    <w:rsid w:val="00C25EB1"/>
    <w:rsid w:val="00C261C9"/>
    <w:rsid w:val="00C26229"/>
    <w:rsid w:val="00C271CA"/>
    <w:rsid w:val="00C2794C"/>
    <w:rsid w:val="00C304D8"/>
    <w:rsid w:val="00C30C97"/>
    <w:rsid w:val="00C31FCA"/>
    <w:rsid w:val="00C323CC"/>
    <w:rsid w:val="00C328A7"/>
    <w:rsid w:val="00C328BE"/>
    <w:rsid w:val="00C3376C"/>
    <w:rsid w:val="00C33B08"/>
    <w:rsid w:val="00C33BB3"/>
    <w:rsid w:val="00C33DB9"/>
    <w:rsid w:val="00C33F99"/>
    <w:rsid w:val="00C342F1"/>
    <w:rsid w:val="00C34354"/>
    <w:rsid w:val="00C34FA8"/>
    <w:rsid w:val="00C352C1"/>
    <w:rsid w:val="00C3545D"/>
    <w:rsid w:val="00C357F7"/>
    <w:rsid w:val="00C360AE"/>
    <w:rsid w:val="00C36C2C"/>
    <w:rsid w:val="00C37898"/>
    <w:rsid w:val="00C40AC0"/>
    <w:rsid w:val="00C4104E"/>
    <w:rsid w:val="00C415E2"/>
    <w:rsid w:val="00C41BBB"/>
    <w:rsid w:val="00C425CB"/>
    <w:rsid w:val="00C42602"/>
    <w:rsid w:val="00C4278C"/>
    <w:rsid w:val="00C42E11"/>
    <w:rsid w:val="00C42FB7"/>
    <w:rsid w:val="00C43658"/>
    <w:rsid w:val="00C43CFA"/>
    <w:rsid w:val="00C441D0"/>
    <w:rsid w:val="00C46453"/>
    <w:rsid w:val="00C46CD5"/>
    <w:rsid w:val="00C50ED9"/>
    <w:rsid w:val="00C50F3C"/>
    <w:rsid w:val="00C510BE"/>
    <w:rsid w:val="00C51DAE"/>
    <w:rsid w:val="00C51F58"/>
    <w:rsid w:val="00C52E4E"/>
    <w:rsid w:val="00C53012"/>
    <w:rsid w:val="00C530AF"/>
    <w:rsid w:val="00C5370A"/>
    <w:rsid w:val="00C54431"/>
    <w:rsid w:val="00C55C88"/>
    <w:rsid w:val="00C55FAE"/>
    <w:rsid w:val="00C56993"/>
    <w:rsid w:val="00C570D8"/>
    <w:rsid w:val="00C5751E"/>
    <w:rsid w:val="00C60041"/>
    <w:rsid w:val="00C61138"/>
    <w:rsid w:val="00C627B7"/>
    <w:rsid w:val="00C6308C"/>
    <w:rsid w:val="00C63733"/>
    <w:rsid w:val="00C63767"/>
    <w:rsid w:val="00C6393B"/>
    <w:rsid w:val="00C63DBF"/>
    <w:rsid w:val="00C64512"/>
    <w:rsid w:val="00C64DBA"/>
    <w:rsid w:val="00C65954"/>
    <w:rsid w:val="00C65BB8"/>
    <w:rsid w:val="00C6738A"/>
    <w:rsid w:val="00C67489"/>
    <w:rsid w:val="00C6758E"/>
    <w:rsid w:val="00C67BD1"/>
    <w:rsid w:val="00C70ACF"/>
    <w:rsid w:val="00C70C47"/>
    <w:rsid w:val="00C71113"/>
    <w:rsid w:val="00C7154D"/>
    <w:rsid w:val="00C731FA"/>
    <w:rsid w:val="00C73A8E"/>
    <w:rsid w:val="00C73D41"/>
    <w:rsid w:val="00C73FAC"/>
    <w:rsid w:val="00C73FE5"/>
    <w:rsid w:val="00C74398"/>
    <w:rsid w:val="00C7482E"/>
    <w:rsid w:val="00C7519D"/>
    <w:rsid w:val="00C75765"/>
    <w:rsid w:val="00C757AE"/>
    <w:rsid w:val="00C75FA5"/>
    <w:rsid w:val="00C75FB0"/>
    <w:rsid w:val="00C76707"/>
    <w:rsid w:val="00C76C9C"/>
    <w:rsid w:val="00C76E5E"/>
    <w:rsid w:val="00C800A8"/>
    <w:rsid w:val="00C807B9"/>
    <w:rsid w:val="00C81805"/>
    <w:rsid w:val="00C8183B"/>
    <w:rsid w:val="00C819DC"/>
    <w:rsid w:val="00C81D25"/>
    <w:rsid w:val="00C81E47"/>
    <w:rsid w:val="00C82E03"/>
    <w:rsid w:val="00C838B8"/>
    <w:rsid w:val="00C8446F"/>
    <w:rsid w:val="00C85037"/>
    <w:rsid w:val="00C851BF"/>
    <w:rsid w:val="00C85B4D"/>
    <w:rsid w:val="00C872CE"/>
    <w:rsid w:val="00C87468"/>
    <w:rsid w:val="00C9045E"/>
    <w:rsid w:val="00C904C5"/>
    <w:rsid w:val="00C906C3"/>
    <w:rsid w:val="00C90ACB"/>
    <w:rsid w:val="00C9153B"/>
    <w:rsid w:val="00C91CF3"/>
    <w:rsid w:val="00C91DB1"/>
    <w:rsid w:val="00C926B8"/>
    <w:rsid w:val="00C926E1"/>
    <w:rsid w:val="00C92E20"/>
    <w:rsid w:val="00C93DC7"/>
    <w:rsid w:val="00C953BA"/>
    <w:rsid w:val="00C9623D"/>
    <w:rsid w:val="00C963AF"/>
    <w:rsid w:val="00C96B3A"/>
    <w:rsid w:val="00CA0F6B"/>
    <w:rsid w:val="00CA1D0D"/>
    <w:rsid w:val="00CA2504"/>
    <w:rsid w:val="00CA349D"/>
    <w:rsid w:val="00CA3BFD"/>
    <w:rsid w:val="00CA43B5"/>
    <w:rsid w:val="00CA4C17"/>
    <w:rsid w:val="00CA57C9"/>
    <w:rsid w:val="00CA57E2"/>
    <w:rsid w:val="00CA5B61"/>
    <w:rsid w:val="00CA5DE2"/>
    <w:rsid w:val="00CA607C"/>
    <w:rsid w:val="00CA61F5"/>
    <w:rsid w:val="00CA6291"/>
    <w:rsid w:val="00CA62AA"/>
    <w:rsid w:val="00CA63F2"/>
    <w:rsid w:val="00CA6779"/>
    <w:rsid w:val="00CA71FC"/>
    <w:rsid w:val="00CA745E"/>
    <w:rsid w:val="00CA7519"/>
    <w:rsid w:val="00CA773A"/>
    <w:rsid w:val="00CA792F"/>
    <w:rsid w:val="00CB1AF8"/>
    <w:rsid w:val="00CB22D4"/>
    <w:rsid w:val="00CB2EEF"/>
    <w:rsid w:val="00CB3610"/>
    <w:rsid w:val="00CB3EDB"/>
    <w:rsid w:val="00CB443D"/>
    <w:rsid w:val="00CB4A77"/>
    <w:rsid w:val="00CB59DD"/>
    <w:rsid w:val="00CB5EA8"/>
    <w:rsid w:val="00CB6597"/>
    <w:rsid w:val="00CB6CC7"/>
    <w:rsid w:val="00CB75C6"/>
    <w:rsid w:val="00CC034C"/>
    <w:rsid w:val="00CC0874"/>
    <w:rsid w:val="00CC1174"/>
    <w:rsid w:val="00CC127B"/>
    <w:rsid w:val="00CC165D"/>
    <w:rsid w:val="00CC1D20"/>
    <w:rsid w:val="00CC3970"/>
    <w:rsid w:val="00CC3F8A"/>
    <w:rsid w:val="00CC4015"/>
    <w:rsid w:val="00CC5559"/>
    <w:rsid w:val="00CC5802"/>
    <w:rsid w:val="00CC5E41"/>
    <w:rsid w:val="00CC634A"/>
    <w:rsid w:val="00CC7270"/>
    <w:rsid w:val="00CC7BA4"/>
    <w:rsid w:val="00CC7D7D"/>
    <w:rsid w:val="00CC7F44"/>
    <w:rsid w:val="00CD0120"/>
    <w:rsid w:val="00CD0555"/>
    <w:rsid w:val="00CD09A9"/>
    <w:rsid w:val="00CD1A5B"/>
    <w:rsid w:val="00CD1D9E"/>
    <w:rsid w:val="00CD2386"/>
    <w:rsid w:val="00CD238F"/>
    <w:rsid w:val="00CD27CD"/>
    <w:rsid w:val="00CD353C"/>
    <w:rsid w:val="00CD43ED"/>
    <w:rsid w:val="00CD4D53"/>
    <w:rsid w:val="00CD4F10"/>
    <w:rsid w:val="00CD513D"/>
    <w:rsid w:val="00CD55BD"/>
    <w:rsid w:val="00CE057B"/>
    <w:rsid w:val="00CE079A"/>
    <w:rsid w:val="00CE081E"/>
    <w:rsid w:val="00CE0B57"/>
    <w:rsid w:val="00CE0C05"/>
    <w:rsid w:val="00CE0E0C"/>
    <w:rsid w:val="00CE1D7B"/>
    <w:rsid w:val="00CE2069"/>
    <w:rsid w:val="00CE2D56"/>
    <w:rsid w:val="00CE3578"/>
    <w:rsid w:val="00CE38F4"/>
    <w:rsid w:val="00CE48A6"/>
    <w:rsid w:val="00CE4E00"/>
    <w:rsid w:val="00CE6625"/>
    <w:rsid w:val="00CE681E"/>
    <w:rsid w:val="00CE6E95"/>
    <w:rsid w:val="00CE7F82"/>
    <w:rsid w:val="00CF0588"/>
    <w:rsid w:val="00CF0C7C"/>
    <w:rsid w:val="00CF1326"/>
    <w:rsid w:val="00CF2415"/>
    <w:rsid w:val="00CF27CB"/>
    <w:rsid w:val="00CF35D2"/>
    <w:rsid w:val="00CF388D"/>
    <w:rsid w:val="00CF51ED"/>
    <w:rsid w:val="00CF5A73"/>
    <w:rsid w:val="00CF5CA8"/>
    <w:rsid w:val="00CF6DA3"/>
    <w:rsid w:val="00CF7039"/>
    <w:rsid w:val="00CF73D9"/>
    <w:rsid w:val="00CF7AF0"/>
    <w:rsid w:val="00CF7F10"/>
    <w:rsid w:val="00D00112"/>
    <w:rsid w:val="00D00A8A"/>
    <w:rsid w:val="00D01212"/>
    <w:rsid w:val="00D01F93"/>
    <w:rsid w:val="00D01FE0"/>
    <w:rsid w:val="00D022A5"/>
    <w:rsid w:val="00D024FB"/>
    <w:rsid w:val="00D02660"/>
    <w:rsid w:val="00D026D6"/>
    <w:rsid w:val="00D03239"/>
    <w:rsid w:val="00D03336"/>
    <w:rsid w:val="00D03356"/>
    <w:rsid w:val="00D03C3B"/>
    <w:rsid w:val="00D03CEE"/>
    <w:rsid w:val="00D05470"/>
    <w:rsid w:val="00D05DD7"/>
    <w:rsid w:val="00D05EA9"/>
    <w:rsid w:val="00D06EF7"/>
    <w:rsid w:val="00D06FDC"/>
    <w:rsid w:val="00D071B6"/>
    <w:rsid w:val="00D1035E"/>
    <w:rsid w:val="00D1083C"/>
    <w:rsid w:val="00D10A01"/>
    <w:rsid w:val="00D10B6F"/>
    <w:rsid w:val="00D10DD0"/>
    <w:rsid w:val="00D10F48"/>
    <w:rsid w:val="00D11639"/>
    <w:rsid w:val="00D1230D"/>
    <w:rsid w:val="00D1237B"/>
    <w:rsid w:val="00D1254C"/>
    <w:rsid w:val="00D127F3"/>
    <w:rsid w:val="00D144A6"/>
    <w:rsid w:val="00D156C3"/>
    <w:rsid w:val="00D16EAF"/>
    <w:rsid w:val="00D172A6"/>
    <w:rsid w:val="00D17722"/>
    <w:rsid w:val="00D1777A"/>
    <w:rsid w:val="00D179C1"/>
    <w:rsid w:val="00D17A6F"/>
    <w:rsid w:val="00D2080D"/>
    <w:rsid w:val="00D21413"/>
    <w:rsid w:val="00D21E3B"/>
    <w:rsid w:val="00D22925"/>
    <w:rsid w:val="00D231F7"/>
    <w:rsid w:val="00D23686"/>
    <w:rsid w:val="00D23A81"/>
    <w:rsid w:val="00D23B3E"/>
    <w:rsid w:val="00D248B5"/>
    <w:rsid w:val="00D24A7C"/>
    <w:rsid w:val="00D26BE0"/>
    <w:rsid w:val="00D275C2"/>
    <w:rsid w:val="00D30C37"/>
    <w:rsid w:val="00D30D6A"/>
    <w:rsid w:val="00D30F5B"/>
    <w:rsid w:val="00D31290"/>
    <w:rsid w:val="00D314EA"/>
    <w:rsid w:val="00D315A1"/>
    <w:rsid w:val="00D317FF"/>
    <w:rsid w:val="00D31F1C"/>
    <w:rsid w:val="00D31FFA"/>
    <w:rsid w:val="00D322A3"/>
    <w:rsid w:val="00D32BA4"/>
    <w:rsid w:val="00D3379E"/>
    <w:rsid w:val="00D33891"/>
    <w:rsid w:val="00D33C01"/>
    <w:rsid w:val="00D34F3B"/>
    <w:rsid w:val="00D34F73"/>
    <w:rsid w:val="00D34FDC"/>
    <w:rsid w:val="00D3542F"/>
    <w:rsid w:val="00D3655C"/>
    <w:rsid w:val="00D366E6"/>
    <w:rsid w:val="00D36E2C"/>
    <w:rsid w:val="00D37491"/>
    <w:rsid w:val="00D37525"/>
    <w:rsid w:val="00D378EB"/>
    <w:rsid w:val="00D37C2B"/>
    <w:rsid w:val="00D40022"/>
    <w:rsid w:val="00D40473"/>
    <w:rsid w:val="00D4075A"/>
    <w:rsid w:val="00D40B49"/>
    <w:rsid w:val="00D41365"/>
    <w:rsid w:val="00D41856"/>
    <w:rsid w:val="00D42320"/>
    <w:rsid w:val="00D43176"/>
    <w:rsid w:val="00D43277"/>
    <w:rsid w:val="00D436FF"/>
    <w:rsid w:val="00D43AF4"/>
    <w:rsid w:val="00D4499B"/>
    <w:rsid w:val="00D46300"/>
    <w:rsid w:val="00D46FE4"/>
    <w:rsid w:val="00D47A2E"/>
    <w:rsid w:val="00D47B68"/>
    <w:rsid w:val="00D47BF0"/>
    <w:rsid w:val="00D47DC6"/>
    <w:rsid w:val="00D50357"/>
    <w:rsid w:val="00D50413"/>
    <w:rsid w:val="00D504A3"/>
    <w:rsid w:val="00D50521"/>
    <w:rsid w:val="00D5077B"/>
    <w:rsid w:val="00D50D89"/>
    <w:rsid w:val="00D50E3D"/>
    <w:rsid w:val="00D50EDE"/>
    <w:rsid w:val="00D512FD"/>
    <w:rsid w:val="00D516B7"/>
    <w:rsid w:val="00D5174E"/>
    <w:rsid w:val="00D520DC"/>
    <w:rsid w:val="00D52DD8"/>
    <w:rsid w:val="00D534DA"/>
    <w:rsid w:val="00D5422C"/>
    <w:rsid w:val="00D54E0F"/>
    <w:rsid w:val="00D55E0C"/>
    <w:rsid w:val="00D566EC"/>
    <w:rsid w:val="00D579D8"/>
    <w:rsid w:val="00D60826"/>
    <w:rsid w:val="00D61266"/>
    <w:rsid w:val="00D62D95"/>
    <w:rsid w:val="00D6315A"/>
    <w:rsid w:val="00D634D4"/>
    <w:rsid w:val="00D6358F"/>
    <w:rsid w:val="00D666AB"/>
    <w:rsid w:val="00D67961"/>
    <w:rsid w:val="00D67DB5"/>
    <w:rsid w:val="00D702A7"/>
    <w:rsid w:val="00D70B4E"/>
    <w:rsid w:val="00D71A5A"/>
    <w:rsid w:val="00D71DA9"/>
    <w:rsid w:val="00D720B8"/>
    <w:rsid w:val="00D72D55"/>
    <w:rsid w:val="00D736B0"/>
    <w:rsid w:val="00D73B0C"/>
    <w:rsid w:val="00D74481"/>
    <w:rsid w:val="00D744AB"/>
    <w:rsid w:val="00D74AD2"/>
    <w:rsid w:val="00D752BC"/>
    <w:rsid w:val="00D75B48"/>
    <w:rsid w:val="00D75BB0"/>
    <w:rsid w:val="00D75BDC"/>
    <w:rsid w:val="00D768AD"/>
    <w:rsid w:val="00D76AC9"/>
    <w:rsid w:val="00D772E8"/>
    <w:rsid w:val="00D774BE"/>
    <w:rsid w:val="00D80636"/>
    <w:rsid w:val="00D8068D"/>
    <w:rsid w:val="00D810A3"/>
    <w:rsid w:val="00D81603"/>
    <w:rsid w:val="00D819F8"/>
    <w:rsid w:val="00D81A91"/>
    <w:rsid w:val="00D84676"/>
    <w:rsid w:val="00D85A84"/>
    <w:rsid w:val="00D86F37"/>
    <w:rsid w:val="00D873F4"/>
    <w:rsid w:val="00D87432"/>
    <w:rsid w:val="00D87670"/>
    <w:rsid w:val="00D9039F"/>
    <w:rsid w:val="00D9062E"/>
    <w:rsid w:val="00D90934"/>
    <w:rsid w:val="00D9221D"/>
    <w:rsid w:val="00D929CC"/>
    <w:rsid w:val="00D92C23"/>
    <w:rsid w:val="00D92CCD"/>
    <w:rsid w:val="00D939D5"/>
    <w:rsid w:val="00D9406C"/>
    <w:rsid w:val="00D94490"/>
    <w:rsid w:val="00D953FF"/>
    <w:rsid w:val="00D95554"/>
    <w:rsid w:val="00D955FF"/>
    <w:rsid w:val="00D96827"/>
    <w:rsid w:val="00D97852"/>
    <w:rsid w:val="00D978B8"/>
    <w:rsid w:val="00DA0561"/>
    <w:rsid w:val="00DA0D98"/>
    <w:rsid w:val="00DA180C"/>
    <w:rsid w:val="00DA1F65"/>
    <w:rsid w:val="00DA1FE1"/>
    <w:rsid w:val="00DA35A6"/>
    <w:rsid w:val="00DA3939"/>
    <w:rsid w:val="00DA394B"/>
    <w:rsid w:val="00DA528D"/>
    <w:rsid w:val="00DA54E3"/>
    <w:rsid w:val="00DA6060"/>
    <w:rsid w:val="00DA6531"/>
    <w:rsid w:val="00DA6EE5"/>
    <w:rsid w:val="00DA705C"/>
    <w:rsid w:val="00DA71C6"/>
    <w:rsid w:val="00DA7DCA"/>
    <w:rsid w:val="00DB01A6"/>
    <w:rsid w:val="00DB0623"/>
    <w:rsid w:val="00DB0941"/>
    <w:rsid w:val="00DB1837"/>
    <w:rsid w:val="00DB244C"/>
    <w:rsid w:val="00DB2E97"/>
    <w:rsid w:val="00DB3054"/>
    <w:rsid w:val="00DB3119"/>
    <w:rsid w:val="00DB3968"/>
    <w:rsid w:val="00DB4162"/>
    <w:rsid w:val="00DB416A"/>
    <w:rsid w:val="00DB49A6"/>
    <w:rsid w:val="00DB5207"/>
    <w:rsid w:val="00DB5298"/>
    <w:rsid w:val="00DB57AC"/>
    <w:rsid w:val="00DB5C83"/>
    <w:rsid w:val="00DB6ED3"/>
    <w:rsid w:val="00DC0858"/>
    <w:rsid w:val="00DC0A3B"/>
    <w:rsid w:val="00DC1196"/>
    <w:rsid w:val="00DC1295"/>
    <w:rsid w:val="00DC18D7"/>
    <w:rsid w:val="00DC39C0"/>
    <w:rsid w:val="00DC526A"/>
    <w:rsid w:val="00DC600B"/>
    <w:rsid w:val="00DC6331"/>
    <w:rsid w:val="00DC736E"/>
    <w:rsid w:val="00DD0016"/>
    <w:rsid w:val="00DD0B25"/>
    <w:rsid w:val="00DD103B"/>
    <w:rsid w:val="00DD14B1"/>
    <w:rsid w:val="00DD1A07"/>
    <w:rsid w:val="00DD1B42"/>
    <w:rsid w:val="00DD1EC6"/>
    <w:rsid w:val="00DD243A"/>
    <w:rsid w:val="00DD2501"/>
    <w:rsid w:val="00DD2C5D"/>
    <w:rsid w:val="00DD2EA2"/>
    <w:rsid w:val="00DD3D3C"/>
    <w:rsid w:val="00DD4153"/>
    <w:rsid w:val="00DD4993"/>
    <w:rsid w:val="00DD49AB"/>
    <w:rsid w:val="00DD4C1C"/>
    <w:rsid w:val="00DD4F91"/>
    <w:rsid w:val="00DD50A5"/>
    <w:rsid w:val="00DD5FD2"/>
    <w:rsid w:val="00DD6496"/>
    <w:rsid w:val="00DD6F52"/>
    <w:rsid w:val="00DD75E0"/>
    <w:rsid w:val="00DE1085"/>
    <w:rsid w:val="00DE15CB"/>
    <w:rsid w:val="00DE165B"/>
    <w:rsid w:val="00DE180B"/>
    <w:rsid w:val="00DE1D83"/>
    <w:rsid w:val="00DE1DF1"/>
    <w:rsid w:val="00DE1EC8"/>
    <w:rsid w:val="00DE225F"/>
    <w:rsid w:val="00DE2BE1"/>
    <w:rsid w:val="00DE3AB9"/>
    <w:rsid w:val="00DE3C18"/>
    <w:rsid w:val="00DE3E74"/>
    <w:rsid w:val="00DE4C17"/>
    <w:rsid w:val="00DE5833"/>
    <w:rsid w:val="00DE62F5"/>
    <w:rsid w:val="00DE6E76"/>
    <w:rsid w:val="00DE7DC8"/>
    <w:rsid w:val="00DF055C"/>
    <w:rsid w:val="00DF0869"/>
    <w:rsid w:val="00DF099B"/>
    <w:rsid w:val="00DF0B80"/>
    <w:rsid w:val="00DF142A"/>
    <w:rsid w:val="00DF17BE"/>
    <w:rsid w:val="00DF186E"/>
    <w:rsid w:val="00DF1ABB"/>
    <w:rsid w:val="00DF2216"/>
    <w:rsid w:val="00DF22A4"/>
    <w:rsid w:val="00DF31D9"/>
    <w:rsid w:val="00DF33CE"/>
    <w:rsid w:val="00DF3AEF"/>
    <w:rsid w:val="00DF4460"/>
    <w:rsid w:val="00DF4B65"/>
    <w:rsid w:val="00DF4FE9"/>
    <w:rsid w:val="00DF62B3"/>
    <w:rsid w:val="00DF6BB3"/>
    <w:rsid w:val="00DF7713"/>
    <w:rsid w:val="00DF77D4"/>
    <w:rsid w:val="00DF782F"/>
    <w:rsid w:val="00DF7C26"/>
    <w:rsid w:val="00E00155"/>
    <w:rsid w:val="00E00547"/>
    <w:rsid w:val="00E00A4C"/>
    <w:rsid w:val="00E00C80"/>
    <w:rsid w:val="00E014CC"/>
    <w:rsid w:val="00E01A6A"/>
    <w:rsid w:val="00E0225E"/>
    <w:rsid w:val="00E02603"/>
    <w:rsid w:val="00E02C3B"/>
    <w:rsid w:val="00E0329B"/>
    <w:rsid w:val="00E0383D"/>
    <w:rsid w:val="00E03913"/>
    <w:rsid w:val="00E03E98"/>
    <w:rsid w:val="00E0465E"/>
    <w:rsid w:val="00E0475D"/>
    <w:rsid w:val="00E0480E"/>
    <w:rsid w:val="00E048CC"/>
    <w:rsid w:val="00E04BC1"/>
    <w:rsid w:val="00E04E93"/>
    <w:rsid w:val="00E05473"/>
    <w:rsid w:val="00E05ADC"/>
    <w:rsid w:val="00E05D47"/>
    <w:rsid w:val="00E0695C"/>
    <w:rsid w:val="00E069C1"/>
    <w:rsid w:val="00E0757C"/>
    <w:rsid w:val="00E07802"/>
    <w:rsid w:val="00E1091B"/>
    <w:rsid w:val="00E10BDA"/>
    <w:rsid w:val="00E114E5"/>
    <w:rsid w:val="00E116CA"/>
    <w:rsid w:val="00E11827"/>
    <w:rsid w:val="00E11A0C"/>
    <w:rsid w:val="00E1272C"/>
    <w:rsid w:val="00E129EB"/>
    <w:rsid w:val="00E12A5C"/>
    <w:rsid w:val="00E13110"/>
    <w:rsid w:val="00E13681"/>
    <w:rsid w:val="00E13897"/>
    <w:rsid w:val="00E139BD"/>
    <w:rsid w:val="00E14941"/>
    <w:rsid w:val="00E15220"/>
    <w:rsid w:val="00E16219"/>
    <w:rsid w:val="00E1685F"/>
    <w:rsid w:val="00E20B75"/>
    <w:rsid w:val="00E21A8B"/>
    <w:rsid w:val="00E221C6"/>
    <w:rsid w:val="00E2249E"/>
    <w:rsid w:val="00E2283D"/>
    <w:rsid w:val="00E2325D"/>
    <w:rsid w:val="00E23CBB"/>
    <w:rsid w:val="00E2474E"/>
    <w:rsid w:val="00E24993"/>
    <w:rsid w:val="00E24ED4"/>
    <w:rsid w:val="00E24EF5"/>
    <w:rsid w:val="00E2513F"/>
    <w:rsid w:val="00E25BEB"/>
    <w:rsid w:val="00E266D3"/>
    <w:rsid w:val="00E267FD"/>
    <w:rsid w:val="00E26810"/>
    <w:rsid w:val="00E26A08"/>
    <w:rsid w:val="00E26C94"/>
    <w:rsid w:val="00E27397"/>
    <w:rsid w:val="00E27E51"/>
    <w:rsid w:val="00E27E7F"/>
    <w:rsid w:val="00E30F24"/>
    <w:rsid w:val="00E3131C"/>
    <w:rsid w:val="00E3180C"/>
    <w:rsid w:val="00E31CB6"/>
    <w:rsid w:val="00E32187"/>
    <w:rsid w:val="00E324C2"/>
    <w:rsid w:val="00E32F19"/>
    <w:rsid w:val="00E33971"/>
    <w:rsid w:val="00E33B7C"/>
    <w:rsid w:val="00E33CC8"/>
    <w:rsid w:val="00E342B7"/>
    <w:rsid w:val="00E34595"/>
    <w:rsid w:val="00E349D6"/>
    <w:rsid w:val="00E35109"/>
    <w:rsid w:val="00E37DFE"/>
    <w:rsid w:val="00E401CE"/>
    <w:rsid w:val="00E402C4"/>
    <w:rsid w:val="00E40906"/>
    <w:rsid w:val="00E41992"/>
    <w:rsid w:val="00E419D4"/>
    <w:rsid w:val="00E419F1"/>
    <w:rsid w:val="00E41CD1"/>
    <w:rsid w:val="00E4220B"/>
    <w:rsid w:val="00E42617"/>
    <w:rsid w:val="00E43021"/>
    <w:rsid w:val="00E430AC"/>
    <w:rsid w:val="00E4448C"/>
    <w:rsid w:val="00E458B7"/>
    <w:rsid w:val="00E46375"/>
    <w:rsid w:val="00E46B91"/>
    <w:rsid w:val="00E46E6D"/>
    <w:rsid w:val="00E46EA3"/>
    <w:rsid w:val="00E51CC5"/>
    <w:rsid w:val="00E52023"/>
    <w:rsid w:val="00E5327E"/>
    <w:rsid w:val="00E5353B"/>
    <w:rsid w:val="00E53808"/>
    <w:rsid w:val="00E53D19"/>
    <w:rsid w:val="00E53FEF"/>
    <w:rsid w:val="00E55396"/>
    <w:rsid w:val="00E557CE"/>
    <w:rsid w:val="00E55F68"/>
    <w:rsid w:val="00E5608A"/>
    <w:rsid w:val="00E566D2"/>
    <w:rsid w:val="00E56A93"/>
    <w:rsid w:val="00E56EE6"/>
    <w:rsid w:val="00E573EC"/>
    <w:rsid w:val="00E57573"/>
    <w:rsid w:val="00E57FAB"/>
    <w:rsid w:val="00E605C5"/>
    <w:rsid w:val="00E609F6"/>
    <w:rsid w:val="00E60E0F"/>
    <w:rsid w:val="00E60F07"/>
    <w:rsid w:val="00E61112"/>
    <w:rsid w:val="00E612C4"/>
    <w:rsid w:val="00E61621"/>
    <w:rsid w:val="00E6186C"/>
    <w:rsid w:val="00E61BC7"/>
    <w:rsid w:val="00E61D3B"/>
    <w:rsid w:val="00E62447"/>
    <w:rsid w:val="00E6311F"/>
    <w:rsid w:val="00E63756"/>
    <w:rsid w:val="00E63DFD"/>
    <w:rsid w:val="00E6559C"/>
    <w:rsid w:val="00E65857"/>
    <w:rsid w:val="00E65863"/>
    <w:rsid w:val="00E65DED"/>
    <w:rsid w:val="00E6632A"/>
    <w:rsid w:val="00E66704"/>
    <w:rsid w:val="00E670E0"/>
    <w:rsid w:val="00E6773C"/>
    <w:rsid w:val="00E679DA"/>
    <w:rsid w:val="00E67CB1"/>
    <w:rsid w:val="00E67E77"/>
    <w:rsid w:val="00E707BB"/>
    <w:rsid w:val="00E70FB9"/>
    <w:rsid w:val="00E7162F"/>
    <w:rsid w:val="00E717FF"/>
    <w:rsid w:val="00E71803"/>
    <w:rsid w:val="00E71CAF"/>
    <w:rsid w:val="00E72B0F"/>
    <w:rsid w:val="00E72CDB"/>
    <w:rsid w:val="00E7389F"/>
    <w:rsid w:val="00E73906"/>
    <w:rsid w:val="00E73E44"/>
    <w:rsid w:val="00E740FF"/>
    <w:rsid w:val="00E74266"/>
    <w:rsid w:val="00E756CB"/>
    <w:rsid w:val="00E760D2"/>
    <w:rsid w:val="00E76578"/>
    <w:rsid w:val="00E767C6"/>
    <w:rsid w:val="00E76DEA"/>
    <w:rsid w:val="00E77132"/>
    <w:rsid w:val="00E77574"/>
    <w:rsid w:val="00E8079F"/>
    <w:rsid w:val="00E8108A"/>
    <w:rsid w:val="00E82F04"/>
    <w:rsid w:val="00E833CE"/>
    <w:rsid w:val="00E83DE0"/>
    <w:rsid w:val="00E84247"/>
    <w:rsid w:val="00E843DA"/>
    <w:rsid w:val="00E85004"/>
    <w:rsid w:val="00E850E6"/>
    <w:rsid w:val="00E8594B"/>
    <w:rsid w:val="00E85C1F"/>
    <w:rsid w:val="00E85CDF"/>
    <w:rsid w:val="00E85DF6"/>
    <w:rsid w:val="00E86066"/>
    <w:rsid w:val="00E86339"/>
    <w:rsid w:val="00E86658"/>
    <w:rsid w:val="00E86EC7"/>
    <w:rsid w:val="00E87154"/>
    <w:rsid w:val="00E87290"/>
    <w:rsid w:val="00E87C0C"/>
    <w:rsid w:val="00E90529"/>
    <w:rsid w:val="00E91258"/>
    <w:rsid w:val="00E91929"/>
    <w:rsid w:val="00E920F1"/>
    <w:rsid w:val="00E9282A"/>
    <w:rsid w:val="00E939C1"/>
    <w:rsid w:val="00E93E5F"/>
    <w:rsid w:val="00E94626"/>
    <w:rsid w:val="00E94D5A"/>
    <w:rsid w:val="00E95638"/>
    <w:rsid w:val="00E95D5A"/>
    <w:rsid w:val="00E96782"/>
    <w:rsid w:val="00E967D4"/>
    <w:rsid w:val="00E96907"/>
    <w:rsid w:val="00E96E2E"/>
    <w:rsid w:val="00E9770B"/>
    <w:rsid w:val="00E97CCC"/>
    <w:rsid w:val="00E97FE0"/>
    <w:rsid w:val="00EA0279"/>
    <w:rsid w:val="00EA0E9B"/>
    <w:rsid w:val="00EA14D2"/>
    <w:rsid w:val="00EA3E3E"/>
    <w:rsid w:val="00EA47F2"/>
    <w:rsid w:val="00EA49D0"/>
    <w:rsid w:val="00EA52C9"/>
    <w:rsid w:val="00EA61E7"/>
    <w:rsid w:val="00EA6341"/>
    <w:rsid w:val="00EB071F"/>
    <w:rsid w:val="00EB0AF4"/>
    <w:rsid w:val="00EB0FEC"/>
    <w:rsid w:val="00EB1110"/>
    <w:rsid w:val="00EB215B"/>
    <w:rsid w:val="00EB26E9"/>
    <w:rsid w:val="00EB2B57"/>
    <w:rsid w:val="00EB2B8C"/>
    <w:rsid w:val="00EB330D"/>
    <w:rsid w:val="00EB38A6"/>
    <w:rsid w:val="00EB3E03"/>
    <w:rsid w:val="00EB3FAD"/>
    <w:rsid w:val="00EB4911"/>
    <w:rsid w:val="00EB56BA"/>
    <w:rsid w:val="00EB6D3E"/>
    <w:rsid w:val="00EB7847"/>
    <w:rsid w:val="00EC05F2"/>
    <w:rsid w:val="00EC0771"/>
    <w:rsid w:val="00EC0ACF"/>
    <w:rsid w:val="00EC15E7"/>
    <w:rsid w:val="00EC1932"/>
    <w:rsid w:val="00EC1A42"/>
    <w:rsid w:val="00EC2498"/>
    <w:rsid w:val="00EC27AF"/>
    <w:rsid w:val="00EC27DC"/>
    <w:rsid w:val="00EC2CC3"/>
    <w:rsid w:val="00EC39BA"/>
    <w:rsid w:val="00EC3BE6"/>
    <w:rsid w:val="00EC42A4"/>
    <w:rsid w:val="00EC4640"/>
    <w:rsid w:val="00EC4EAE"/>
    <w:rsid w:val="00EC6042"/>
    <w:rsid w:val="00EC6693"/>
    <w:rsid w:val="00EC6B32"/>
    <w:rsid w:val="00EC7959"/>
    <w:rsid w:val="00EC7FA6"/>
    <w:rsid w:val="00ED063B"/>
    <w:rsid w:val="00ED15C2"/>
    <w:rsid w:val="00ED2070"/>
    <w:rsid w:val="00ED28CA"/>
    <w:rsid w:val="00ED29A0"/>
    <w:rsid w:val="00ED2A72"/>
    <w:rsid w:val="00ED2B92"/>
    <w:rsid w:val="00ED4D31"/>
    <w:rsid w:val="00EE04C0"/>
    <w:rsid w:val="00EE0D9D"/>
    <w:rsid w:val="00EE125A"/>
    <w:rsid w:val="00EE2DFD"/>
    <w:rsid w:val="00EE3DC1"/>
    <w:rsid w:val="00EE430A"/>
    <w:rsid w:val="00EE45E7"/>
    <w:rsid w:val="00EE4D7E"/>
    <w:rsid w:val="00EE4EE4"/>
    <w:rsid w:val="00EE555F"/>
    <w:rsid w:val="00EE5A53"/>
    <w:rsid w:val="00EE62FE"/>
    <w:rsid w:val="00EE64CE"/>
    <w:rsid w:val="00EE6873"/>
    <w:rsid w:val="00EE694A"/>
    <w:rsid w:val="00EE7D3E"/>
    <w:rsid w:val="00EE7DBA"/>
    <w:rsid w:val="00EF1DED"/>
    <w:rsid w:val="00EF245A"/>
    <w:rsid w:val="00EF2EF1"/>
    <w:rsid w:val="00EF3180"/>
    <w:rsid w:val="00EF33C5"/>
    <w:rsid w:val="00EF379A"/>
    <w:rsid w:val="00EF3BCB"/>
    <w:rsid w:val="00EF3CAC"/>
    <w:rsid w:val="00EF3EE9"/>
    <w:rsid w:val="00EF45C2"/>
    <w:rsid w:val="00EF4A8D"/>
    <w:rsid w:val="00EF4ED9"/>
    <w:rsid w:val="00EF5382"/>
    <w:rsid w:val="00EF6002"/>
    <w:rsid w:val="00EF6A9F"/>
    <w:rsid w:val="00EF6F4A"/>
    <w:rsid w:val="00EF6F62"/>
    <w:rsid w:val="00EF7195"/>
    <w:rsid w:val="00EF755B"/>
    <w:rsid w:val="00EF764C"/>
    <w:rsid w:val="00EF7701"/>
    <w:rsid w:val="00EF79FB"/>
    <w:rsid w:val="00EF7AA0"/>
    <w:rsid w:val="00F011A5"/>
    <w:rsid w:val="00F022F0"/>
    <w:rsid w:val="00F026DC"/>
    <w:rsid w:val="00F03241"/>
    <w:rsid w:val="00F03F25"/>
    <w:rsid w:val="00F03F9B"/>
    <w:rsid w:val="00F0500D"/>
    <w:rsid w:val="00F0533C"/>
    <w:rsid w:val="00F05D2E"/>
    <w:rsid w:val="00F064A6"/>
    <w:rsid w:val="00F07849"/>
    <w:rsid w:val="00F07BED"/>
    <w:rsid w:val="00F07C41"/>
    <w:rsid w:val="00F07D08"/>
    <w:rsid w:val="00F07E70"/>
    <w:rsid w:val="00F07E7F"/>
    <w:rsid w:val="00F1080B"/>
    <w:rsid w:val="00F10D10"/>
    <w:rsid w:val="00F10FEA"/>
    <w:rsid w:val="00F110C6"/>
    <w:rsid w:val="00F1187B"/>
    <w:rsid w:val="00F11E8E"/>
    <w:rsid w:val="00F11FE1"/>
    <w:rsid w:val="00F12FC2"/>
    <w:rsid w:val="00F132CC"/>
    <w:rsid w:val="00F135D0"/>
    <w:rsid w:val="00F14943"/>
    <w:rsid w:val="00F14EC0"/>
    <w:rsid w:val="00F153B7"/>
    <w:rsid w:val="00F15C16"/>
    <w:rsid w:val="00F15C8F"/>
    <w:rsid w:val="00F1614A"/>
    <w:rsid w:val="00F16904"/>
    <w:rsid w:val="00F16F40"/>
    <w:rsid w:val="00F17536"/>
    <w:rsid w:val="00F1789D"/>
    <w:rsid w:val="00F17EE4"/>
    <w:rsid w:val="00F21018"/>
    <w:rsid w:val="00F211CC"/>
    <w:rsid w:val="00F216B9"/>
    <w:rsid w:val="00F21783"/>
    <w:rsid w:val="00F22A30"/>
    <w:rsid w:val="00F26043"/>
    <w:rsid w:val="00F269EF"/>
    <w:rsid w:val="00F27240"/>
    <w:rsid w:val="00F27AF3"/>
    <w:rsid w:val="00F27EB4"/>
    <w:rsid w:val="00F310FC"/>
    <w:rsid w:val="00F31783"/>
    <w:rsid w:val="00F32010"/>
    <w:rsid w:val="00F32306"/>
    <w:rsid w:val="00F32567"/>
    <w:rsid w:val="00F3291F"/>
    <w:rsid w:val="00F3293F"/>
    <w:rsid w:val="00F33EF1"/>
    <w:rsid w:val="00F342E9"/>
    <w:rsid w:val="00F34B76"/>
    <w:rsid w:val="00F35051"/>
    <w:rsid w:val="00F35D9E"/>
    <w:rsid w:val="00F35F64"/>
    <w:rsid w:val="00F36177"/>
    <w:rsid w:val="00F370E1"/>
    <w:rsid w:val="00F3736A"/>
    <w:rsid w:val="00F37A44"/>
    <w:rsid w:val="00F40245"/>
    <w:rsid w:val="00F40899"/>
    <w:rsid w:val="00F41853"/>
    <w:rsid w:val="00F41BCD"/>
    <w:rsid w:val="00F41C2B"/>
    <w:rsid w:val="00F4208A"/>
    <w:rsid w:val="00F42B8A"/>
    <w:rsid w:val="00F42F27"/>
    <w:rsid w:val="00F43646"/>
    <w:rsid w:val="00F43C61"/>
    <w:rsid w:val="00F451F0"/>
    <w:rsid w:val="00F45365"/>
    <w:rsid w:val="00F45D24"/>
    <w:rsid w:val="00F464AE"/>
    <w:rsid w:val="00F466C9"/>
    <w:rsid w:val="00F470C4"/>
    <w:rsid w:val="00F4782A"/>
    <w:rsid w:val="00F47B07"/>
    <w:rsid w:val="00F50EEA"/>
    <w:rsid w:val="00F5236C"/>
    <w:rsid w:val="00F5246D"/>
    <w:rsid w:val="00F52487"/>
    <w:rsid w:val="00F52A8C"/>
    <w:rsid w:val="00F53736"/>
    <w:rsid w:val="00F54234"/>
    <w:rsid w:val="00F55A6D"/>
    <w:rsid w:val="00F5674E"/>
    <w:rsid w:val="00F57214"/>
    <w:rsid w:val="00F574E8"/>
    <w:rsid w:val="00F5766D"/>
    <w:rsid w:val="00F57B82"/>
    <w:rsid w:val="00F60064"/>
    <w:rsid w:val="00F602D8"/>
    <w:rsid w:val="00F613D6"/>
    <w:rsid w:val="00F614BE"/>
    <w:rsid w:val="00F619DD"/>
    <w:rsid w:val="00F61DD5"/>
    <w:rsid w:val="00F61E93"/>
    <w:rsid w:val="00F62350"/>
    <w:rsid w:val="00F63142"/>
    <w:rsid w:val="00F63ADF"/>
    <w:rsid w:val="00F64466"/>
    <w:rsid w:val="00F648B2"/>
    <w:rsid w:val="00F657AE"/>
    <w:rsid w:val="00F65D53"/>
    <w:rsid w:val="00F65EE5"/>
    <w:rsid w:val="00F66592"/>
    <w:rsid w:val="00F66F07"/>
    <w:rsid w:val="00F67277"/>
    <w:rsid w:val="00F67520"/>
    <w:rsid w:val="00F70009"/>
    <w:rsid w:val="00F702C6"/>
    <w:rsid w:val="00F70610"/>
    <w:rsid w:val="00F706AC"/>
    <w:rsid w:val="00F70C2C"/>
    <w:rsid w:val="00F712EF"/>
    <w:rsid w:val="00F726F5"/>
    <w:rsid w:val="00F72CA7"/>
    <w:rsid w:val="00F72D1E"/>
    <w:rsid w:val="00F72F5E"/>
    <w:rsid w:val="00F72F6B"/>
    <w:rsid w:val="00F731F2"/>
    <w:rsid w:val="00F7413E"/>
    <w:rsid w:val="00F74B0E"/>
    <w:rsid w:val="00F75412"/>
    <w:rsid w:val="00F75916"/>
    <w:rsid w:val="00F765E1"/>
    <w:rsid w:val="00F76880"/>
    <w:rsid w:val="00F76D3E"/>
    <w:rsid w:val="00F76EE3"/>
    <w:rsid w:val="00F771A4"/>
    <w:rsid w:val="00F778C6"/>
    <w:rsid w:val="00F77EFF"/>
    <w:rsid w:val="00F80119"/>
    <w:rsid w:val="00F804B9"/>
    <w:rsid w:val="00F80D52"/>
    <w:rsid w:val="00F825C6"/>
    <w:rsid w:val="00F8283B"/>
    <w:rsid w:val="00F83666"/>
    <w:rsid w:val="00F844F6"/>
    <w:rsid w:val="00F84661"/>
    <w:rsid w:val="00F84681"/>
    <w:rsid w:val="00F847DF"/>
    <w:rsid w:val="00F84867"/>
    <w:rsid w:val="00F85A62"/>
    <w:rsid w:val="00F861ED"/>
    <w:rsid w:val="00F86C68"/>
    <w:rsid w:val="00F87B0D"/>
    <w:rsid w:val="00F91102"/>
    <w:rsid w:val="00F91244"/>
    <w:rsid w:val="00F9127C"/>
    <w:rsid w:val="00F91CA5"/>
    <w:rsid w:val="00F93175"/>
    <w:rsid w:val="00F938D6"/>
    <w:rsid w:val="00F93E43"/>
    <w:rsid w:val="00F942A3"/>
    <w:rsid w:val="00F94479"/>
    <w:rsid w:val="00F9457E"/>
    <w:rsid w:val="00F947B0"/>
    <w:rsid w:val="00F960AA"/>
    <w:rsid w:val="00F966EF"/>
    <w:rsid w:val="00F9712F"/>
    <w:rsid w:val="00F97177"/>
    <w:rsid w:val="00FA02F3"/>
    <w:rsid w:val="00FA2324"/>
    <w:rsid w:val="00FA2F4E"/>
    <w:rsid w:val="00FA3159"/>
    <w:rsid w:val="00FA384C"/>
    <w:rsid w:val="00FA5C74"/>
    <w:rsid w:val="00FA5C89"/>
    <w:rsid w:val="00FA5E4C"/>
    <w:rsid w:val="00FA6CCC"/>
    <w:rsid w:val="00FA715B"/>
    <w:rsid w:val="00FA7546"/>
    <w:rsid w:val="00FB02A2"/>
    <w:rsid w:val="00FB1692"/>
    <w:rsid w:val="00FB208A"/>
    <w:rsid w:val="00FB22CC"/>
    <w:rsid w:val="00FB2CE4"/>
    <w:rsid w:val="00FB32E3"/>
    <w:rsid w:val="00FB3418"/>
    <w:rsid w:val="00FB35A6"/>
    <w:rsid w:val="00FB49CE"/>
    <w:rsid w:val="00FB4CF0"/>
    <w:rsid w:val="00FB4F4C"/>
    <w:rsid w:val="00FB5136"/>
    <w:rsid w:val="00FB53E9"/>
    <w:rsid w:val="00FB5C8E"/>
    <w:rsid w:val="00FB5F71"/>
    <w:rsid w:val="00FB62FF"/>
    <w:rsid w:val="00FB65BD"/>
    <w:rsid w:val="00FB676E"/>
    <w:rsid w:val="00FB696D"/>
    <w:rsid w:val="00FB6A98"/>
    <w:rsid w:val="00FB7021"/>
    <w:rsid w:val="00FB74A6"/>
    <w:rsid w:val="00FC0041"/>
    <w:rsid w:val="00FC00A6"/>
    <w:rsid w:val="00FC0960"/>
    <w:rsid w:val="00FC0A99"/>
    <w:rsid w:val="00FC0D82"/>
    <w:rsid w:val="00FC1AB2"/>
    <w:rsid w:val="00FC2744"/>
    <w:rsid w:val="00FC33D0"/>
    <w:rsid w:val="00FC4393"/>
    <w:rsid w:val="00FC4DDB"/>
    <w:rsid w:val="00FC53DA"/>
    <w:rsid w:val="00FC5A5D"/>
    <w:rsid w:val="00FC60BB"/>
    <w:rsid w:val="00FC6D82"/>
    <w:rsid w:val="00FC6DDD"/>
    <w:rsid w:val="00FC71F7"/>
    <w:rsid w:val="00FC7AF8"/>
    <w:rsid w:val="00FC7CC7"/>
    <w:rsid w:val="00FD002F"/>
    <w:rsid w:val="00FD04AD"/>
    <w:rsid w:val="00FD0507"/>
    <w:rsid w:val="00FD0DF1"/>
    <w:rsid w:val="00FD28BC"/>
    <w:rsid w:val="00FD2E81"/>
    <w:rsid w:val="00FD2FE7"/>
    <w:rsid w:val="00FD381F"/>
    <w:rsid w:val="00FD3EB9"/>
    <w:rsid w:val="00FD461D"/>
    <w:rsid w:val="00FD49A7"/>
    <w:rsid w:val="00FD4E2C"/>
    <w:rsid w:val="00FD54A0"/>
    <w:rsid w:val="00FD576A"/>
    <w:rsid w:val="00FD57A7"/>
    <w:rsid w:val="00FD5A61"/>
    <w:rsid w:val="00FD6753"/>
    <w:rsid w:val="00FD6AA8"/>
    <w:rsid w:val="00FD71E3"/>
    <w:rsid w:val="00FD730F"/>
    <w:rsid w:val="00FD75C6"/>
    <w:rsid w:val="00FE0E90"/>
    <w:rsid w:val="00FE193E"/>
    <w:rsid w:val="00FE20CF"/>
    <w:rsid w:val="00FE278D"/>
    <w:rsid w:val="00FE2CB6"/>
    <w:rsid w:val="00FE355B"/>
    <w:rsid w:val="00FE3815"/>
    <w:rsid w:val="00FE397B"/>
    <w:rsid w:val="00FE3B7B"/>
    <w:rsid w:val="00FE45BE"/>
    <w:rsid w:val="00FE4CFE"/>
    <w:rsid w:val="00FE5593"/>
    <w:rsid w:val="00FE5A56"/>
    <w:rsid w:val="00FE5AD3"/>
    <w:rsid w:val="00FE6A8C"/>
    <w:rsid w:val="00FF0261"/>
    <w:rsid w:val="00FF12C2"/>
    <w:rsid w:val="00FF1B5A"/>
    <w:rsid w:val="00FF1E7F"/>
    <w:rsid w:val="00FF256E"/>
    <w:rsid w:val="00FF323E"/>
    <w:rsid w:val="00FF3A53"/>
    <w:rsid w:val="00FF3F0A"/>
    <w:rsid w:val="00FF3FF5"/>
    <w:rsid w:val="00FF41EA"/>
    <w:rsid w:val="00FF526C"/>
    <w:rsid w:val="00FF569A"/>
    <w:rsid w:val="00FF5A65"/>
    <w:rsid w:val="00FF626E"/>
    <w:rsid w:val="00FF7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7AFD"/>
    <w:pPr>
      <w:widowControl w:val="0"/>
      <w:autoSpaceDE w:val="0"/>
      <w:autoSpaceDN w:val="0"/>
      <w:adjustRightInd w:val="0"/>
      <w:ind w:firstLine="720"/>
      <w:jc w:val="both"/>
    </w:pPr>
    <w:rPr>
      <w:rFonts w:ascii="Arial" w:hAnsi="Arial" w:cs="Arial"/>
      <w:sz w:val="24"/>
      <w:szCs w:val="24"/>
    </w:rPr>
  </w:style>
  <w:style w:type="paragraph" w:styleId="12">
    <w:name w:val="heading 1"/>
    <w:basedOn w:val="a0"/>
    <w:next w:val="a0"/>
    <w:link w:val="13"/>
    <w:qFormat/>
    <w:rsid w:val="00417AFD"/>
    <w:pPr>
      <w:spacing w:before="108" w:after="108"/>
      <w:ind w:firstLine="0"/>
      <w:jc w:val="center"/>
      <w:outlineLvl w:val="0"/>
    </w:pPr>
    <w:rPr>
      <w:rFonts w:ascii="Cambria" w:hAnsi="Cambria" w:cs="Times New Roman"/>
      <w:b/>
      <w:bCs/>
      <w:kern w:val="32"/>
      <w:sz w:val="32"/>
      <w:szCs w:val="32"/>
      <w:lang/>
    </w:rPr>
  </w:style>
  <w:style w:type="paragraph" w:styleId="2">
    <w:name w:val="heading 2"/>
    <w:basedOn w:val="12"/>
    <w:next w:val="a0"/>
    <w:link w:val="20"/>
    <w:qFormat/>
    <w:rsid w:val="00417AFD"/>
    <w:pPr>
      <w:outlineLvl w:val="1"/>
    </w:pPr>
    <w:rPr>
      <w:i/>
      <w:iCs/>
      <w:kern w:val="0"/>
      <w:sz w:val="28"/>
      <w:szCs w:val="28"/>
    </w:rPr>
  </w:style>
  <w:style w:type="paragraph" w:styleId="3">
    <w:name w:val="heading 3"/>
    <w:basedOn w:val="2"/>
    <w:next w:val="a0"/>
    <w:link w:val="30"/>
    <w:qFormat/>
    <w:rsid w:val="00417AFD"/>
    <w:pPr>
      <w:outlineLvl w:val="2"/>
    </w:pPr>
    <w:rPr>
      <w:i w:val="0"/>
      <w:iCs w:val="0"/>
      <w:sz w:val="26"/>
      <w:szCs w:val="26"/>
    </w:rPr>
  </w:style>
  <w:style w:type="paragraph" w:styleId="4">
    <w:name w:val="heading 4"/>
    <w:basedOn w:val="3"/>
    <w:next w:val="a0"/>
    <w:link w:val="40"/>
    <w:qFormat/>
    <w:rsid w:val="00417AFD"/>
    <w:pPr>
      <w:outlineLvl w:val="3"/>
    </w:pPr>
    <w:rPr>
      <w:rFonts w:ascii="Calibri" w:hAnsi="Calibri"/>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20">
    <w:name w:val="Заголовок 2 Знак"/>
    <w:link w:val="2"/>
    <w:locked/>
    <w:rsid w:val="00417AFD"/>
    <w:rPr>
      <w:rFonts w:ascii="Cambria" w:hAnsi="Cambria" w:cs="Times New Roman"/>
      <w:b/>
      <w:bCs/>
      <w:i/>
      <w:iCs/>
      <w:sz w:val="28"/>
      <w:szCs w:val="28"/>
    </w:rPr>
  </w:style>
  <w:style w:type="character" w:customStyle="1" w:styleId="30">
    <w:name w:val="Заголовок 3 Знак"/>
    <w:link w:val="3"/>
    <w:locked/>
    <w:rsid w:val="00417AFD"/>
    <w:rPr>
      <w:rFonts w:ascii="Cambria" w:hAnsi="Cambria" w:cs="Times New Roman"/>
      <w:b/>
      <w:bCs/>
      <w:sz w:val="26"/>
      <w:szCs w:val="26"/>
    </w:rPr>
  </w:style>
  <w:style w:type="character" w:customStyle="1" w:styleId="40">
    <w:name w:val="Заголовок 4 Знак"/>
    <w:link w:val="4"/>
    <w:locked/>
    <w:rsid w:val="00417AFD"/>
    <w:rPr>
      <w:rFonts w:cs="Times New Roman"/>
      <w:b/>
      <w:bCs/>
      <w:sz w:val="28"/>
      <w:szCs w:val="28"/>
    </w:rPr>
  </w:style>
  <w:style w:type="character" w:customStyle="1" w:styleId="a4">
    <w:name w:val="Цветовое выделение"/>
    <w:uiPriority w:val="99"/>
    <w:rsid w:val="00417AFD"/>
    <w:rPr>
      <w:b/>
      <w:color w:val="26282F"/>
    </w:rPr>
  </w:style>
  <w:style w:type="character" w:customStyle="1" w:styleId="13">
    <w:name w:val="Заголовок 1 Знак"/>
    <w:link w:val="12"/>
    <w:locked/>
    <w:rsid w:val="00417AFD"/>
    <w:rPr>
      <w:rFonts w:ascii="Cambria" w:hAnsi="Cambria" w:cs="Times New Roman"/>
      <w:b/>
      <w:bCs/>
      <w:kern w:val="32"/>
      <w:sz w:val="32"/>
      <w:szCs w:val="32"/>
    </w:rPr>
  </w:style>
  <w:style w:type="character" w:customStyle="1" w:styleId="a5">
    <w:name w:val="Гипертекстовая ссылка"/>
    <w:rsid w:val="00417AFD"/>
    <w:rPr>
      <w:rFonts w:cs="Times New Roman"/>
      <w:b/>
      <w:color w:val="106BBE"/>
    </w:rPr>
  </w:style>
  <w:style w:type="character" w:customStyle="1" w:styleId="a6">
    <w:name w:val="Активная гипертекстовая ссылка"/>
    <w:rsid w:val="00417AFD"/>
    <w:rPr>
      <w:rFonts w:cs="Times New Roman"/>
      <w:b/>
      <w:color w:val="106BBE"/>
      <w:u w:val="single"/>
    </w:rPr>
  </w:style>
  <w:style w:type="paragraph" w:customStyle="1" w:styleId="a7">
    <w:name w:val="Внимание"/>
    <w:basedOn w:val="a0"/>
    <w:next w:val="a0"/>
    <w:rsid w:val="00417AFD"/>
    <w:pPr>
      <w:spacing w:before="240" w:after="240"/>
      <w:ind w:left="420" w:right="420" w:firstLine="300"/>
    </w:pPr>
    <w:rPr>
      <w:shd w:val="clear" w:color="auto" w:fill="F5F3DA"/>
    </w:rPr>
  </w:style>
  <w:style w:type="paragraph" w:customStyle="1" w:styleId="a8">
    <w:name w:val="Внимание: криминал!!"/>
    <w:basedOn w:val="a7"/>
    <w:next w:val="a0"/>
    <w:rsid w:val="00417AFD"/>
  </w:style>
  <w:style w:type="paragraph" w:customStyle="1" w:styleId="a9">
    <w:name w:val="Внимание: недобросовестность!"/>
    <w:basedOn w:val="a7"/>
    <w:next w:val="a0"/>
    <w:rsid w:val="00417AFD"/>
  </w:style>
  <w:style w:type="character" w:customStyle="1" w:styleId="aa">
    <w:name w:val="Выделение для Базового Поиска"/>
    <w:rsid w:val="00417AFD"/>
    <w:rPr>
      <w:rFonts w:cs="Times New Roman"/>
      <w:b/>
      <w:bCs/>
      <w:color w:val="0058A9"/>
    </w:rPr>
  </w:style>
  <w:style w:type="character" w:customStyle="1" w:styleId="ab">
    <w:name w:val="Выделение для Базового Поиска (курсив)"/>
    <w:rsid w:val="00417AFD"/>
    <w:rPr>
      <w:rFonts w:cs="Times New Roman"/>
      <w:b/>
      <w:bCs/>
      <w:i/>
      <w:iCs/>
      <w:color w:val="0058A9"/>
    </w:rPr>
  </w:style>
  <w:style w:type="paragraph" w:customStyle="1" w:styleId="ac">
    <w:name w:val="Дочерний элемент списка"/>
    <w:basedOn w:val="a0"/>
    <w:next w:val="a0"/>
    <w:rsid w:val="00417AFD"/>
    <w:pPr>
      <w:ind w:firstLine="0"/>
    </w:pPr>
    <w:rPr>
      <w:color w:val="868381"/>
      <w:sz w:val="20"/>
      <w:szCs w:val="20"/>
    </w:rPr>
  </w:style>
  <w:style w:type="paragraph" w:customStyle="1" w:styleId="ad">
    <w:name w:val="Основное меню (преемственное)"/>
    <w:basedOn w:val="a0"/>
    <w:next w:val="a0"/>
    <w:rsid w:val="00417AFD"/>
    <w:rPr>
      <w:rFonts w:ascii="Verdana" w:hAnsi="Verdana" w:cs="Verdana"/>
      <w:sz w:val="22"/>
      <w:szCs w:val="22"/>
    </w:rPr>
  </w:style>
  <w:style w:type="paragraph" w:styleId="ae">
    <w:name w:val="Title"/>
    <w:aliases w:val="Заголовок"/>
    <w:basedOn w:val="ad"/>
    <w:next w:val="a0"/>
    <w:link w:val="af"/>
    <w:qFormat/>
    <w:rsid w:val="00417AFD"/>
    <w:rPr>
      <w:b/>
      <w:bCs/>
      <w:color w:val="0058A9"/>
      <w:shd w:val="clear" w:color="auto" w:fill="F0F0F0"/>
    </w:rPr>
  </w:style>
  <w:style w:type="paragraph" w:customStyle="1" w:styleId="af0">
    <w:name w:val="Заголовок группы контролов"/>
    <w:basedOn w:val="a0"/>
    <w:next w:val="a0"/>
    <w:rsid w:val="00417AFD"/>
    <w:rPr>
      <w:b/>
      <w:bCs/>
      <w:color w:val="000000"/>
    </w:rPr>
  </w:style>
  <w:style w:type="paragraph" w:customStyle="1" w:styleId="af1">
    <w:name w:val="Заголовок для информации об изменениях"/>
    <w:basedOn w:val="12"/>
    <w:next w:val="a0"/>
    <w:rsid w:val="00417AFD"/>
    <w:pPr>
      <w:spacing w:before="0"/>
      <w:outlineLvl w:val="9"/>
    </w:pPr>
    <w:rPr>
      <w:b w:val="0"/>
      <w:bCs w:val="0"/>
      <w:sz w:val="18"/>
      <w:szCs w:val="18"/>
      <w:shd w:val="clear" w:color="auto" w:fill="FFFFFF"/>
    </w:rPr>
  </w:style>
  <w:style w:type="paragraph" w:customStyle="1" w:styleId="af2">
    <w:name w:val="Заголовок распахивающейся части диалога"/>
    <w:basedOn w:val="a0"/>
    <w:next w:val="a0"/>
    <w:rsid w:val="00417AFD"/>
    <w:rPr>
      <w:i/>
      <w:iCs/>
      <w:color w:val="000080"/>
      <w:sz w:val="22"/>
      <w:szCs w:val="22"/>
    </w:rPr>
  </w:style>
  <w:style w:type="character" w:customStyle="1" w:styleId="af3">
    <w:name w:val="Заголовок своего сообщения"/>
    <w:rsid w:val="00417AFD"/>
    <w:rPr>
      <w:rFonts w:cs="Times New Roman"/>
      <w:b/>
      <w:bCs/>
      <w:color w:val="26282F"/>
    </w:rPr>
  </w:style>
  <w:style w:type="paragraph" w:customStyle="1" w:styleId="af4">
    <w:name w:val="Заголовок статьи"/>
    <w:basedOn w:val="a0"/>
    <w:next w:val="a0"/>
    <w:rsid w:val="00417AFD"/>
    <w:pPr>
      <w:ind w:left="1612" w:hanging="892"/>
    </w:pPr>
  </w:style>
  <w:style w:type="character" w:customStyle="1" w:styleId="af5">
    <w:name w:val="Заголовок чужого сообщения"/>
    <w:rsid w:val="00417AFD"/>
    <w:rPr>
      <w:rFonts w:cs="Times New Roman"/>
      <w:b/>
      <w:bCs/>
      <w:color w:val="FF0000"/>
    </w:rPr>
  </w:style>
  <w:style w:type="paragraph" w:customStyle="1" w:styleId="af6">
    <w:name w:val="Заголовок ЭР (левое окно)"/>
    <w:basedOn w:val="a0"/>
    <w:next w:val="a0"/>
    <w:rsid w:val="00417AFD"/>
    <w:pPr>
      <w:spacing w:before="300" w:after="250"/>
      <w:ind w:firstLine="0"/>
      <w:jc w:val="center"/>
    </w:pPr>
    <w:rPr>
      <w:b/>
      <w:bCs/>
      <w:color w:val="26282F"/>
      <w:sz w:val="26"/>
      <w:szCs w:val="26"/>
    </w:rPr>
  </w:style>
  <w:style w:type="paragraph" w:customStyle="1" w:styleId="af7">
    <w:name w:val="Заголовок ЭР (правое окно)"/>
    <w:basedOn w:val="af6"/>
    <w:next w:val="a0"/>
    <w:rsid w:val="00417AFD"/>
    <w:pPr>
      <w:spacing w:after="0"/>
      <w:jc w:val="left"/>
    </w:pPr>
  </w:style>
  <w:style w:type="paragraph" w:customStyle="1" w:styleId="af8">
    <w:name w:val="Интерактивный заголовок"/>
    <w:basedOn w:val="ae"/>
    <w:next w:val="a0"/>
    <w:rsid w:val="00417AFD"/>
    <w:rPr>
      <w:u w:val="single"/>
    </w:rPr>
  </w:style>
  <w:style w:type="paragraph" w:customStyle="1" w:styleId="af9">
    <w:name w:val="Текст информации об изменениях"/>
    <w:basedOn w:val="a0"/>
    <w:next w:val="a0"/>
    <w:rsid w:val="00417AFD"/>
    <w:rPr>
      <w:color w:val="353842"/>
      <w:sz w:val="18"/>
      <w:szCs w:val="18"/>
    </w:rPr>
  </w:style>
  <w:style w:type="paragraph" w:customStyle="1" w:styleId="afa">
    <w:name w:val="Информация об изменениях"/>
    <w:basedOn w:val="af9"/>
    <w:next w:val="a0"/>
    <w:rsid w:val="00417AFD"/>
    <w:pPr>
      <w:spacing w:before="180"/>
      <w:ind w:left="360" w:right="360" w:firstLine="0"/>
    </w:pPr>
    <w:rPr>
      <w:shd w:val="clear" w:color="auto" w:fill="EAEFED"/>
    </w:rPr>
  </w:style>
  <w:style w:type="paragraph" w:customStyle="1" w:styleId="afb">
    <w:name w:val="Текст (справка)"/>
    <w:basedOn w:val="a0"/>
    <w:next w:val="a0"/>
    <w:rsid w:val="00417AFD"/>
    <w:pPr>
      <w:ind w:left="170" w:right="170" w:firstLine="0"/>
      <w:jc w:val="left"/>
    </w:pPr>
  </w:style>
  <w:style w:type="paragraph" w:customStyle="1" w:styleId="afc">
    <w:name w:val="Комментарий"/>
    <w:basedOn w:val="afb"/>
    <w:next w:val="a0"/>
    <w:rsid w:val="00417AFD"/>
    <w:pPr>
      <w:spacing w:before="75"/>
      <w:ind w:right="0"/>
      <w:jc w:val="both"/>
    </w:pPr>
    <w:rPr>
      <w:color w:val="353842"/>
      <w:shd w:val="clear" w:color="auto" w:fill="F0F0F0"/>
    </w:rPr>
  </w:style>
  <w:style w:type="paragraph" w:customStyle="1" w:styleId="afd">
    <w:name w:val="Информация об изменениях документа"/>
    <w:basedOn w:val="afc"/>
    <w:next w:val="a0"/>
    <w:rsid w:val="00417AFD"/>
    <w:rPr>
      <w:i/>
      <w:iCs/>
    </w:rPr>
  </w:style>
  <w:style w:type="paragraph" w:customStyle="1" w:styleId="afe">
    <w:name w:val="Текст (лев. подпись)"/>
    <w:basedOn w:val="a0"/>
    <w:next w:val="a0"/>
    <w:rsid w:val="00417AFD"/>
    <w:pPr>
      <w:ind w:firstLine="0"/>
      <w:jc w:val="left"/>
    </w:pPr>
  </w:style>
  <w:style w:type="paragraph" w:customStyle="1" w:styleId="aff">
    <w:name w:val="Колонтитул (левый)"/>
    <w:basedOn w:val="afe"/>
    <w:next w:val="a0"/>
    <w:rsid w:val="00417AFD"/>
    <w:rPr>
      <w:sz w:val="14"/>
      <w:szCs w:val="14"/>
    </w:rPr>
  </w:style>
  <w:style w:type="paragraph" w:customStyle="1" w:styleId="aff0">
    <w:name w:val="Текст (прав. подпись)"/>
    <w:basedOn w:val="a0"/>
    <w:next w:val="a0"/>
    <w:rsid w:val="00417AFD"/>
    <w:pPr>
      <w:ind w:firstLine="0"/>
      <w:jc w:val="right"/>
    </w:pPr>
  </w:style>
  <w:style w:type="paragraph" w:customStyle="1" w:styleId="aff1">
    <w:name w:val="Колонтитул (правый)"/>
    <w:basedOn w:val="aff0"/>
    <w:next w:val="a0"/>
    <w:rsid w:val="00417AFD"/>
    <w:rPr>
      <w:sz w:val="14"/>
      <w:szCs w:val="14"/>
    </w:rPr>
  </w:style>
  <w:style w:type="paragraph" w:customStyle="1" w:styleId="aff2">
    <w:name w:val="Комментарий пользователя"/>
    <w:basedOn w:val="afc"/>
    <w:next w:val="a0"/>
    <w:rsid w:val="00417AFD"/>
    <w:pPr>
      <w:jc w:val="left"/>
    </w:pPr>
    <w:rPr>
      <w:shd w:val="clear" w:color="auto" w:fill="FFDFE0"/>
    </w:rPr>
  </w:style>
  <w:style w:type="paragraph" w:customStyle="1" w:styleId="aff3">
    <w:name w:val="Куда обратиться?"/>
    <w:basedOn w:val="a7"/>
    <w:next w:val="a0"/>
    <w:rsid w:val="00417AFD"/>
  </w:style>
  <w:style w:type="paragraph" w:customStyle="1" w:styleId="aff4">
    <w:name w:val="Моноширинный"/>
    <w:basedOn w:val="a0"/>
    <w:next w:val="a0"/>
    <w:rsid w:val="00417AFD"/>
    <w:pPr>
      <w:ind w:firstLine="0"/>
      <w:jc w:val="left"/>
    </w:pPr>
    <w:rPr>
      <w:rFonts w:ascii="Courier New" w:hAnsi="Courier New" w:cs="Courier New"/>
    </w:rPr>
  </w:style>
  <w:style w:type="character" w:customStyle="1" w:styleId="aff5">
    <w:name w:val="Найденные слова"/>
    <w:rsid w:val="00417AFD"/>
    <w:rPr>
      <w:rFonts w:cs="Times New Roman"/>
      <w:b/>
      <w:color w:val="26282F"/>
      <w:shd w:val="clear" w:color="auto" w:fill="FFF580"/>
    </w:rPr>
  </w:style>
  <w:style w:type="character" w:customStyle="1" w:styleId="aff6">
    <w:name w:val="Не вступил в силу"/>
    <w:rsid w:val="00417AFD"/>
    <w:rPr>
      <w:rFonts w:cs="Times New Roman"/>
      <w:b/>
      <w:color w:val="000000"/>
      <w:shd w:val="clear" w:color="auto" w:fill="D8EDE8"/>
    </w:rPr>
  </w:style>
  <w:style w:type="paragraph" w:customStyle="1" w:styleId="aff7">
    <w:name w:val="Необходимые документы"/>
    <w:basedOn w:val="a7"/>
    <w:next w:val="a0"/>
    <w:rsid w:val="00417AFD"/>
    <w:pPr>
      <w:ind w:firstLine="118"/>
    </w:pPr>
  </w:style>
  <w:style w:type="paragraph" w:customStyle="1" w:styleId="aff8">
    <w:name w:val="Нормальный (таблица)"/>
    <w:basedOn w:val="a0"/>
    <w:next w:val="a0"/>
    <w:rsid w:val="00417AFD"/>
    <w:pPr>
      <w:ind w:firstLine="0"/>
    </w:pPr>
  </w:style>
  <w:style w:type="paragraph" w:customStyle="1" w:styleId="aff9">
    <w:name w:val="Таблицы (моноширинный)"/>
    <w:basedOn w:val="a0"/>
    <w:next w:val="a0"/>
    <w:rsid w:val="00417AFD"/>
    <w:pPr>
      <w:ind w:firstLine="0"/>
      <w:jc w:val="left"/>
    </w:pPr>
    <w:rPr>
      <w:rFonts w:ascii="Courier New" w:hAnsi="Courier New" w:cs="Courier New"/>
    </w:rPr>
  </w:style>
  <w:style w:type="paragraph" w:customStyle="1" w:styleId="affa">
    <w:name w:val="Оглавление"/>
    <w:basedOn w:val="aff9"/>
    <w:next w:val="a0"/>
    <w:rsid w:val="00417AFD"/>
    <w:pPr>
      <w:ind w:left="140"/>
    </w:pPr>
  </w:style>
  <w:style w:type="character" w:customStyle="1" w:styleId="affb">
    <w:name w:val="Опечатки"/>
    <w:rsid w:val="00417AFD"/>
    <w:rPr>
      <w:color w:val="FF0000"/>
    </w:rPr>
  </w:style>
  <w:style w:type="paragraph" w:customStyle="1" w:styleId="affc">
    <w:name w:val="Переменная часть"/>
    <w:basedOn w:val="ad"/>
    <w:next w:val="a0"/>
    <w:rsid w:val="00417AFD"/>
    <w:rPr>
      <w:sz w:val="18"/>
      <w:szCs w:val="18"/>
    </w:rPr>
  </w:style>
  <w:style w:type="paragraph" w:customStyle="1" w:styleId="affd">
    <w:name w:val="Подвал для информации об изменениях"/>
    <w:basedOn w:val="12"/>
    <w:next w:val="a0"/>
    <w:rsid w:val="00417AFD"/>
    <w:pPr>
      <w:outlineLvl w:val="9"/>
    </w:pPr>
    <w:rPr>
      <w:b w:val="0"/>
      <w:bCs w:val="0"/>
      <w:sz w:val="18"/>
      <w:szCs w:val="18"/>
    </w:rPr>
  </w:style>
  <w:style w:type="paragraph" w:customStyle="1" w:styleId="affe">
    <w:name w:val="Подзаголовок для информации об изменениях"/>
    <w:basedOn w:val="af9"/>
    <w:next w:val="a0"/>
    <w:rsid w:val="00417AFD"/>
    <w:rPr>
      <w:b/>
      <w:bCs/>
    </w:rPr>
  </w:style>
  <w:style w:type="paragraph" w:customStyle="1" w:styleId="afff">
    <w:name w:val="Подчёркнуный текст"/>
    <w:basedOn w:val="a0"/>
    <w:next w:val="a0"/>
    <w:rsid w:val="00417AFD"/>
  </w:style>
  <w:style w:type="paragraph" w:customStyle="1" w:styleId="afff0">
    <w:name w:val="Постоянная часть"/>
    <w:basedOn w:val="ad"/>
    <w:next w:val="a0"/>
    <w:rsid w:val="00417AFD"/>
    <w:rPr>
      <w:sz w:val="20"/>
      <w:szCs w:val="20"/>
    </w:rPr>
  </w:style>
  <w:style w:type="paragraph" w:customStyle="1" w:styleId="afff1">
    <w:name w:val="Прижатый влево"/>
    <w:basedOn w:val="a0"/>
    <w:next w:val="a0"/>
    <w:rsid w:val="00417AFD"/>
    <w:pPr>
      <w:ind w:firstLine="0"/>
      <w:jc w:val="left"/>
    </w:pPr>
  </w:style>
  <w:style w:type="paragraph" w:customStyle="1" w:styleId="afff2">
    <w:name w:val="Пример."/>
    <w:basedOn w:val="a7"/>
    <w:next w:val="a0"/>
    <w:rsid w:val="00417AFD"/>
  </w:style>
  <w:style w:type="paragraph" w:customStyle="1" w:styleId="afff3">
    <w:name w:val="Примечание."/>
    <w:basedOn w:val="a7"/>
    <w:next w:val="a0"/>
    <w:rsid w:val="00417AFD"/>
  </w:style>
  <w:style w:type="character" w:customStyle="1" w:styleId="afff4">
    <w:name w:val="Продолжение ссылки"/>
    <w:basedOn w:val="a5"/>
    <w:rsid w:val="00417AFD"/>
  </w:style>
  <w:style w:type="paragraph" w:customStyle="1" w:styleId="afff5">
    <w:name w:val="Словарная статья"/>
    <w:basedOn w:val="a0"/>
    <w:next w:val="a0"/>
    <w:rsid w:val="00417AFD"/>
    <w:pPr>
      <w:ind w:right="118" w:firstLine="0"/>
    </w:pPr>
  </w:style>
  <w:style w:type="character" w:customStyle="1" w:styleId="afff6">
    <w:name w:val="Сравнение редакций"/>
    <w:rsid w:val="00417AFD"/>
    <w:rPr>
      <w:rFonts w:cs="Times New Roman"/>
      <w:b/>
      <w:color w:val="26282F"/>
    </w:rPr>
  </w:style>
  <w:style w:type="character" w:customStyle="1" w:styleId="afff7">
    <w:name w:val="Сравнение редакций. Добавленный фрагмент"/>
    <w:rsid w:val="00417AFD"/>
    <w:rPr>
      <w:color w:val="000000"/>
      <w:shd w:val="clear" w:color="auto" w:fill="C1D7FF"/>
    </w:rPr>
  </w:style>
  <w:style w:type="character" w:customStyle="1" w:styleId="afff8">
    <w:name w:val="Сравнение редакций. Удаленный фрагмент"/>
    <w:rsid w:val="00417AFD"/>
    <w:rPr>
      <w:color w:val="000000"/>
      <w:shd w:val="clear" w:color="auto" w:fill="C4C413"/>
    </w:rPr>
  </w:style>
  <w:style w:type="paragraph" w:customStyle="1" w:styleId="afff9">
    <w:name w:val="Ссылка на официальную публикацию"/>
    <w:basedOn w:val="a0"/>
    <w:next w:val="a0"/>
    <w:rsid w:val="00417AFD"/>
  </w:style>
  <w:style w:type="paragraph" w:customStyle="1" w:styleId="afffa">
    <w:name w:val="Текст в таблице"/>
    <w:basedOn w:val="aff8"/>
    <w:next w:val="a0"/>
    <w:rsid w:val="00417AFD"/>
    <w:pPr>
      <w:ind w:firstLine="500"/>
    </w:pPr>
  </w:style>
  <w:style w:type="paragraph" w:customStyle="1" w:styleId="afffb">
    <w:name w:val="Текст ЭР (см. также)"/>
    <w:basedOn w:val="a0"/>
    <w:next w:val="a0"/>
    <w:rsid w:val="00417AFD"/>
    <w:pPr>
      <w:spacing w:before="200"/>
      <w:ind w:firstLine="0"/>
      <w:jc w:val="left"/>
    </w:pPr>
    <w:rPr>
      <w:sz w:val="20"/>
      <w:szCs w:val="20"/>
    </w:rPr>
  </w:style>
  <w:style w:type="paragraph" w:customStyle="1" w:styleId="afffc">
    <w:name w:val="Технический комментарий"/>
    <w:basedOn w:val="a0"/>
    <w:next w:val="a0"/>
    <w:rsid w:val="00417AFD"/>
    <w:pPr>
      <w:ind w:firstLine="0"/>
      <w:jc w:val="left"/>
    </w:pPr>
    <w:rPr>
      <w:color w:val="463F31"/>
      <w:shd w:val="clear" w:color="auto" w:fill="FFFFA6"/>
    </w:rPr>
  </w:style>
  <w:style w:type="character" w:customStyle="1" w:styleId="afffd">
    <w:name w:val="Утратил силу"/>
    <w:rsid w:val="00417AFD"/>
    <w:rPr>
      <w:rFonts w:cs="Times New Roman"/>
      <w:b/>
      <w:strike/>
      <w:color w:val="666600"/>
    </w:rPr>
  </w:style>
  <w:style w:type="paragraph" w:customStyle="1" w:styleId="afffe">
    <w:name w:val="Формула"/>
    <w:basedOn w:val="a0"/>
    <w:next w:val="a0"/>
    <w:rsid w:val="00417AFD"/>
    <w:pPr>
      <w:spacing w:before="240" w:after="240"/>
      <w:ind w:left="420" w:right="420" w:firstLine="300"/>
    </w:pPr>
    <w:rPr>
      <w:shd w:val="clear" w:color="auto" w:fill="F5F3DA"/>
    </w:rPr>
  </w:style>
  <w:style w:type="paragraph" w:customStyle="1" w:styleId="affff">
    <w:name w:val="Центрированный (таблица)"/>
    <w:basedOn w:val="aff8"/>
    <w:next w:val="a0"/>
    <w:rsid w:val="00417AFD"/>
    <w:pPr>
      <w:jc w:val="center"/>
    </w:pPr>
  </w:style>
  <w:style w:type="paragraph" w:customStyle="1" w:styleId="-">
    <w:name w:val="ЭР-содержание (правое окно)"/>
    <w:basedOn w:val="a0"/>
    <w:next w:val="a0"/>
    <w:rsid w:val="00417AFD"/>
    <w:pPr>
      <w:spacing w:before="300"/>
      <w:ind w:firstLine="0"/>
      <w:jc w:val="left"/>
    </w:pPr>
  </w:style>
  <w:style w:type="paragraph" w:customStyle="1" w:styleId="ConsPlusNormal">
    <w:name w:val="ConsPlusNormal"/>
    <w:link w:val="ConsPlusNormal0"/>
    <w:rsid w:val="00CC165D"/>
    <w:pPr>
      <w:widowControl w:val="0"/>
      <w:autoSpaceDE w:val="0"/>
      <w:autoSpaceDN w:val="0"/>
      <w:adjustRightInd w:val="0"/>
    </w:pPr>
    <w:rPr>
      <w:rFonts w:ascii="Arial" w:hAnsi="Arial" w:cs="Arial"/>
    </w:rPr>
  </w:style>
  <w:style w:type="paragraph" w:styleId="affff0">
    <w:name w:val="header"/>
    <w:basedOn w:val="a0"/>
    <w:link w:val="affff1"/>
    <w:rsid w:val="00F011A5"/>
    <w:pPr>
      <w:tabs>
        <w:tab w:val="center" w:pos="4153"/>
        <w:tab w:val="right" w:pos="8306"/>
      </w:tabs>
      <w:overflowPunct w:val="0"/>
      <w:ind w:firstLine="0"/>
      <w:jc w:val="left"/>
      <w:textAlignment w:val="baseline"/>
    </w:pPr>
    <w:rPr>
      <w:rFonts w:ascii="Times New Roman" w:hAnsi="Times New Roman" w:cs="Times New Roman"/>
      <w:sz w:val="20"/>
      <w:szCs w:val="20"/>
      <w:lang/>
    </w:rPr>
  </w:style>
  <w:style w:type="paragraph" w:styleId="affff2">
    <w:name w:val="footer"/>
    <w:basedOn w:val="a0"/>
    <w:link w:val="affff3"/>
    <w:rsid w:val="00F011A5"/>
    <w:pPr>
      <w:tabs>
        <w:tab w:val="center" w:pos="4153"/>
        <w:tab w:val="right" w:pos="8306"/>
      </w:tabs>
      <w:overflowPunct w:val="0"/>
      <w:ind w:firstLine="0"/>
      <w:jc w:val="left"/>
      <w:textAlignment w:val="baseline"/>
    </w:pPr>
    <w:rPr>
      <w:rFonts w:ascii="Times New Roman" w:hAnsi="Times New Roman" w:cs="Times New Roman"/>
      <w:sz w:val="20"/>
      <w:szCs w:val="20"/>
      <w:lang/>
    </w:rPr>
  </w:style>
  <w:style w:type="character" w:customStyle="1" w:styleId="affff1">
    <w:name w:val="Верхний колонтитул Знак"/>
    <w:link w:val="affff0"/>
    <w:locked/>
    <w:rsid w:val="00F011A5"/>
    <w:rPr>
      <w:rFonts w:ascii="Times New Roman" w:hAnsi="Times New Roman" w:cs="Times New Roman"/>
      <w:sz w:val="20"/>
      <w:szCs w:val="20"/>
    </w:rPr>
  </w:style>
  <w:style w:type="character" w:styleId="affff4">
    <w:name w:val="page number"/>
    <w:rsid w:val="00F011A5"/>
    <w:rPr>
      <w:rFonts w:cs="Times New Roman"/>
    </w:rPr>
  </w:style>
  <w:style w:type="character" w:customStyle="1" w:styleId="affff3">
    <w:name w:val="Нижний колонтитул Знак"/>
    <w:link w:val="affff2"/>
    <w:locked/>
    <w:rsid w:val="00F011A5"/>
    <w:rPr>
      <w:rFonts w:ascii="Times New Roman" w:hAnsi="Times New Roman" w:cs="Times New Roman"/>
      <w:sz w:val="20"/>
      <w:szCs w:val="20"/>
    </w:rPr>
  </w:style>
  <w:style w:type="paragraph" w:customStyle="1" w:styleId="Default">
    <w:name w:val="Default"/>
    <w:rsid w:val="00F011A5"/>
    <w:pPr>
      <w:autoSpaceDE w:val="0"/>
      <w:autoSpaceDN w:val="0"/>
      <w:adjustRightInd w:val="0"/>
    </w:pPr>
    <w:rPr>
      <w:rFonts w:ascii="Times New Roman" w:hAnsi="Times New Roman"/>
      <w:color w:val="000000"/>
      <w:sz w:val="24"/>
      <w:szCs w:val="24"/>
    </w:rPr>
  </w:style>
  <w:style w:type="paragraph" w:customStyle="1" w:styleId="NoSpacing">
    <w:name w:val="No Spacing"/>
    <w:rsid w:val="00F011A5"/>
    <w:rPr>
      <w:sz w:val="22"/>
      <w:szCs w:val="22"/>
      <w:lang w:eastAsia="en-US"/>
    </w:rPr>
  </w:style>
  <w:style w:type="character" w:styleId="affff5">
    <w:name w:val="annotation reference"/>
    <w:rsid w:val="00F938D6"/>
    <w:rPr>
      <w:rFonts w:cs="Times New Roman"/>
      <w:sz w:val="16"/>
      <w:szCs w:val="16"/>
    </w:rPr>
  </w:style>
  <w:style w:type="paragraph" w:styleId="affff6">
    <w:name w:val="annotation text"/>
    <w:basedOn w:val="a0"/>
    <w:link w:val="affff7"/>
    <w:uiPriority w:val="99"/>
    <w:rsid w:val="00F938D6"/>
    <w:rPr>
      <w:rFonts w:cs="Times New Roman"/>
      <w:sz w:val="20"/>
      <w:szCs w:val="20"/>
      <w:lang/>
    </w:rPr>
  </w:style>
  <w:style w:type="paragraph" w:styleId="affff8">
    <w:name w:val="annotation subject"/>
    <w:basedOn w:val="affff6"/>
    <w:next w:val="affff6"/>
    <w:link w:val="affff9"/>
    <w:rsid w:val="00F938D6"/>
    <w:rPr>
      <w:b/>
      <w:bCs/>
    </w:rPr>
  </w:style>
  <w:style w:type="character" w:customStyle="1" w:styleId="affff7">
    <w:name w:val="Текст примечания Знак"/>
    <w:link w:val="affff6"/>
    <w:uiPriority w:val="99"/>
    <w:semiHidden/>
    <w:locked/>
    <w:rsid w:val="00F938D6"/>
    <w:rPr>
      <w:rFonts w:ascii="Arial" w:hAnsi="Arial" w:cs="Arial"/>
      <w:sz w:val="20"/>
      <w:szCs w:val="20"/>
    </w:rPr>
  </w:style>
  <w:style w:type="paragraph" w:styleId="affffa">
    <w:name w:val="Balloon Text"/>
    <w:basedOn w:val="a0"/>
    <w:link w:val="affffb"/>
    <w:semiHidden/>
    <w:rsid w:val="00F938D6"/>
    <w:rPr>
      <w:rFonts w:ascii="Tahoma" w:hAnsi="Tahoma" w:cs="Times New Roman"/>
      <w:sz w:val="16"/>
      <w:szCs w:val="16"/>
      <w:lang/>
    </w:rPr>
  </w:style>
  <w:style w:type="character" w:customStyle="1" w:styleId="affff9">
    <w:name w:val="Тема примечания Знак"/>
    <w:link w:val="affff8"/>
    <w:semiHidden/>
    <w:locked/>
    <w:rsid w:val="00F938D6"/>
    <w:rPr>
      <w:rFonts w:ascii="Arial" w:hAnsi="Arial" w:cs="Arial"/>
      <w:b/>
      <w:bCs/>
      <w:sz w:val="20"/>
      <w:szCs w:val="20"/>
    </w:rPr>
  </w:style>
  <w:style w:type="paragraph" w:customStyle="1" w:styleId="ConsPlusCell">
    <w:name w:val="ConsPlusCell"/>
    <w:rsid w:val="00F825C6"/>
    <w:pPr>
      <w:widowControl w:val="0"/>
      <w:autoSpaceDE w:val="0"/>
      <w:autoSpaceDN w:val="0"/>
      <w:adjustRightInd w:val="0"/>
    </w:pPr>
    <w:rPr>
      <w:rFonts w:ascii="Arial" w:hAnsi="Arial" w:cs="Arial"/>
    </w:rPr>
  </w:style>
  <w:style w:type="character" w:customStyle="1" w:styleId="affffb">
    <w:name w:val="Текст выноски Знак"/>
    <w:link w:val="affffa"/>
    <w:locked/>
    <w:rsid w:val="00F938D6"/>
    <w:rPr>
      <w:rFonts w:ascii="Tahoma" w:hAnsi="Tahoma" w:cs="Tahoma"/>
      <w:sz w:val="16"/>
      <w:szCs w:val="16"/>
    </w:rPr>
  </w:style>
  <w:style w:type="character" w:customStyle="1" w:styleId="14">
    <w:name w:val="Основной текст Знак1"/>
    <w:rsid w:val="00F825C6"/>
    <w:rPr>
      <w:rFonts w:ascii="Times New Roman" w:hAnsi="Times New Roman" w:cs="Times New Roman"/>
      <w:shd w:val="clear" w:color="auto" w:fill="FFFFFF"/>
    </w:rPr>
  </w:style>
  <w:style w:type="paragraph" w:customStyle="1" w:styleId="BlockQuotation">
    <w:name w:val="Block Quotation"/>
    <w:basedOn w:val="a0"/>
    <w:rsid w:val="00A675A9"/>
    <w:pPr>
      <w:overflowPunct w:val="0"/>
      <w:ind w:left="567" w:right="-2" w:firstLine="851"/>
      <w:textAlignment w:val="baseline"/>
    </w:pPr>
    <w:rPr>
      <w:rFonts w:ascii="Times New Roman" w:hAnsi="Times New Roman" w:cs="Times New Roman"/>
      <w:sz w:val="28"/>
      <w:szCs w:val="28"/>
    </w:rPr>
  </w:style>
  <w:style w:type="paragraph" w:styleId="affffc">
    <w:name w:val="Body Text"/>
    <w:basedOn w:val="a0"/>
    <w:link w:val="affffd"/>
    <w:rsid w:val="00A675A9"/>
    <w:pPr>
      <w:pBdr>
        <w:bottom w:val="single" w:sz="18" w:space="1" w:color="auto"/>
      </w:pBdr>
      <w:overflowPunct w:val="0"/>
      <w:ind w:firstLine="0"/>
      <w:jc w:val="center"/>
      <w:textAlignment w:val="baseline"/>
    </w:pPr>
    <w:rPr>
      <w:rFonts w:ascii="Times New Roman" w:hAnsi="Times New Roman" w:cs="Times New Roman"/>
      <w:b/>
      <w:bCs/>
      <w:sz w:val="10"/>
      <w:szCs w:val="10"/>
      <w:lang/>
    </w:rPr>
  </w:style>
  <w:style w:type="character" w:customStyle="1" w:styleId="affffd">
    <w:name w:val="Основной текст Знак"/>
    <w:link w:val="affffc"/>
    <w:locked/>
    <w:rsid w:val="00A675A9"/>
    <w:rPr>
      <w:rFonts w:ascii="Times New Roman" w:hAnsi="Times New Roman" w:cs="Times New Roman"/>
      <w:b/>
      <w:bCs/>
      <w:sz w:val="10"/>
      <w:szCs w:val="10"/>
    </w:rPr>
  </w:style>
  <w:style w:type="paragraph" w:customStyle="1" w:styleId="ListParagraph">
    <w:name w:val="List Paragraph"/>
    <w:basedOn w:val="a0"/>
    <w:rsid w:val="00BD60DF"/>
    <w:pPr>
      <w:ind w:left="720"/>
    </w:pPr>
  </w:style>
  <w:style w:type="table" w:styleId="affffe">
    <w:name w:val="Table Grid"/>
    <w:basedOn w:val="a2"/>
    <w:locked/>
    <w:rsid w:val="00E419F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Paragraph"/>
    <w:basedOn w:val="a0"/>
    <w:qFormat/>
    <w:rsid w:val="00E419F1"/>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character" w:styleId="afffff0">
    <w:name w:val="Hyperlink"/>
    <w:rsid w:val="00DF4460"/>
    <w:rPr>
      <w:color w:val="0000FF"/>
      <w:u w:val="single"/>
    </w:rPr>
  </w:style>
  <w:style w:type="character" w:customStyle="1" w:styleId="s10">
    <w:name w:val="s_10"/>
    <w:rsid w:val="00312CE0"/>
  </w:style>
  <w:style w:type="paragraph" w:customStyle="1" w:styleId="ConsPlusTitle">
    <w:name w:val="ConsPlusTitle"/>
    <w:rsid w:val="00305123"/>
    <w:pPr>
      <w:widowControl w:val="0"/>
      <w:autoSpaceDE w:val="0"/>
      <w:autoSpaceDN w:val="0"/>
    </w:pPr>
    <w:rPr>
      <w:rFonts w:cs="Calibri"/>
      <w:b/>
      <w:sz w:val="22"/>
    </w:rPr>
  </w:style>
  <w:style w:type="table" w:customStyle="1" w:styleId="TableGrid">
    <w:name w:val="TableGrid"/>
    <w:rsid w:val="00CF0C7C"/>
    <w:rPr>
      <w:sz w:val="22"/>
      <w:szCs w:val="22"/>
    </w:rPr>
    <w:tblPr>
      <w:tblCellMar>
        <w:top w:w="0" w:type="dxa"/>
        <w:left w:w="0" w:type="dxa"/>
        <w:bottom w:w="0" w:type="dxa"/>
        <w:right w:w="0" w:type="dxa"/>
      </w:tblCellMar>
    </w:tblPr>
  </w:style>
  <w:style w:type="paragraph" w:customStyle="1" w:styleId="s16">
    <w:name w:val="s_16"/>
    <w:basedOn w:val="a0"/>
    <w:rsid w:val="00CF0C7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f1">
    <w:name w:val="footnote text"/>
    <w:basedOn w:val="a0"/>
    <w:link w:val="afffff2"/>
    <w:uiPriority w:val="99"/>
    <w:unhideWhenUsed/>
    <w:rsid w:val="00CF0C7C"/>
    <w:pPr>
      <w:widowControl/>
      <w:autoSpaceDE/>
      <w:autoSpaceDN/>
      <w:adjustRightInd/>
      <w:ind w:left="2799" w:right="2835" w:hanging="10"/>
      <w:jc w:val="center"/>
    </w:pPr>
    <w:rPr>
      <w:rFonts w:ascii="Times New Roman" w:hAnsi="Times New Roman" w:cs="Times New Roman"/>
      <w:b/>
      <w:color w:val="000000"/>
      <w:sz w:val="20"/>
      <w:szCs w:val="20"/>
      <w:lang/>
    </w:rPr>
  </w:style>
  <w:style w:type="character" w:customStyle="1" w:styleId="afffff2">
    <w:name w:val="Текст сноски Знак"/>
    <w:link w:val="afffff1"/>
    <w:uiPriority w:val="99"/>
    <w:rsid w:val="00CF0C7C"/>
    <w:rPr>
      <w:rFonts w:ascii="Times New Roman" w:hAnsi="Times New Roman"/>
      <w:b/>
      <w:color w:val="000000"/>
    </w:rPr>
  </w:style>
  <w:style w:type="character" w:styleId="afffff3">
    <w:name w:val="footnote reference"/>
    <w:uiPriority w:val="99"/>
    <w:unhideWhenUsed/>
    <w:rsid w:val="00CF0C7C"/>
    <w:rPr>
      <w:vertAlign w:val="superscript"/>
    </w:rPr>
  </w:style>
  <w:style w:type="paragraph" w:customStyle="1" w:styleId="s1">
    <w:name w:val="s_1"/>
    <w:basedOn w:val="a0"/>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1">
    <w:name w:val="s_11"/>
    <w:rsid w:val="004B2CE0"/>
  </w:style>
  <w:style w:type="paragraph" w:customStyle="1" w:styleId="empty">
    <w:name w:val="empty"/>
    <w:basedOn w:val="a0"/>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0"/>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link w:val="ConsPlusNonformat0"/>
    <w:rsid w:val="00045F42"/>
    <w:pPr>
      <w:widowControl w:val="0"/>
      <w:autoSpaceDE w:val="0"/>
      <w:autoSpaceDN w:val="0"/>
    </w:pPr>
    <w:rPr>
      <w:rFonts w:ascii="Courier New" w:hAnsi="Courier New"/>
      <w:szCs w:val="22"/>
    </w:rPr>
  </w:style>
  <w:style w:type="paragraph" w:customStyle="1" w:styleId="ConsPlusDocList">
    <w:name w:val="ConsPlusDocList"/>
    <w:rsid w:val="00045F42"/>
    <w:pPr>
      <w:widowControl w:val="0"/>
      <w:autoSpaceDE w:val="0"/>
      <w:autoSpaceDN w:val="0"/>
    </w:pPr>
    <w:rPr>
      <w:rFonts w:ascii="Courier New" w:hAnsi="Courier New" w:cs="Courier New"/>
      <w:szCs w:val="22"/>
    </w:rPr>
  </w:style>
  <w:style w:type="paragraph" w:customStyle="1" w:styleId="ConsPlusTitlePage">
    <w:name w:val="ConsPlusTitlePage"/>
    <w:rsid w:val="00045F42"/>
    <w:pPr>
      <w:widowControl w:val="0"/>
      <w:autoSpaceDE w:val="0"/>
      <w:autoSpaceDN w:val="0"/>
    </w:pPr>
    <w:rPr>
      <w:rFonts w:ascii="Tahoma" w:hAnsi="Tahoma" w:cs="Tahoma"/>
      <w:szCs w:val="22"/>
    </w:rPr>
  </w:style>
  <w:style w:type="paragraph" w:customStyle="1" w:styleId="ConsPlusJurTerm">
    <w:name w:val="ConsPlusJurTerm"/>
    <w:rsid w:val="00045F42"/>
    <w:pPr>
      <w:widowControl w:val="0"/>
      <w:autoSpaceDE w:val="0"/>
      <w:autoSpaceDN w:val="0"/>
    </w:pPr>
    <w:rPr>
      <w:rFonts w:ascii="Tahoma" w:hAnsi="Tahoma" w:cs="Tahoma"/>
      <w:sz w:val="26"/>
      <w:szCs w:val="22"/>
    </w:rPr>
  </w:style>
  <w:style w:type="paragraph" w:customStyle="1" w:styleId="ConsPlusTextList">
    <w:name w:val="ConsPlusTextList"/>
    <w:rsid w:val="00045F42"/>
    <w:pPr>
      <w:widowControl w:val="0"/>
      <w:autoSpaceDE w:val="0"/>
      <w:autoSpaceDN w:val="0"/>
    </w:pPr>
    <w:rPr>
      <w:rFonts w:ascii="Arial" w:hAnsi="Arial" w:cs="Arial"/>
      <w:szCs w:val="22"/>
    </w:rPr>
  </w:style>
  <w:style w:type="paragraph" w:customStyle="1" w:styleId="CharCharCharChar">
    <w:name w:val="Char Char Char Char"/>
    <w:basedOn w:val="a0"/>
    <w:next w:val="a0"/>
    <w:semiHidden/>
    <w:rsid w:val="006A3432"/>
    <w:pPr>
      <w:spacing w:after="160" w:line="240" w:lineRule="exact"/>
      <w:ind w:firstLine="0"/>
      <w:jc w:val="left"/>
    </w:pPr>
    <w:rPr>
      <w:sz w:val="20"/>
      <w:szCs w:val="20"/>
      <w:lang w:val="en-US" w:eastAsia="en-US"/>
    </w:rPr>
  </w:style>
  <w:style w:type="character" w:customStyle="1" w:styleId="extended-textshort">
    <w:name w:val="extended-text__short"/>
    <w:basedOn w:val="a1"/>
    <w:rsid w:val="006A3432"/>
  </w:style>
  <w:style w:type="character" w:customStyle="1" w:styleId="ConsPlusNormal0">
    <w:name w:val="ConsPlusNormal Знак"/>
    <w:link w:val="ConsPlusNormal"/>
    <w:locked/>
    <w:rsid w:val="006A3432"/>
    <w:rPr>
      <w:rFonts w:ascii="Arial" w:hAnsi="Arial" w:cs="Arial"/>
      <w:lang w:val="ru-RU" w:eastAsia="ru-RU" w:bidi="ar-SA"/>
    </w:rPr>
  </w:style>
  <w:style w:type="character" w:customStyle="1" w:styleId="15">
    <w:name w:val="Верхний колонтитул Знак1"/>
    <w:basedOn w:val="a1"/>
    <w:locked/>
    <w:rsid w:val="006A3432"/>
    <w:rPr>
      <w:rFonts w:ascii="Arial" w:hAnsi="Arial" w:cs="Arial"/>
      <w:lang w:val="ru-RU" w:eastAsia="ru-RU" w:bidi="ar-SA"/>
    </w:rPr>
  </w:style>
  <w:style w:type="character" w:customStyle="1" w:styleId="31">
    <w:name w:val="Основной текст с отступом 3 Знак"/>
    <w:link w:val="32"/>
    <w:locked/>
    <w:rsid w:val="006A3432"/>
    <w:rPr>
      <w:rFonts w:eastAsia="Calibri"/>
      <w:sz w:val="16"/>
      <w:szCs w:val="16"/>
      <w:lang w:eastAsia="en-US"/>
    </w:rPr>
  </w:style>
  <w:style w:type="paragraph" w:styleId="32">
    <w:name w:val="Body Text Indent 3"/>
    <w:basedOn w:val="a0"/>
    <w:link w:val="31"/>
    <w:rsid w:val="006A3432"/>
    <w:pPr>
      <w:widowControl/>
      <w:autoSpaceDE/>
      <w:autoSpaceDN/>
      <w:adjustRightInd/>
      <w:spacing w:after="120" w:line="276" w:lineRule="auto"/>
      <w:ind w:left="283" w:firstLine="0"/>
      <w:jc w:val="left"/>
    </w:pPr>
    <w:rPr>
      <w:rFonts w:ascii="Calibri" w:eastAsia="Calibri" w:hAnsi="Calibri" w:cs="Times New Roman"/>
      <w:sz w:val="16"/>
      <w:szCs w:val="16"/>
      <w:lang w:eastAsia="en-US"/>
    </w:rPr>
  </w:style>
  <w:style w:type="character" w:customStyle="1" w:styleId="310">
    <w:name w:val="Основной текст с отступом 3 Знак1"/>
    <w:basedOn w:val="a1"/>
    <w:link w:val="32"/>
    <w:rsid w:val="006A3432"/>
    <w:rPr>
      <w:rFonts w:ascii="Arial" w:hAnsi="Arial" w:cs="Arial"/>
      <w:sz w:val="16"/>
      <w:szCs w:val="16"/>
    </w:rPr>
  </w:style>
  <w:style w:type="paragraph" w:styleId="HTML">
    <w:name w:val="HTML Preformatted"/>
    <w:basedOn w:val="a0"/>
    <w:link w:val="HTML0"/>
    <w:rsid w:val="006A3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basedOn w:val="a1"/>
    <w:link w:val="HTML"/>
    <w:rsid w:val="006A3432"/>
    <w:rPr>
      <w:rFonts w:ascii="Courier New" w:hAnsi="Courier New"/>
    </w:rPr>
  </w:style>
  <w:style w:type="paragraph" w:styleId="afffff4">
    <w:name w:val="No Spacing"/>
    <w:qFormat/>
    <w:rsid w:val="006A3432"/>
    <w:rPr>
      <w:rFonts w:eastAsia="Calibri"/>
      <w:sz w:val="22"/>
      <w:szCs w:val="22"/>
      <w:lang w:eastAsia="en-US"/>
    </w:rPr>
  </w:style>
  <w:style w:type="paragraph" w:styleId="afffff5">
    <w:name w:val="Body Text Indent"/>
    <w:aliases w:val="Основной текст 1,Нумерованный список !!"/>
    <w:basedOn w:val="a0"/>
    <w:link w:val="afffff6"/>
    <w:rsid w:val="006A3432"/>
    <w:pPr>
      <w:spacing w:after="120"/>
      <w:ind w:left="283" w:firstLine="0"/>
      <w:jc w:val="left"/>
    </w:pPr>
    <w:rPr>
      <w:rFonts w:ascii="Times New Roman" w:hAnsi="Times New Roman" w:cs="Times New Roman"/>
      <w:sz w:val="20"/>
      <w:szCs w:val="20"/>
    </w:rPr>
  </w:style>
  <w:style w:type="character" w:customStyle="1" w:styleId="afffff6">
    <w:name w:val="Основной текст с отступом Знак"/>
    <w:basedOn w:val="a1"/>
    <w:link w:val="afffff5"/>
    <w:rsid w:val="006A3432"/>
    <w:rPr>
      <w:rFonts w:ascii="Times New Roman" w:hAnsi="Times New Roman"/>
    </w:rPr>
  </w:style>
  <w:style w:type="character" w:customStyle="1" w:styleId="HeaderChar">
    <w:name w:val="Header Char"/>
    <w:basedOn w:val="a1"/>
    <w:locked/>
    <w:rsid w:val="006A3432"/>
    <w:rPr>
      <w:rFonts w:ascii="Calibri" w:hAnsi="Calibri"/>
      <w:sz w:val="22"/>
      <w:szCs w:val="22"/>
      <w:lang w:val="ru-RU" w:eastAsia="en-US" w:bidi="ar-SA"/>
    </w:rPr>
  </w:style>
  <w:style w:type="paragraph" w:styleId="afffff7">
    <w:name w:val="Normal (Web)"/>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f8">
    <w:name w:val="Strong"/>
    <w:basedOn w:val="a1"/>
    <w:qFormat/>
    <w:locked/>
    <w:rsid w:val="006A3432"/>
    <w:rPr>
      <w:b/>
      <w:bCs/>
    </w:rPr>
  </w:style>
  <w:style w:type="character" w:customStyle="1" w:styleId="af">
    <w:name w:val="Название Знак"/>
    <w:basedOn w:val="a1"/>
    <w:link w:val="ae"/>
    <w:locked/>
    <w:rsid w:val="006A3432"/>
    <w:rPr>
      <w:rFonts w:ascii="Verdana" w:hAnsi="Verdana" w:cs="Verdana"/>
      <w:b/>
      <w:bCs/>
      <w:color w:val="0058A9"/>
      <w:sz w:val="22"/>
      <w:szCs w:val="22"/>
    </w:rPr>
  </w:style>
  <w:style w:type="numbering" w:customStyle="1" w:styleId="16">
    <w:name w:val="Нет списка1"/>
    <w:next w:val="a3"/>
    <w:semiHidden/>
    <w:rsid w:val="006A3432"/>
  </w:style>
  <w:style w:type="character" w:customStyle="1" w:styleId="130">
    <w:name w:val=" Знак Знак13"/>
    <w:basedOn w:val="a1"/>
    <w:rsid w:val="006A3432"/>
    <w:rPr>
      <w:rFonts w:ascii="Cambria" w:hAnsi="Cambria"/>
      <w:b/>
      <w:bCs/>
      <w:kern w:val="32"/>
      <w:sz w:val="32"/>
      <w:szCs w:val="32"/>
      <w:lang w:val="ru-RU" w:eastAsia="ru-RU" w:bidi="ar-SA"/>
    </w:rPr>
  </w:style>
  <w:style w:type="character" w:customStyle="1" w:styleId="21">
    <w:name w:val=" Знак Знак2"/>
    <w:rsid w:val="006A3432"/>
    <w:rPr>
      <w:rFonts w:ascii="Calibri" w:eastAsia="Calibri" w:hAnsi="Calibri"/>
      <w:sz w:val="16"/>
      <w:szCs w:val="16"/>
      <w:lang w:eastAsia="en-US" w:bidi="ar-SA"/>
    </w:rPr>
  </w:style>
  <w:style w:type="character" w:customStyle="1" w:styleId="9">
    <w:name w:val=" Знак Знак9"/>
    <w:basedOn w:val="a1"/>
    <w:locked/>
    <w:rsid w:val="006A3432"/>
    <w:rPr>
      <w:rFonts w:ascii="Arial Unicode MS" w:eastAsia="Arial Unicode MS" w:hAnsi="Arial Unicode MS" w:cs="Arial Unicode MS"/>
      <w:color w:val="000000"/>
      <w:sz w:val="24"/>
      <w:szCs w:val="24"/>
      <w:lang w:val="ru-RU" w:eastAsia="zh-CN" w:bidi="ar-SA"/>
    </w:rPr>
  </w:style>
  <w:style w:type="paragraph" w:customStyle="1" w:styleId="headertexttopleveltextcentertext">
    <w:name w:val="headertext topleveltext centertext"/>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rtejustify">
    <w:name w:val="rtejustify"/>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fff9">
    <w:name w:val="Основной текст_"/>
    <w:basedOn w:val="a1"/>
    <w:link w:val="22"/>
    <w:rsid w:val="006A3432"/>
    <w:rPr>
      <w:sz w:val="26"/>
      <w:szCs w:val="26"/>
      <w:shd w:val="clear" w:color="auto" w:fill="FFFFFF"/>
    </w:rPr>
  </w:style>
  <w:style w:type="paragraph" w:customStyle="1" w:styleId="22">
    <w:name w:val="Основной текст2"/>
    <w:basedOn w:val="a0"/>
    <w:link w:val="afffff9"/>
    <w:rsid w:val="006A3432"/>
    <w:pPr>
      <w:shd w:val="clear" w:color="auto" w:fill="FFFFFF"/>
      <w:autoSpaceDE/>
      <w:autoSpaceDN/>
      <w:adjustRightInd/>
      <w:spacing w:after="600" w:line="643" w:lineRule="exact"/>
      <w:ind w:firstLine="0"/>
      <w:jc w:val="left"/>
    </w:pPr>
    <w:rPr>
      <w:rFonts w:ascii="Calibri" w:hAnsi="Calibri" w:cs="Times New Roman"/>
      <w:sz w:val="26"/>
      <w:szCs w:val="26"/>
      <w:shd w:val="clear" w:color="auto" w:fill="FFFFFF"/>
    </w:rPr>
  </w:style>
  <w:style w:type="character" w:customStyle="1" w:styleId="17">
    <w:name w:val="Основной текст1"/>
    <w:basedOn w:val="afffff9"/>
    <w:rsid w:val="006A3432"/>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character" w:customStyle="1" w:styleId="23">
    <w:name w:val="Основной текст (2)_"/>
    <w:link w:val="24"/>
    <w:locked/>
    <w:rsid w:val="006A3432"/>
    <w:rPr>
      <w:b/>
      <w:bCs/>
      <w:sz w:val="23"/>
      <w:szCs w:val="23"/>
      <w:shd w:val="clear" w:color="auto" w:fill="FFFFFF"/>
    </w:rPr>
  </w:style>
  <w:style w:type="paragraph" w:customStyle="1" w:styleId="24">
    <w:name w:val="Основной текст (2)"/>
    <w:basedOn w:val="a0"/>
    <w:link w:val="23"/>
    <w:rsid w:val="006A3432"/>
    <w:pPr>
      <w:shd w:val="clear" w:color="auto" w:fill="FFFFFF"/>
      <w:autoSpaceDE/>
      <w:autoSpaceDN/>
      <w:adjustRightInd/>
      <w:spacing w:before="1260" w:after="480" w:line="274" w:lineRule="exact"/>
      <w:ind w:firstLine="0"/>
      <w:jc w:val="center"/>
    </w:pPr>
    <w:rPr>
      <w:rFonts w:ascii="Calibri" w:hAnsi="Calibri" w:cs="Times New Roman"/>
      <w:b/>
      <w:bCs/>
      <w:sz w:val="23"/>
      <w:szCs w:val="23"/>
      <w:shd w:val="clear" w:color="auto" w:fill="FFFFFF"/>
      <w:lang/>
    </w:rPr>
  </w:style>
  <w:style w:type="character" w:customStyle="1" w:styleId="4pt">
    <w:name w:val="Основной текст + 4 pt"/>
    <w:aliases w:val="Не полужирный1,Интервал 1 pt1,Масштаб 40%1"/>
    <w:basedOn w:val="afffff9"/>
    <w:rsid w:val="006A3432"/>
    <w:rPr>
      <w:rFonts w:ascii="Times New Roman" w:hAnsi="Times New Roman" w:cs="Times New Roman"/>
      <w:color w:val="000000"/>
      <w:spacing w:val="0"/>
      <w:w w:val="100"/>
      <w:position w:val="0"/>
      <w:sz w:val="8"/>
      <w:szCs w:val="8"/>
      <w:lang w:val="ru-RU"/>
    </w:rPr>
  </w:style>
  <w:style w:type="character" w:customStyle="1" w:styleId="25">
    <w:name w:val="Подпись к таблице (2)_"/>
    <w:basedOn w:val="a1"/>
    <w:link w:val="26"/>
    <w:locked/>
    <w:rsid w:val="006A3432"/>
    <w:rPr>
      <w:spacing w:val="3"/>
      <w:sz w:val="21"/>
      <w:szCs w:val="21"/>
      <w:shd w:val="clear" w:color="auto" w:fill="FFFFFF"/>
    </w:rPr>
  </w:style>
  <w:style w:type="paragraph" w:customStyle="1" w:styleId="26">
    <w:name w:val="Подпись к таблице (2)"/>
    <w:basedOn w:val="a0"/>
    <w:link w:val="25"/>
    <w:rsid w:val="006A3432"/>
    <w:pPr>
      <w:shd w:val="clear" w:color="auto" w:fill="FFFFFF"/>
      <w:autoSpaceDE/>
      <w:autoSpaceDN/>
      <w:adjustRightInd/>
      <w:spacing w:line="240" w:lineRule="atLeast"/>
      <w:ind w:firstLine="0"/>
      <w:jc w:val="left"/>
    </w:pPr>
    <w:rPr>
      <w:rFonts w:ascii="Calibri" w:hAnsi="Calibri" w:cs="Times New Roman"/>
      <w:spacing w:val="3"/>
      <w:sz w:val="21"/>
      <w:szCs w:val="21"/>
      <w:shd w:val="clear" w:color="auto" w:fill="FFFFFF"/>
    </w:rPr>
  </w:style>
  <w:style w:type="character" w:customStyle="1" w:styleId="afffffa">
    <w:name w:val="Подпись к таблице_"/>
    <w:basedOn w:val="a1"/>
    <w:link w:val="afffffb"/>
    <w:locked/>
    <w:rsid w:val="006A3432"/>
    <w:rPr>
      <w:sz w:val="26"/>
      <w:szCs w:val="26"/>
      <w:shd w:val="clear" w:color="auto" w:fill="FFFFFF"/>
    </w:rPr>
  </w:style>
  <w:style w:type="paragraph" w:customStyle="1" w:styleId="afffffb">
    <w:name w:val="Подпись к таблице"/>
    <w:basedOn w:val="a0"/>
    <w:link w:val="afffffa"/>
    <w:rsid w:val="006A3432"/>
    <w:pPr>
      <w:shd w:val="clear" w:color="auto" w:fill="FFFFFF"/>
      <w:autoSpaceDE/>
      <w:autoSpaceDN/>
      <w:adjustRightInd/>
      <w:spacing w:line="240" w:lineRule="atLeast"/>
      <w:ind w:firstLine="0"/>
      <w:jc w:val="left"/>
    </w:pPr>
    <w:rPr>
      <w:rFonts w:ascii="Calibri" w:hAnsi="Calibri" w:cs="Times New Roman"/>
      <w:sz w:val="26"/>
      <w:szCs w:val="26"/>
      <w:shd w:val="clear" w:color="auto" w:fill="FFFFFF"/>
    </w:rPr>
  </w:style>
  <w:style w:type="character" w:customStyle="1" w:styleId="105pt0pt">
    <w:name w:val="Основной текст + 10;5 pt;Интервал 0 pt"/>
    <w:basedOn w:val="afffff9"/>
    <w:rsid w:val="006A343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1">
    <w:name w:val="Основной текст (4)_"/>
    <w:link w:val="42"/>
    <w:rsid w:val="006A3432"/>
    <w:rPr>
      <w:b/>
      <w:bCs/>
      <w:sz w:val="39"/>
      <w:szCs w:val="39"/>
      <w:shd w:val="clear" w:color="auto" w:fill="FFFFFF"/>
    </w:rPr>
  </w:style>
  <w:style w:type="paragraph" w:customStyle="1" w:styleId="42">
    <w:name w:val="Основной текст (4)"/>
    <w:basedOn w:val="a0"/>
    <w:link w:val="41"/>
    <w:rsid w:val="006A3432"/>
    <w:pPr>
      <w:shd w:val="clear" w:color="auto" w:fill="FFFFFF"/>
      <w:autoSpaceDE/>
      <w:autoSpaceDN/>
      <w:adjustRightInd/>
      <w:spacing w:before="540" w:line="461" w:lineRule="exact"/>
      <w:ind w:firstLine="0"/>
      <w:jc w:val="center"/>
    </w:pPr>
    <w:rPr>
      <w:rFonts w:ascii="Calibri" w:hAnsi="Calibri" w:cs="Times New Roman"/>
      <w:b/>
      <w:bCs/>
      <w:sz w:val="39"/>
      <w:szCs w:val="39"/>
      <w:shd w:val="clear" w:color="auto" w:fill="FFFFFF"/>
      <w:lang/>
    </w:rPr>
  </w:style>
  <w:style w:type="character" w:customStyle="1" w:styleId="18">
    <w:name w:val="Заголовок №1_"/>
    <w:link w:val="19"/>
    <w:rsid w:val="006A3432"/>
    <w:rPr>
      <w:b/>
      <w:bCs/>
      <w:sz w:val="72"/>
      <w:szCs w:val="72"/>
      <w:shd w:val="clear" w:color="auto" w:fill="FFFFFF"/>
    </w:rPr>
  </w:style>
  <w:style w:type="paragraph" w:customStyle="1" w:styleId="19">
    <w:name w:val="Заголовок №1"/>
    <w:basedOn w:val="a0"/>
    <w:link w:val="18"/>
    <w:rsid w:val="006A3432"/>
    <w:pPr>
      <w:shd w:val="clear" w:color="auto" w:fill="FFFFFF"/>
      <w:autoSpaceDE/>
      <w:autoSpaceDN/>
      <w:adjustRightInd/>
      <w:spacing w:before="1680" w:after="540" w:line="0" w:lineRule="atLeast"/>
      <w:ind w:firstLine="0"/>
      <w:jc w:val="center"/>
      <w:outlineLvl w:val="0"/>
    </w:pPr>
    <w:rPr>
      <w:rFonts w:ascii="Calibri" w:hAnsi="Calibri" w:cs="Times New Roman"/>
      <w:b/>
      <w:bCs/>
      <w:sz w:val="72"/>
      <w:szCs w:val="72"/>
      <w:shd w:val="clear" w:color="auto" w:fill="FFFFFF"/>
      <w:lang/>
    </w:rPr>
  </w:style>
  <w:style w:type="character" w:customStyle="1" w:styleId="27">
    <w:name w:val="Заголовок №2_"/>
    <w:rsid w:val="006A3432"/>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6A343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ffffc">
    <w:name w:val="Основной текст + Полужирный;Курсив"/>
    <w:rsid w:val="006A343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
    <w:name w:val=" Знак Знак8"/>
    <w:basedOn w:val="a1"/>
    <w:rsid w:val="006A3432"/>
    <w:rPr>
      <w:sz w:val="28"/>
      <w:szCs w:val="24"/>
      <w:lang w:val="ru-RU" w:eastAsia="ru-RU" w:bidi="ar-SA"/>
    </w:rPr>
  </w:style>
  <w:style w:type="character" w:customStyle="1" w:styleId="6">
    <w:name w:val=" Знак Знак6"/>
    <w:basedOn w:val="a1"/>
    <w:rsid w:val="006A3432"/>
    <w:rPr>
      <w:rFonts w:ascii="Tahoma" w:hAnsi="Tahoma"/>
      <w:sz w:val="16"/>
      <w:szCs w:val="16"/>
      <w:lang w:bidi="ar-SA"/>
    </w:rPr>
  </w:style>
  <w:style w:type="character" w:customStyle="1" w:styleId="1a">
    <w:name w:val="Текст выноски Знак1"/>
    <w:basedOn w:val="a1"/>
    <w:rsid w:val="006A3432"/>
    <w:rPr>
      <w:rFonts w:ascii="Tahoma" w:hAnsi="Tahoma" w:cs="Tahoma"/>
      <w:sz w:val="16"/>
      <w:szCs w:val="16"/>
    </w:rPr>
  </w:style>
  <w:style w:type="character" w:customStyle="1" w:styleId="5">
    <w:name w:val=" Знак Знак5"/>
    <w:basedOn w:val="a1"/>
    <w:rsid w:val="006A3432"/>
    <w:rPr>
      <w:sz w:val="24"/>
      <w:szCs w:val="24"/>
      <w:lang w:val="ru-RU" w:eastAsia="ru-RU" w:bidi="ar-SA"/>
    </w:rPr>
  </w:style>
  <w:style w:type="character" w:customStyle="1" w:styleId="43">
    <w:name w:val=" Знак Знак4"/>
    <w:basedOn w:val="a1"/>
    <w:rsid w:val="006A3432"/>
    <w:rPr>
      <w:sz w:val="24"/>
      <w:szCs w:val="24"/>
      <w:lang w:eastAsia="ar-SA"/>
    </w:rPr>
  </w:style>
  <w:style w:type="paragraph" w:styleId="afffffd">
    <w:name w:val="Document Map"/>
    <w:basedOn w:val="a0"/>
    <w:link w:val="afffffe"/>
    <w:unhideWhenUsed/>
    <w:rsid w:val="006A3432"/>
    <w:pPr>
      <w:widowControl/>
      <w:autoSpaceDE/>
      <w:autoSpaceDN/>
      <w:adjustRightInd/>
      <w:ind w:firstLine="0"/>
      <w:jc w:val="left"/>
    </w:pPr>
    <w:rPr>
      <w:rFonts w:ascii="Lucida Grande CY" w:hAnsi="Lucida Grande CY" w:cs="Times New Roman"/>
    </w:rPr>
  </w:style>
  <w:style w:type="character" w:customStyle="1" w:styleId="afffffe">
    <w:name w:val="Схема документа Знак"/>
    <w:basedOn w:val="a1"/>
    <w:link w:val="afffffd"/>
    <w:rsid w:val="006A3432"/>
    <w:rPr>
      <w:rFonts w:ascii="Lucida Grande CY" w:hAnsi="Lucida Grande CY"/>
      <w:sz w:val="24"/>
      <w:szCs w:val="24"/>
    </w:rPr>
  </w:style>
  <w:style w:type="character" w:customStyle="1" w:styleId="affffff">
    <w:name w:val=" Знак Знак"/>
    <w:basedOn w:val="a1"/>
    <w:rsid w:val="006A3432"/>
    <w:rPr>
      <w:rFonts w:ascii="Courier" w:eastAsia="Calibri" w:hAnsi="Courier" w:cs="Courier"/>
      <w:lang w:val="ru-RU" w:eastAsia="ru-RU" w:bidi="ar-SA"/>
    </w:rPr>
  </w:style>
  <w:style w:type="paragraph" w:customStyle="1" w:styleId="s9">
    <w:name w:val="s_9"/>
    <w:basedOn w:val="a0"/>
    <w:rsid w:val="006A3432"/>
    <w:pPr>
      <w:widowControl/>
      <w:autoSpaceDE/>
      <w:autoSpaceDN/>
      <w:adjustRightInd/>
      <w:spacing w:before="100" w:beforeAutospacing="1" w:after="100" w:afterAutospacing="1"/>
      <w:ind w:firstLine="0"/>
      <w:jc w:val="left"/>
    </w:pPr>
    <w:rPr>
      <w:rFonts w:ascii="Times" w:eastAsia="Calibri" w:hAnsi="Times" w:cs="Times New Roman"/>
      <w:sz w:val="20"/>
      <w:szCs w:val="20"/>
    </w:rPr>
  </w:style>
  <w:style w:type="character" w:customStyle="1" w:styleId="apple-converted-space">
    <w:name w:val="apple-converted-space"/>
    <w:basedOn w:val="a1"/>
    <w:rsid w:val="006A3432"/>
  </w:style>
  <w:style w:type="character" w:styleId="affffff0">
    <w:name w:val="FollowedHyperlink"/>
    <w:basedOn w:val="a1"/>
    <w:unhideWhenUsed/>
    <w:rsid w:val="006A3432"/>
    <w:rPr>
      <w:color w:val="800080"/>
      <w:u w:val="single"/>
    </w:rPr>
  </w:style>
  <w:style w:type="character" w:customStyle="1" w:styleId="1b">
    <w:name w:val="Основной текст 1 Знак"/>
    <w:aliases w:val="Нумерованный список !! Знак Знак"/>
    <w:basedOn w:val="a1"/>
    <w:locked/>
    <w:rsid w:val="006A3432"/>
    <w:rPr>
      <w:sz w:val="28"/>
      <w:szCs w:val="24"/>
    </w:rPr>
  </w:style>
  <w:style w:type="character" w:customStyle="1" w:styleId="1c">
    <w:name w:val="Основной текст с отступом Знак1"/>
    <w:aliases w:val="Основной текст 1 Знак1,Нумерованный список !! Знак1"/>
    <w:basedOn w:val="a1"/>
    <w:rsid w:val="006A3432"/>
    <w:rPr>
      <w:sz w:val="24"/>
      <w:szCs w:val="24"/>
    </w:rPr>
  </w:style>
  <w:style w:type="paragraph" w:customStyle="1" w:styleId="affffff1">
    <w:name w:val="Знак"/>
    <w:basedOn w:val="a0"/>
    <w:rsid w:val="006A3432"/>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affffff2">
    <w:name w:val="Стиль"/>
    <w:basedOn w:val="a0"/>
    <w:autoRedefine/>
    <w:rsid w:val="006A3432"/>
    <w:pPr>
      <w:widowControl/>
      <w:tabs>
        <w:tab w:val="left" w:pos="2160"/>
      </w:tabs>
      <w:autoSpaceDE/>
      <w:autoSpaceDN/>
      <w:adjustRightInd/>
      <w:spacing w:before="120" w:line="240" w:lineRule="exact"/>
      <w:ind w:firstLine="0"/>
    </w:pPr>
    <w:rPr>
      <w:rFonts w:ascii="Times New Roman" w:hAnsi="Times New Roman" w:cs="Times New Roman"/>
      <w:noProof/>
      <w:color w:val="000000"/>
      <w:sz w:val="28"/>
    </w:rPr>
  </w:style>
  <w:style w:type="paragraph" w:customStyle="1" w:styleId="3TimesNewRoman14075">
    <w:name w:val="Заголовок 3 + Times New Roman 14 пт Первая строка:  075 см"/>
    <w:basedOn w:val="3"/>
    <w:rsid w:val="006A3432"/>
    <w:pPr>
      <w:keepNext/>
      <w:keepLines/>
      <w:widowControl/>
      <w:autoSpaceDE/>
      <w:autoSpaceDN/>
      <w:adjustRightInd/>
      <w:spacing w:before="440" w:after="240"/>
      <w:ind w:firstLine="426"/>
    </w:pPr>
    <w:rPr>
      <w:rFonts w:ascii="Times New Roman" w:hAnsi="Times New Roman"/>
      <w:b w:val="0"/>
      <w:color w:val="000000"/>
      <w:sz w:val="28"/>
      <w:szCs w:val="20"/>
      <w:lang w:val="ru-RU" w:eastAsia="ru-RU"/>
    </w:rPr>
  </w:style>
  <w:style w:type="paragraph" w:customStyle="1" w:styleId="style">
    <w:name w:val="style"/>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3432"/>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paragraph" w:customStyle="1" w:styleId="formattext">
    <w:name w:val="formattext"/>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unformattext">
    <w:name w:val="unformattext"/>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FontStyle32">
    <w:name w:val="Font Style32"/>
    <w:basedOn w:val="a1"/>
    <w:rsid w:val="006A3432"/>
    <w:rPr>
      <w:rFonts w:ascii="Times New Roman" w:hAnsi="Times New Roman" w:cs="Times New Roman" w:hint="default"/>
      <w:sz w:val="22"/>
      <w:szCs w:val="22"/>
    </w:rPr>
  </w:style>
  <w:style w:type="character" w:customStyle="1" w:styleId="spell">
    <w:name w:val="spell"/>
    <w:basedOn w:val="a1"/>
    <w:rsid w:val="006A3432"/>
  </w:style>
  <w:style w:type="character" w:customStyle="1" w:styleId="29">
    <w:name w:val="Основной текст (2) + Не полужирный"/>
    <w:basedOn w:val="23"/>
    <w:rsid w:val="006A3432"/>
    <w:rPr>
      <w:color w:val="000000"/>
      <w:spacing w:val="-5"/>
      <w:w w:val="100"/>
      <w:position w:val="0"/>
      <w:sz w:val="27"/>
      <w:szCs w:val="27"/>
      <w:lang w:val="ru-RU"/>
    </w:rPr>
  </w:style>
  <w:style w:type="character" w:customStyle="1" w:styleId="120">
    <w:name w:val="Основной текст + 12"/>
    <w:aliases w:val="5 pt,Интервал 0 pt,Основной текст + 10,Не полужирный7,Основной текст + Arial Narrow,6 pt,Не полужирный6"/>
    <w:basedOn w:val="afffff9"/>
    <w:rsid w:val="006A3432"/>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paragraph" w:customStyle="1" w:styleId="printc">
    <w:name w:val="printc"/>
    <w:basedOn w:val="a0"/>
    <w:rsid w:val="006A3432"/>
    <w:pPr>
      <w:widowControl/>
      <w:autoSpaceDE/>
      <w:autoSpaceDN/>
      <w:adjustRightInd/>
      <w:spacing w:before="144" w:after="288"/>
      <w:ind w:firstLine="0"/>
      <w:jc w:val="center"/>
    </w:pPr>
    <w:rPr>
      <w:rFonts w:ascii="Times New Roman" w:hAnsi="Times New Roman" w:cs="Times New Roman"/>
    </w:rPr>
  </w:style>
  <w:style w:type="paragraph" w:styleId="2a">
    <w:name w:val="Body Text 2"/>
    <w:basedOn w:val="a0"/>
    <w:link w:val="2b"/>
    <w:rsid w:val="006A3432"/>
    <w:pPr>
      <w:widowControl/>
      <w:autoSpaceDE/>
      <w:autoSpaceDN/>
      <w:adjustRightInd/>
      <w:spacing w:after="120" w:line="480" w:lineRule="auto"/>
      <w:ind w:firstLine="0"/>
      <w:jc w:val="left"/>
    </w:pPr>
    <w:rPr>
      <w:rFonts w:ascii="Times New Roman" w:hAnsi="Times New Roman" w:cs="Times New Roman"/>
      <w:sz w:val="20"/>
      <w:szCs w:val="20"/>
    </w:rPr>
  </w:style>
  <w:style w:type="character" w:customStyle="1" w:styleId="2b">
    <w:name w:val="Основной текст 2 Знак"/>
    <w:basedOn w:val="a1"/>
    <w:link w:val="2a"/>
    <w:rsid w:val="006A3432"/>
    <w:rPr>
      <w:rFonts w:ascii="Times New Roman" w:hAnsi="Times New Roman"/>
    </w:rPr>
  </w:style>
  <w:style w:type="character" w:customStyle="1" w:styleId="FontStyle13">
    <w:name w:val="Font Style13"/>
    <w:rsid w:val="006A3432"/>
    <w:rPr>
      <w:rFonts w:ascii="Times New Roman" w:hAnsi="Times New Roman"/>
      <w:sz w:val="26"/>
    </w:rPr>
  </w:style>
  <w:style w:type="paragraph" w:customStyle="1" w:styleId="formattexttopleveltext">
    <w:name w:val="formattext topleveltext"/>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eading2Char">
    <w:name w:val="Heading 2 Char"/>
    <w:basedOn w:val="a1"/>
    <w:locked/>
    <w:rsid w:val="006A3432"/>
    <w:rPr>
      <w:rFonts w:eastAsia="Calibri"/>
      <w:b/>
      <w:bCs/>
      <w:sz w:val="28"/>
      <w:lang w:val="ru-RU" w:eastAsia="ru-RU" w:bidi="ar-SA"/>
    </w:rPr>
  </w:style>
  <w:style w:type="character" w:customStyle="1" w:styleId="BodyTextIndentChar">
    <w:name w:val="Body Text Indent Char"/>
    <w:basedOn w:val="a1"/>
    <w:locked/>
    <w:rsid w:val="006A3432"/>
    <w:rPr>
      <w:rFonts w:eastAsia="Calibri"/>
      <w:sz w:val="24"/>
      <w:szCs w:val="24"/>
      <w:lang w:val="ru-RU" w:eastAsia="ru-RU" w:bidi="ar-SA"/>
    </w:rPr>
  </w:style>
  <w:style w:type="paragraph" w:customStyle="1" w:styleId="ListParagraph1">
    <w:name w:val="List Paragraph1"/>
    <w:basedOn w:val="a0"/>
    <w:rsid w:val="006A3432"/>
    <w:pPr>
      <w:widowControl/>
      <w:autoSpaceDE/>
      <w:autoSpaceDN/>
      <w:adjustRightInd/>
      <w:ind w:left="720" w:firstLine="567"/>
    </w:pPr>
    <w:rPr>
      <w:rFonts w:ascii="Times New Roman" w:hAnsi="Times New Roman" w:cs="Times New Roman"/>
      <w:sz w:val="28"/>
      <w:szCs w:val="20"/>
    </w:rPr>
  </w:style>
  <w:style w:type="paragraph" w:styleId="affffff3">
    <w:name w:val="Plain Text"/>
    <w:basedOn w:val="a0"/>
    <w:link w:val="affffff4"/>
    <w:rsid w:val="006A3432"/>
    <w:pPr>
      <w:widowControl/>
      <w:autoSpaceDE/>
      <w:autoSpaceDN/>
      <w:adjustRightInd/>
      <w:ind w:firstLine="0"/>
      <w:jc w:val="left"/>
    </w:pPr>
    <w:rPr>
      <w:rFonts w:ascii="Courier New" w:hAnsi="Courier New" w:cs="Courier New"/>
      <w:sz w:val="20"/>
      <w:szCs w:val="20"/>
    </w:rPr>
  </w:style>
  <w:style w:type="character" w:customStyle="1" w:styleId="affffff4">
    <w:name w:val="Текст Знак"/>
    <w:basedOn w:val="a1"/>
    <w:link w:val="affffff3"/>
    <w:rsid w:val="006A3432"/>
    <w:rPr>
      <w:rFonts w:ascii="Courier New" w:hAnsi="Courier New" w:cs="Courier New"/>
    </w:rPr>
  </w:style>
  <w:style w:type="character" w:customStyle="1" w:styleId="1d">
    <w:name w:val="Основной шрифт абзаца1"/>
    <w:rsid w:val="006A3432"/>
  </w:style>
  <w:style w:type="paragraph" w:customStyle="1" w:styleId="33">
    <w:name w:val="Основной текст3"/>
    <w:basedOn w:val="a0"/>
    <w:rsid w:val="006A3432"/>
    <w:pPr>
      <w:widowControl/>
      <w:shd w:val="clear" w:color="auto" w:fill="FFFFFF"/>
      <w:autoSpaceDE/>
      <w:autoSpaceDN/>
      <w:adjustRightInd/>
      <w:spacing w:after="240" w:line="274" w:lineRule="exact"/>
      <w:ind w:firstLine="0"/>
      <w:jc w:val="center"/>
    </w:pPr>
    <w:rPr>
      <w:rFonts w:ascii="Times New Roman" w:hAnsi="Times New Roman" w:cs="Times New Roman"/>
      <w:sz w:val="23"/>
      <w:szCs w:val="20"/>
      <w:shd w:val="clear" w:color="auto" w:fill="FFFFFF"/>
      <w:lang w:val="ru-RU" w:eastAsia="ru-RU"/>
    </w:rPr>
  </w:style>
  <w:style w:type="character" w:customStyle="1" w:styleId="FootnoteTextChar">
    <w:name w:val="Footnote Text Char"/>
    <w:basedOn w:val="a1"/>
    <w:semiHidden/>
    <w:locked/>
    <w:rsid w:val="006A3432"/>
    <w:rPr>
      <w:rFonts w:ascii="Calibri" w:hAnsi="Calibri" w:cs="Calibri"/>
      <w:lang w:val="ru-RU" w:eastAsia="en-US" w:bidi="ar-SA"/>
    </w:rPr>
  </w:style>
  <w:style w:type="character" w:customStyle="1" w:styleId="affffff5">
    <w:name w:val="Символ сноски"/>
    <w:rsid w:val="006A3432"/>
    <w:rPr>
      <w:vertAlign w:val="superscript"/>
    </w:rPr>
  </w:style>
  <w:style w:type="paragraph" w:customStyle="1" w:styleId="Heading">
    <w:name w:val="Heading"/>
    <w:rsid w:val="006A3432"/>
    <w:pPr>
      <w:autoSpaceDE w:val="0"/>
      <w:autoSpaceDN w:val="0"/>
      <w:adjustRightInd w:val="0"/>
    </w:pPr>
    <w:rPr>
      <w:rFonts w:ascii="System" w:hAnsi="System" w:cs="System"/>
      <w:b/>
      <w:bCs/>
      <w:sz w:val="24"/>
      <w:szCs w:val="24"/>
    </w:rPr>
  </w:style>
  <w:style w:type="paragraph" w:customStyle="1" w:styleId="xl83">
    <w:name w:val="xl83"/>
    <w:basedOn w:val="a0"/>
    <w:rsid w:val="006A3432"/>
    <w:pPr>
      <w:widowControl/>
      <w:autoSpaceDE/>
      <w:autoSpaceDN/>
      <w:adjustRightInd/>
      <w:spacing w:before="100" w:beforeAutospacing="1" w:after="100" w:afterAutospacing="1"/>
      <w:ind w:firstLine="0"/>
      <w:jc w:val="left"/>
    </w:pPr>
    <w:rPr>
      <w:rFonts w:ascii="Calibri" w:eastAsia="Calibri" w:hAnsi="Calibri" w:cs="Calibri"/>
      <w:sz w:val="28"/>
      <w:szCs w:val="28"/>
    </w:rPr>
  </w:style>
  <w:style w:type="paragraph" w:customStyle="1" w:styleId="ConsPlusNormal1">
    <w:name w:val="  ConsPlusNormal"/>
    <w:rsid w:val="006A3432"/>
    <w:pPr>
      <w:widowControl w:val="0"/>
      <w:suppressAutoHyphens/>
      <w:autoSpaceDE w:val="0"/>
    </w:pPr>
    <w:rPr>
      <w:rFonts w:ascii="Arial" w:eastAsia="Arial" w:hAnsi="Arial" w:cs="Arial"/>
      <w:lang w:eastAsia="hi-IN" w:bidi="hi-IN"/>
    </w:rPr>
  </w:style>
  <w:style w:type="paragraph" w:customStyle="1" w:styleId="wikip">
    <w:name w:val="wikip"/>
    <w:basedOn w:val="a0"/>
    <w:rsid w:val="006A3432"/>
    <w:pPr>
      <w:widowControl/>
      <w:suppressAutoHyphens/>
      <w:autoSpaceDE/>
      <w:autoSpaceDN/>
      <w:adjustRightInd/>
      <w:spacing w:before="280" w:after="280"/>
      <w:ind w:firstLine="0"/>
    </w:pPr>
    <w:rPr>
      <w:rFonts w:ascii="Times New Roman" w:hAnsi="Times New Roman" w:cs="Times New Roman"/>
      <w:lang w:eastAsia="ar-SA"/>
    </w:rPr>
  </w:style>
  <w:style w:type="paragraph" w:customStyle="1" w:styleId="1e">
    <w:name w:val="Абзац списка1"/>
    <w:basedOn w:val="a0"/>
    <w:rsid w:val="006A3432"/>
    <w:pPr>
      <w:widowControl/>
      <w:autoSpaceDE/>
      <w:autoSpaceDN/>
      <w:adjustRightInd/>
      <w:ind w:left="720" w:firstLine="0"/>
      <w:contextualSpacing/>
      <w:jc w:val="left"/>
    </w:pPr>
    <w:rPr>
      <w:rFonts w:ascii="Times New Roman" w:hAnsi="Times New Roman" w:cs="Times New Roman"/>
    </w:rPr>
  </w:style>
  <w:style w:type="character" w:customStyle="1" w:styleId="BalloonTextChar">
    <w:name w:val="Balloon Text Char"/>
    <w:basedOn w:val="a1"/>
    <w:semiHidden/>
    <w:locked/>
    <w:rsid w:val="006A3432"/>
    <w:rPr>
      <w:rFonts w:ascii="Tahoma" w:hAnsi="Tahoma"/>
      <w:sz w:val="16"/>
      <w:szCs w:val="16"/>
      <w:lang w:val="ru-RU" w:eastAsia="ru-RU" w:bidi="ar-SA"/>
    </w:rPr>
  </w:style>
  <w:style w:type="character" w:customStyle="1" w:styleId="BodyTextChar">
    <w:name w:val="Body Text Char"/>
    <w:basedOn w:val="a1"/>
    <w:semiHidden/>
    <w:locked/>
    <w:rsid w:val="006A3432"/>
    <w:rPr>
      <w:rFonts w:ascii="Times New Roman" w:hAnsi="Times New Roman" w:cs="Times New Roman"/>
      <w:sz w:val="24"/>
      <w:szCs w:val="24"/>
    </w:rPr>
  </w:style>
  <w:style w:type="character" w:customStyle="1" w:styleId="affffff6">
    <w:name w:val="Основной текст + Не полужирный"/>
    <w:basedOn w:val="afffff9"/>
    <w:rsid w:val="006A3432"/>
    <w:rPr>
      <w:rFonts w:ascii="Times New Roman" w:hAnsi="Times New Roman" w:cs="Times New Roman"/>
      <w:b/>
      <w:bCs/>
      <w:color w:val="000000"/>
      <w:spacing w:val="0"/>
      <w:w w:val="100"/>
      <w:position w:val="0"/>
      <w:sz w:val="23"/>
      <w:lang w:val="ru-RU"/>
    </w:rPr>
  </w:style>
  <w:style w:type="character" w:customStyle="1" w:styleId="David">
    <w:name w:val="Основной текст + David"/>
    <w:aliases w:val="4 pt,Не полужирный"/>
    <w:basedOn w:val="afffff9"/>
    <w:rsid w:val="006A3432"/>
    <w:rPr>
      <w:rFonts w:ascii="David" w:eastAsia="Times New Roman" w:hAnsi="David" w:cs="David"/>
      <w:b/>
      <w:bCs/>
      <w:color w:val="000000"/>
      <w:spacing w:val="0"/>
      <w:w w:val="100"/>
      <w:position w:val="0"/>
      <w:sz w:val="8"/>
      <w:szCs w:val="8"/>
      <w:lang w:bidi="he-IL"/>
    </w:rPr>
  </w:style>
  <w:style w:type="character" w:customStyle="1" w:styleId="60">
    <w:name w:val="Основной текст + 6"/>
    <w:aliases w:val="5 pt5,Не полужирный5,Масштаб 50%"/>
    <w:basedOn w:val="afffff9"/>
    <w:rsid w:val="006A3432"/>
    <w:rPr>
      <w:rFonts w:ascii="Times New Roman" w:hAnsi="Times New Roman" w:cs="Times New Roman"/>
      <w:b/>
      <w:bCs/>
      <w:color w:val="000000"/>
      <w:spacing w:val="0"/>
      <w:w w:val="50"/>
      <w:position w:val="0"/>
      <w:sz w:val="13"/>
      <w:szCs w:val="13"/>
      <w:u w:val="none"/>
      <w:lang w:val="en-US"/>
    </w:rPr>
  </w:style>
  <w:style w:type="character" w:customStyle="1" w:styleId="90">
    <w:name w:val="Основной текст + 9"/>
    <w:aliases w:val="5 pt4"/>
    <w:basedOn w:val="afffff9"/>
    <w:rsid w:val="006A3432"/>
    <w:rPr>
      <w:rFonts w:ascii="Times New Roman" w:hAnsi="Times New Roman" w:cs="Times New Roman"/>
      <w:b/>
      <w:bCs/>
      <w:color w:val="000000"/>
      <w:spacing w:val="0"/>
      <w:w w:val="100"/>
      <w:position w:val="0"/>
      <w:sz w:val="19"/>
      <w:szCs w:val="19"/>
      <w:u w:val="none"/>
      <w:lang w:val="ru-RU"/>
    </w:rPr>
  </w:style>
  <w:style w:type="character" w:customStyle="1" w:styleId="Verdana">
    <w:name w:val="Основной текст + Verdana"/>
    <w:aliases w:val="4 pt2,Не полужирный4"/>
    <w:basedOn w:val="afffff9"/>
    <w:rsid w:val="006A3432"/>
    <w:rPr>
      <w:rFonts w:ascii="Verdana" w:eastAsia="Times New Roman" w:hAnsi="Verdana" w:cs="Verdana"/>
      <w:b/>
      <w:bCs/>
      <w:color w:val="000000"/>
      <w:spacing w:val="0"/>
      <w:w w:val="100"/>
      <w:position w:val="0"/>
      <w:sz w:val="8"/>
      <w:szCs w:val="8"/>
      <w:u w:val="none"/>
    </w:rPr>
  </w:style>
  <w:style w:type="character" w:customStyle="1" w:styleId="11pt">
    <w:name w:val="Основной текст + 11 pt"/>
    <w:basedOn w:val="afffff9"/>
    <w:rsid w:val="006A3432"/>
    <w:rPr>
      <w:rFonts w:ascii="Times New Roman" w:hAnsi="Times New Roman" w:cs="Times New Roman"/>
      <w:b/>
      <w:bCs/>
      <w:color w:val="000000"/>
      <w:spacing w:val="0"/>
      <w:w w:val="100"/>
      <w:position w:val="0"/>
      <w:sz w:val="22"/>
      <w:szCs w:val="22"/>
      <w:u w:val="none"/>
      <w:lang w:val="ru-RU"/>
    </w:rPr>
  </w:style>
  <w:style w:type="character" w:customStyle="1" w:styleId="9pt">
    <w:name w:val="Основной текст + 9 pt"/>
    <w:aliases w:val="Интервал 2 pt,Масштаб 10%"/>
    <w:basedOn w:val="afffff9"/>
    <w:rsid w:val="006A3432"/>
    <w:rPr>
      <w:rFonts w:ascii="Times New Roman" w:hAnsi="Times New Roman" w:cs="Times New Roman"/>
      <w:b/>
      <w:bCs/>
      <w:color w:val="000000"/>
      <w:spacing w:val="40"/>
      <w:w w:val="10"/>
      <w:position w:val="0"/>
      <w:sz w:val="18"/>
      <w:szCs w:val="18"/>
      <w:u w:val="none"/>
      <w:lang w:val="en-US"/>
    </w:rPr>
  </w:style>
  <w:style w:type="character" w:customStyle="1" w:styleId="Dotum">
    <w:name w:val="Основной текст + Dotum"/>
    <w:aliases w:val="5,5 pt3,Не полужирный3"/>
    <w:basedOn w:val="afffff9"/>
    <w:rsid w:val="006A3432"/>
    <w:rPr>
      <w:rFonts w:ascii="Dotum" w:eastAsia="Dotum" w:hAnsi="Dotum" w:cs="Dotum"/>
      <w:b/>
      <w:bCs/>
      <w:color w:val="000000"/>
      <w:spacing w:val="0"/>
      <w:w w:val="100"/>
      <w:position w:val="0"/>
      <w:sz w:val="11"/>
      <w:szCs w:val="11"/>
      <w:u w:val="none"/>
    </w:rPr>
  </w:style>
  <w:style w:type="character" w:customStyle="1" w:styleId="ArialNarrow1">
    <w:name w:val="Основной текст + Arial Narrow1"/>
    <w:aliases w:val="5 pt2,Интервал 1 pt"/>
    <w:basedOn w:val="afffff9"/>
    <w:rsid w:val="006A3432"/>
    <w:rPr>
      <w:rFonts w:ascii="Arial Narrow" w:eastAsia="Times New Roman" w:hAnsi="Arial Narrow" w:cs="Arial Narrow"/>
      <w:b/>
      <w:bCs/>
      <w:color w:val="000000"/>
      <w:spacing w:val="20"/>
      <w:w w:val="100"/>
      <w:position w:val="0"/>
      <w:sz w:val="10"/>
      <w:szCs w:val="10"/>
      <w:u w:val="none"/>
      <w:lang w:val="ru-RU"/>
    </w:rPr>
  </w:style>
  <w:style w:type="character" w:customStyle="1" w:styleId="TrebuchetMS">
    <w:name w:val="Основной текст + Trebuchet MS"/>
    <w:aliases w:val="4 pt1,Не полужирный2,Масштаб 40%"/>
    <w:basedOn w:val="afffff9"/>
    <w:rsid w:val="006A3432"/>
    <w:rPr>
      <w:rFonts w:ascii="Trebuchet MS" w:eastAsia="Times New Roman" w:hAnsi="Trebuchet MS" w:cs="Trebuchet MS"/>
      <w:b/>
      <w:bCs/>
      <w:color w:val="000000"/>
      <w:spacing w:val="0"/>
      <w:w w:val="40"/>
      <w:position w:val="0"/>
      <w:sz w:val="8"/>
      <w:szCs w:val="8"/>
      <w:u w:val="none"/>
    </w:rPr>
  </w:style>
  <w:style w:type="character" w:customStyle="1" w:styleId="101">
    <w:name w:val="Основной текст + 101"/>
    <w:aliases w:val="5 pt1"/>
    <w:basedOn w:val="afffff9"/>
    <w:rsid w:val="006A3432"/>
    <w:rPr>
      <w:rFonts w:ascii="Times New Roman" w:hAnsi="Times New Roman" w:cs="Times New Roman"/>
      <w:b/>
      <w:bCs/>
      <w:color w:val="000000"/>
      <w:spacing w:val="0"/>
      <w:w w:val="100"/>
      <w:position w:val="0"/>
      <w:sz w:val="21"/>
      <w:szCs w:val="21"/>
      <w:u w:val="none"/>
      <w:lang w:val="ru-RU"/>
    </w:rPr>
  </w:style>
  <w:style w:type="character" w:customStyle="1" w:styleId="34">
    <w:name w:val="Знак Знак3"/>
    <w:basedOn w:val="a1"/>
    <w:locked/>
    <w:rsid w:val="006A3432"/>
    <w:rPr>
      <w:rFonts w:ascii="Arial" w:eastAsia="Calibri" w:hAnsi="Arial" w:cs="Arial"/>
      <w:b/>
      <w:bCs/>
      <w:sz w:val="26"/>
      <w:szCs w:val="26"/>
      <w:lang w:val="ru-RU" w:eastAsia="ru-RU" w:bidi="ar-SA"/>
    </w:rPr>
  </w:style>
  <w:style w:type="paragraph" w:customStyle="1" w:styleId="western">
    <w:name w:val="western"/>
    <w:basedOn w:val="a0"/>
    <w:rsid w:val="006A3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bt">
    <w:name w:val="bt"/>
    <w:basedOn w:val="a0"/>
    <w:rsid w:val="006A3432"/>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210">
    <w:name w:val="Основной текст (2)1"/>
    <w:basedOn w:val="a0"/>
    <w:rsid w:val="006A3432"/>
    <w:pPr>
      <w:shd w:val="clear" w:color="auto" w:fill="FFFFFF"/>
      <w:autoSpaceDE/>
      <w:autoSpaceDN/>
      <w:adjustRightInd/>
      <w:spacing w:line="312" w:lineRule="exact"/>
      <w:ind w:firstLine="0"/>
      <w:jc w:val="left"/>
    </w:pPr>
    <w:rPr>
      <w:rFonts w:ascii="Times New Roman" w:hAnsi="Times New Roman" w:cs="Times New Roman"/>
      <w:sz w:val="27"/>
      <w:szCs w:val="27"/>
      <w:shd w:val="clear" w:color="auto" w:fill="FFFFFF"/>
      <w:lang w:val="ru-RU" w:eastAsia="ru-RU"/>
    </w:rPr>
  </w:style>
  <w:style w:type="character" w:customStyle="1" w:styleId="121">
    <w:name w:val="Основной текст (12)_"/>
    <w:link w:val="122"/>
    <w:locked/>
    <w:rsid w:val="006A3432"/>
    <w:rPr>
      <w:sz w:val="22"/>
      <w:szCs w:val="22"/>
      <w:shd w:val="clear" w:color="auto" w:fill="FFFFFF"/>
    </w:rPr>
  </w:style>
  <w:style w:type="paragraph" w:customStyle="1" w:styleId="122">
    <w:name w:val="Основной текст (12)"/>
    <w:basedOn w:val="a0"/>
    <w:link w:val="121"/>
    <w:rsid w:val="006A3432"/>
    <w:pPr>
      <w:shd w:val="clear" w:color="auto" w:fill="FFFFFF"/>
      <w:autoSpaceDE/>
      <w:autoSpaceDN/>
      <w:adjustRightInd/>
      <w:spacing w:before="120" w:after="540" w:line="240" w:lineRule="atLeast"/>
      <w:ind w:firstLine="0"/>
      <w:jc w:val="right"/>
    </w:pPr>
    <w:rPr>
      <w:rFonts w:ascii="Calibri" w:hAnsi="Calibri" w:cs="Times New Roman"/>
      <w:sz w:val="22"/>
      <w:szCs w:val="22"/>
      <w:shd w:val="clear" w:color="auto" w:fill="FFFFFF"/>
      <w:lang/>
    </w:rPr>
  </w:style>
  <w:style w:type="character" w:customStyle="1" w:styleId="131">
    <w:name w:val="Основной текст (13)_"/>
    <w:link w:val="132"/>
    <w:locked/>
    <w:rsid w:val="006A3432"/>
    <w:rPr>
      <w:sz w:val="18"/>
      <w:szCs w:val="18"/>
      <w:shd w:val="clear" w:color="auto" w:fill="FFFFFF"/>
    </w:rPr>
  </w:style>
  <w:style w:type="paragraph" w:customStyle="1" w:styleId="132">
    <w:name w:val="Основной текст (13)"/>
    <w:basedOn w:val="a0"/>
    <w:link w:val="131"/>
    <w:rsid w:val="006A3432"/>
    <w:pPr>
      <w:shd w:val="clear" w:color="auto" w:fill="FFFFFF"/>
      <w:autoSpaceDE/>
      <w:autoSpaceDN/>
      <w:adjustRightInd/>
      <w:spacing w:line="223" w:lineRule="exact"/>
      <w:ind w:firstLine="0"/>
    </w:pPr>
    <w:rPr>
      <w:rFonts w:ascii="Calibri" w:hAnsi="Calibri" w:cs="Times New Roman"/>
      <w:sz w:val="18"/>
      <w:szCs w:val="18"/>
      <w:shd w:val="clear" w:color="auto" w:fill="FFFFFF"/>
      <w:lang/>
    </w:rPr>
  </w:style>
  <w:style w:type="character" w:customStyle="1" w:styleId="140">
    <w:name w:val="Основной текст (14)_"/>
    <w:link w:val="141"/>
    <w:locked/>
    <w:rsid w:val="006A3432"/>
    <w:rPr>
      <w:b/>
      <w:bCs/>
      <w:sz w:val="17"/>
      <w:szCs w:val="17"/>
      <w:shd w:val="clear" w:color="auto" w:fill="FFFFFF"/>
    </w:rPr>
  </w:style>
  <w:style w:type="paragraph" w:customStyle="1" w:styleId="141">
    <w:name w:val="Основной текст (14)"/>
    <w:basedOn w:val="a0"/>
    <w:link w:val="140"/>
    <w:rsid w:val="006A3432"/>
    <w:pPr>
      <w:shd w:val="clear" w:color="auto" w:fill="FFFFFF"/>
      <w:autoSpaceDE/>
      <w:autoSpaceDN/>
      <w:adjustRightInd/>
      <w:spacing w:line="223" w:lineRule="exact"/>
      <w:ind w:firstLine="0"/>
    </w:pPr>
    <w:rPr>
      <w:rFonts w:ascii="Calibri" w:hAnsi="Calibri" w:cs="Times New Roman"/>
      <w:b/>
      <w:bCs/>
      <w:sz w:val="17"/>
      <w:szCs w:val="17"/>
      <w:shd w:val="clear" w:color="auto" w:fill="FFFFFF"/>
      <w:lang/>
    </w:rPr>
  </w:style>
  <w:style w:type="character" w:customStyle="1" w:styleId="150">
    <w:name w:val="Основной текст (15)_"/>
    <w:link w:val="151"/>
    <w:locked/>
    <w:rsid w:val="006A3432"/>
    <w:rPr>
      <w:b/>
      <w:bCs/>
      <w:sz w:val="17"/>
      <w:szCs w:val="17"/>
      <w:shd w:val="clear" w:color="auto" w:fill="FFFFFF"/>
    </w:rPr>
  </w:style>
  <w:style w:type="paragraph" w:customStyle="1" w:styleId="151">
    <w:name w:val="Основной текст (15)"/>
    <w:basedOn w:val="a0"/>
    <w:link w:val="150"/>
    <w:rsid w:val="006A3432"/>
    <w:pPr>
      <w:shd w:val="clear" w:color="auto" w:fill="FFFFFF"/>
      <w:autoSpaceDE/>
      <w:autoSpaceDN/>
      <w:adjustRightInd/>
      <w:spacing w:after="120" w:line="223" w:lineRule="exact"/>
      <w:ind w:firstLine="0"/>
    </w:pPr>
    <w:rPr>
      <w:rFonts w:ascii="Calibri" w:hAnsi="Calibri" w:cs="Times New Roman"/>
      <w:b/>
      <w:bCs/>
      <w:sz w:val="17"/>
      <w:szCs w:val="17"/>
      <w:shd w:val="clear" w:color="auto" w:fill="FFFFFF"/>
      <w:lang/>
    </w:rPr>
  </w:style>
  <w:style w:type="character" w:customStyle="1" w:styleId="160">
    <w:name w:val="Основной текст (16)_"/>
    <w:link w:val="161"/>
    <w:locked/>
    <w:rsid w:val="006A3432"/>
    <w:rPr>
      <w:b/>
      <w:bCs/>
      <w:sz w:val="21"/>
      <w:szCs w:val="21"/>
      <w:shd w:val="clear" w:color="auto" w:fill="FFFFFF"/>
    </w:rPr>
  </w:style>
  <w:style w:type="paragraph" w:customStyle="1" w:styleId="161">
    <w:name w:val="Основной текст (16)"/>
    <w:basedOn w:val="a0"/>
    <w:link w:val="160"/>
    <w:rsid w:val="006A3432"/>
    <w:pPr>
      <w:shd w:val="clear" w:color="auto" w:fill="FFFFFF"/>
      <w:autoSpaceDE/>
      <w:autoSpaceDN/>
      <w:adjustRightInd/>
      <w:spacing w:before="540" w:line="269" w:lineRule="exact"/>
      <w:ind w:firstLine="0"/>
    </w:pPr>
    <w:rPr>
      <w:rFonts w:ascii="Calibri" w:hAnsi="Calibri" w:cs="Times New Roman"/>
      <w:b/>
      <w:bCs/>
      <w:sz w:val="21"/>
      <w:szCs w:val="21"/>
      <w:shd w:val="clear" w:color="auto" w:fill="FFFFFF"/>
      <w:lang/>
    </w:rPr>
  </w:style>
  <w:style w:type="character" w:customStyle="1" w:styleId="ConsPlusNonformat0">
    <w:name w:val="ConsPlusNonformat Знак"/>
    <w:link w:val="ConsPlusNonformat"/>
    <w:locked/>
    <w:rsid w:val="006A3432"/>
    <w:rPr>
      <w:rFonts w:ascii="Courier New" w:hAnsi="Courier New"/>
      <w:szCs w:val="22"/>
      <w:lang w:bidi="ar-SA"/>
    </w:rPr>
  </w:style>
  <w:style w:type="paragraph" w:customStyle="1" w:styleId="msonormalcxspmiddle">
    <w:name w:val="msonormalcxspmiddle"/>
    <w:basedOn w:val="a0"/>
    <w:rsid w:val="006A3432"/>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35">
    <w:name w:val="Знак3 Знак Знак Знак"/>
    <w:basedOn w:val="a0"/>
    <w:rsid w:val="006A3432"/>
    <w:pPr>
      <w:widowControl/>
      <w:tabs>
        <w:tab w:val="num" w:pos="432"/>
      </w:tabs>
      <w:autoSpaceDE/>
      <w:autoSpaceDN/>
      <w:adjustRightInd/>
      <w:spacing w:before="120" w:after="160"/>
      <w:ind w:left="432" w:hanging="432"/>
    </w:pPr>
    <w:rPr>
      <w:rFonts w:ascii="Times New Roman" w:hAnsi="Times New Roman" w:cs="Times New Roman"/>
      <w:b/>
      <w:caps/>
      <w:sz w:val="32"/>
      <w:szCs w:val="32"/>
      <w:lang w:val="en-US" w:eastAsia="en-US"/>
    </w:rPr>
  </w:style>
  <w:style w:type="paragraph" w:customStyle="1" w:styleId="1">
    <w:name w:val="Стиль 1."/>
    <w:basedOn w:val="a0"/>
    <w:rsid w:val="006A3432"/>
    <w:pPr>
      <w:widowControl/>
      <w:numPr>
        <w:numId w:val="2"/>
      </w:numPr>
      <w:autoSpaceDE/>
      <w:autoSpaceDN/>
      <w:adjustRightInd/>
    </w:pPr>
    <w:rPr>
      <w:rFonts w:ascii="Times New Roman" w:hAnsi="Times New Roman" w:cs="Times New Roman"/>
      <w:sz w:val="26"/>
      <w:szCs w:val="20"/>
    </w:rPr>
  </w:style>
  <w:style w:type="paragraph" w:customStyle="1" w:styleId="11">
    <w:name w:val="Стиль 1.1."/>
    <w:basedOn w:val="a0"/>
    <w:rsid w:val="006A3432"/>
    <w:pPr>
      <w:widowControl/>
      <w:numPr>
        <w:ilvl w:val="1"/>
        <w:numId w:val="2"/>
      </w:numPr>
      <w:autoSpaceDE/>
      <w:autoSpaceDN/>
      <w:adjustRightInd/>
    </w:pPr>
    <w:rPr>
      <w:rFonts w:ascii="Times New Roman" w:hAnsi="Times New Roman" w:cs="Times New Roman"/>
      <w:sz w:val="26"/>
      <w:szCs w:val="20"/>
    </w:rPr>
  </w:style>
  <w:style w:type="paragraph" w:customStyle="1" w:styleId="111">
    <w:name w:val="Стиль 1.1.1."/>
    <w:basedOn w:val="a0"/>
    <w:rsid w:val="006A3432"/>
    <w:pPr>
      <w:widowControl/>
      <w:numPr>
        <w:ilvl w:val="2"/>
        <w:numId w:val="2"/>
      </w:numPr>
      <w:autoSpaceDE/>
      <w:autoSpaceDN/>
      <w:adjustRightInd/>
    </w:pPr>
    <w:rPr>
      <w:rFonts w:ascii="Times New Roman" w:hAnsi="Times New Roman" w:cs="Times New Roman"/>
      <w:sz w:val="26"/>
      <w:szCs w:val="20"/>
    </w:rPr>
  </w:style>
  <w:style w:type="paragraph" w:customStyle="1" w:styleId="1111">
    <w:name w:val="Стиль 1.1.1.1."/>
    <w:basedOn w:val="a0"/>
    <w:rsid w:val="006A3432"/>
    <w:pPr>
      <w:widowControl/>
      <w:numPr>
        <w:ilvl w:val="3"/>
        <w:numId w:val="2"/>
      </w:numPr>
      <w:autoSpaceDE/>
      <w:autoSpaceDN/>
      <w:adjustRightInd/>
    </w:pPr>
    <w:rPr>
      <w:rFonts w:ascii="Times New Roman" w:hAnsi="Times New Roman" w:cs="Times New Roman"/>
      <w:sz w:val="26"/>
      <w:szCs w:val="20"/>
    </w:rPr>
  </w:style>
  <w:style w:type="paragraph" w:customStyle="1" w:styleId="10">
    <w:name w:val="Стиль ппп_1)"/>
    <w:basedOn w:val="a0"/>
    <w:rsid w:val="006A3432"/>
    <w:pPr>
      <w:widowControl/>
      <w:numPr>
        <w:ilvl w:val="4"/>
        <w:numId w:val="2"/>
      </w:numPr>
      <w:autoSpaceDE/>
      <w:autoSpaceDN/>
      <w:adjustRightInd/>
    </w:pPr>
    <w:rPr>
      <w:rFonts w:ascii="Times New Roman" w:hAnsi="Times New Roman" w:cs="Times New Roman"/>
      <w:sz w:val="26"/>
      <w:szCs w:val="20"/>
    </w:rPr>
  </w:style>
  <w:style w:type="paragraph" w:customStyle="1" w:styleId="a">
    <w:name w:val="Стиль ппп_а)"/>
    <w:basedOn w:val="a0"/>
    <w:rsid w:val="006A3432"/>
    <w:pPr>
      <w:widowControl/>
      <w:numPr>
        <w:ilvl w:val="5"/>
        <w:numId w:val="2"/>
      </w:numPr>
      <w:autoSpaceDE/>
      <w:autoSpaceDN/>
      <w:adjustRightInd/>
    </w:pPr>
    <w:rPr>
      <w:rFonts w:ascii="Times New Roman" w:hAnsi="Times New Roman" w:cs="Times New Roman"/>
      <w:sz w:val="26"/>
      <w:szCs w:val="20"/>
    </w:rPr>
  </w:style>
  <w:style w:type="paragraph" w:customStyle="1" w:styleId="NoSpacing1">
    <w:name w:val="No Spacing1"/>
    <w:rsid w:val="006A3432"/>
    <w:rPr>
      <w:rFonts w:eastAsia="Calibri"/>
      <w:sz w:val="22"/>
      <w:szCs w:val="22"/>
      <w:lang w:eastAsia="en-US"/>
    </w:rPr>
  </w:style>
  <w:style w:type="paragraph" w:customStyle="1" w:styleId="Style5">
    <w:name w:val="Style5"/>
    <w:basedOn w:val="a0"/>
    <w:rsid w:val="006A3432"/>
    <w:pPr>
      <w:spacing w:line="308" w:lineRule="exact"/>
      <w:ind w:firstLine="0"/>
      <w:jc w:val="center"/>
    </w:pPr>
    <w:rPr>
      <w:rFonts w:ascii="Times New Roman" w:hAnsi="Times New Roman" w:cs="Times New Roman"/>
    </w:rPr>
  </w:style>
  <w:style w:type="character" w:customStyle="1" w:styleId="apple-style-span">
    <w:name w:val="apple-style-span"/>
    <w:rsid w:val="006A3432"/>
    <w:rPr>
      <w:rFonts w:ascii="Times New Roman" w:hAnsi="Times New Roman" w:cs="Times New Roman" w:hint="default"/>
    </w:rPr>
  </w:style>
  <w:style w:type="character" w:customStyle="1" w:styleId="213pt">
    <w:name w:val="Основной текст (2) + 13 pt"/>
    <w:rsid w:val="006A3432"/>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6A3432"/>
  </w:style>
  <w:style w:type="character" w:customStyle="1" w:styleId="2c">
    <w:name w:val="Знак Знак2"/>
    <w:basedOn w:val="a1"/>
    <w:locked/>
    <w:rsid w:val="006A3432"/>
    <w:rPr>
      <w:rFonts w:ascii="Calibri" w:eastAsia="Calibri" w:hAnsi="Calibri" w:hint="default"/>
      <w:sz w:val="24"/>
      <w:szCs w:val="24"/>
      <w:lang w:val="ru-RU" w:eastAsia="ru-RU" w:bidi="ar-SA"/>
    </w:rPr>
  </w:style>
  <w:style w:type="character" w:customStyle="1" w:styleId="blk">
    <w:name w:val="blk"/>
    <w:basedOn w:val="a1"/>
    <w:rsid w:val="006A3432"/>
    <w:rPr>
      <w:rFonts w:ascii="Times New Roman" w:hAnsi="Times New Roman" w:cs="Times New Roman" w:hint="default"/>
    </w:rPr>
  </w:style>
  <w:style w:type="character" w:customStyle="1" w:styleId="FontStyle18">
    <w:name w:val="Font Style18"/>
    <w:rsid w:val="006A3432"/>
    <w:rPr>
      <w:rFonts w:ascii="Times New Roman" w:hAnsi="Times New Roman" w:cs="Times New Roman" w:hint="default"/>
      <w:b/>
      <w:bCs/>
      <w:sz w:val="26"/>
      <w:szCs w:val="26"/>
    </w:rPr>
  </w:style>
  <w:style w:type="paragraph" w:customStyle="1" w:styleId="2d">
    <w:name w:val="Знак2"/>
    <w:basedOn w:val="a0"/>
    <w:rsid w:val="006A3432"/>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211pt">
    <w:name w:val="Основной текст (2) + 11 pt"/>
    <w:basedOn w:val="23"/>
    <w:rsid w:val="006A3432"/>
    <w:rPr>
      <w:rFonts w:ascii="Times New Roman" w:hAnsi="Times New Roman" w:cs="Times New Roman" w:hint="default"/>
      <w:strike w:val="0"/>
      <w:dstrike w:val="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3676626">
      <w:bodyDiv w:val="1"/>
      <w:marLeft w:val="0"/>
      <w:marRight w:val="0"/>
      <w:marTop w:val="0"/>
      <w:marBottom w:val="0"/>
      <w:divBdr>
        <w:top w:val="none" w:sz="0" w:space="0" w:color="auto"/>
        <w:left w:val="none" w:sz="0" w:space="0" w:color="auto"/>
        <w:bottom w:val="none" w:sz="0" w:space="0" w:color="auto"/>
        <w:right w:val="none" w:sz="0" w:space="0" w:color="auto"/>
      </w:divBdr>
    </w:div>
    <w:div w:id="201482433">
      <w:bodyDiv w:val="1"/>
      <w:marLeft w:val="0"/>
      <w:marRight w:val="0"/>
      <w:marTop w:val="0"/>
      <w:marBottom w:val="0"/>
      <w:divBdr>
        <w:top w:val="none" w:sz="0" w:space="0" w:color="auto"/>
        <w:left w:val="none" w:sz="0" w:space="0" w:color="auto"/>
        <w:bottom w:val="none" w:sz="0" w:space="0" w:color="auto"/>
        <w:right w:val="none" w:sz="0" w:space="0" w:color="auto"/>
      </w:divBdr>
    </w:div>
    <w:div w:id="518587521">
      <w:bodyDiv w:val="1"/>
      <w:marLeft w:val="0"/>
      <w:marRight w:val="0"/>
      <w:marTop w:val="0"/>
      <w:marBottom w:val="0"/>
      <w:divBdr>
        <w:top w:val="none" w:sz="0" w:space="0" w:color="auto"/>
        <w:left w:val="none" w:sz="0" w:space="0" w:color="auto"/>
        <w:bottom w:val="none" w:sz="0" w:space="0" w:color="auto"/>
        <w:right w:val="none" w:sz="0" w:space="0" w:color="auto"/>
      </w:divBdr>
    </w:div>
    <w:div w:id="624966436">
      <w:bodyDiv w:val="1"/>
      <w:marLeft w:val="0"/>
      <w:marRight w:val="0"/>
      <w:marTop w:val="0"/>
      <w:marBottom w:val="0"/>
      <w:divBdr>
        <w:top w:val="none" w:sz="0" w:space="0" w:color="auto"/>
        <w:left w:val="none" w:sz="0" w:space="0" w:color="auto"/>
        <w:bottom w:val="none" w:sz="0" w:space="0" w:color="auto"/>
        <w:right w:val="none" w:sz="0" w:space="0" w:color="auto"/>
      </w:divBdr>
    </w:div>
    <w:div w:id="673604727">
      <w:bodyDiv w:val="1"/>
      <w:marLeft w:val="0"/>
      <w:marRight w:val="0"/>
      <w:marTop w:val="0"/>
      <w:marBottom w:val="0"/>
      <w:divBdr>
        <w:top w:val="none" w:sz="0" w:space="0" w:color="auto"/>
        <w:left w:val="none" w:sz="0" w:space="0" w:color="auto"/>
        <w:bottom w:val="none" w:sz="0" w:space="0" w:color="auto"/>
        <w:right w:val="none" w:sz="0" w:space="0" w:color="auto"/>
      </w:divBdr>
    </w:div>
    <w:div w:id="686978151">
      <w:bodyDiv w:val="1"/>
      <w:marLeft w:val="0"/>
      <w:marRight w:val="0"/>
      <w:marTop w:val="0"/>
      <w:marBottom w:val="0"/>
      <w:divBdr>
        <w:top w:val="none" w:sz="0" w:space="0" w:color="auto"/>
        <w:left w:val="none" w:sz="0" w:space="0" w:color="auto"/>
        <w:bottom w:val="none" w:sz="0" w:space="0" w:color="auto"/>
        <w:right w:val="none" w:sz="0" w:space="0" w:color="auto"/>
      </w:divBdr>
    </w:div>
    <w:div w:id="697514535">
      <w:bodyDiv w:val="1"/>
      <w:marLeft w:val="0"/>
      <w:marRight w:val="0"/>
      <w:marTop w:val="0"/>
      <w:marBottom w:val="0"/>
      <w:divBdr>
        <w:top w:val="none" w:sz="0" w:space="0" w:color="auto"/>
        <w:left w:val="none" w:sz="0" w:space="0" w:color="auto"/>
        <w:bottom w:val="none" w:sz="0" w:space="0" w:color="auto"/>
        <w:right w:val="none" w:sz="0" w:space="0" w:color="auto"/>
      </w:divBdr>
    </w:div>
    <w:div w:id="799762035">
      <w:bodyDiv w:val="1"/>
      <w:marLeft w:val="0"/>
      <w:marRight w:val="0"/>
      <w:marTop w:val="0"/>
      <w:marBottom w:val="0"/>
      <w:divBdr>
        <w:top w:val="none" w:sz="0" w:space="0" w:color="auto"/>
        <w:left w:val="none" w:sz="0" w:space="0" w:color="auto"/>
        <w:bottom w:val="none" w:sz="0" w:space="0" w:color="auto"/>
        <w:right w:val="none" w:sz="0" w:space="0" w:color="auto"/>
      </w:divBdr>
    </w:div>
    <w:div w:id="1072313900">
      <w:bodyDiv w:val="1"/>
      <w:marLeft w:val="0"/>
      <w:marRight w:val="0"/>
      <w:marTop w:val="0"/>
      <w:marBottom w:val="0"/>
      <w:divBdr>
        <w:top w:val="none" w:sz="0" w:space="0" w:color="auto"/>
        <w:left w:val="none" w:sz="0" w:space="0" w:color="auto"/>
        <w:bottom w:val="none" w:sz="0" w:space="0" w:color="auto"/>
        <w:right w:val="none" w:sz="0" w:space="0" w:color="auto"/>
      </w:divBdr>
    </w:div>
    <w:div w:id="1165823557">
      <w:bodyDiv w:val="1"/>
      <w:marLeft w:val="0"/>
      <w:marRight w:val="0"/>
      <w:marTop w:val="0"/>
      <w:marBottom w:val="0"/>
      <w:divBdr>
        <w:top w:val="none" w:sz="0" w:space="0" w:color="auto"/>
        <w:left w:val="none" w:sz="0" w:space="0" w:color="auto"/>
        <w:bottom w:val="none" w:sz="0" w:space="0" w:color="auto"/>
        <w:right w:val="none" w:sz="0" w:space="0" w:color="auto"/>
      </w:divBdr>
    </w:div>
    <w:div w:id="1170800678">
      <w:bodyDiv w:val="1"/>
      <w:marLeft w:val="0"/>
      <w:marRight w:val="0"/>
      <w:marTop w:val="0"/>
      <w:marBottom w:val="0"/>
      <w:divBdr>
        <w:top w:val="none" w:sz="0" w:space="0" w:color="auto"/>
        <w:left w:val="none" w:sz="0" w:space="0" w:color="auto"/>
        <w:bottom w:val="none" w:sz="0" w:space="0" w:color="auto"/>
        <w:right w:val="none" w:sz="0" w:space="0" w:color="auto"/>
      </w:divBdr>
    </w:div>
    <w:div w:id="1327712659">
      <w:bodyDiv w:val="1"/>
      <w:marLeft w:val="0"/>
      <w:marRight w:val="0"/>
      <w:marTop w:val="0"/>
      <w:marBottom w:val="0"/>
      <w:divBdr>
        <w:top w:val="none" w:sz="0" w:space="0" w:color="auto"/>
        <w:left w:val="none" w:sz="0" w:space="0" w:color="auto"/>
        <w:bottom w:val="none" w:sz="0" w:space="0" w:color="auto"/>
        <w:right w:val="none" w:sz="0" w:space="0" w:color="auto"/>
      </w:divBdr>
    </w:div>
    <w:div w:id="1474256921">
      <w:bodyDiv w:val="1"/>
      <w:marLeft w:val="0"/>
      <w:marRight w:val="0"/>
      <w:marTop w:val="0"/>
      <w:marBottom w:val="0"/>
      <w:divBdr>
        <w:top w:val="none" w:sz="0" w:space="0" w:color="auto"/>
        <w:left w:val="none" w:sz="0" w:space="0" w:color="auto"/>
        <w:bottom w:val="none" w:sz="0" w:space="0" w:color="auto"/>
        <w:right w:val="none" w:sz="0" w:space="0" w:color="auto"/>
      </w:divBdr>
    </w:div>
    <w:div w:id="1568228974">
      <w:bodyDiv w:val="1"/>
      <w:marLeft w:val="0"/>
      <w:marRight w:val="0"/>
      <w:marTop w:val="0"/>
      <w:marBottom w:val="0"/>
      <w:divBdr>
        <w:top w:val="none" w:sz="0" w:space="0" w:color="auto"/>
        <w:left w:val="none" w:sz="0" w:space="0" w:color="auto"/>
        <w:bottom w:val="none" w:sz="0" w:space="0" w:color="auto"/>
        <w:right w:val="none" w:sz="0" w:space="0" w:color="auto"/>
      </w:divBdr>
    </w:div>
    <w:div w:id="1582833770">
      <w:bodyDiv w:val="1"/>
      <w:marLeft w:val="0"/>
      <w:marRight w:val="0"/>
      <w:marTop w:val="0"/>
      <w:marBottom w:val="0"/>
      <w:divBdr>
        <w:top w:val="none" w:sz="0" w:space="0" w:color="auto"/>
        <w:left w:val="none" w:sz="0" w:space="0" w:color="auto"/>
        <w:bottom w:val="none" w:sz="0" w:space="0" w:color="auto"/>
        <w:right w:val="none" w:sz="0" w:space="0" w:color="auto"/>
      </w:divBdr>
    </w:div>
    <w:div w:id="1623657259">
      <w:bodyDiv w:val="1"/>
      <w:marLeft w:val="0"/>
      <w:marRight w:val="0"/>
      <w:marTop w:val="0"/>
      <w:marBottom w:val="0"/>
      <w:divBdr>
        <w:top w:val="none" w:sz="0" w:space="0" w:color="auto"/>
        <w:left w:val="none" w:sz="0" w:space="0" w:color="auto"/>
        <w:bottom w:val="none" w:sz="0" w:space="0" w:color="auto"/>
        <w:right w:val="none" w:sz="0" w:space="0" w:color="auto"/>
      </w:divBdr>
    </w:div>
    <w:div w:id="1951739675">
      <w:bodyDiv w:val="1"/>
      <w:marLeft w:val="0"/>
      <w:marRight w:val="0"/>
      <w:marTop w:val="0"/>
      <w:marBottom w:val="0"/>
      <w:divBdr>
        <w:top w:val="none" w:sz="0" w:space="0" w:color="auto"/>
        <w:left w:val="none" w:sz="0" w:space="0" w:color="auto"/>
        <w:bottom w:val="none" w:sz="0" w:space="0" w:color="auto"/>
        <w:right w:val="none" w:sz="0" w:space="0" w:color="auto"/>
      </w:divBdr>
    </w:div>
    <w:div w:id="1952468367">
      <w:bodyDiv w:val="1"/>
      <w:marLeft w:val="0"/>
      <w:marRight w:val="0"/>
      <w:marTop w:val="0"/>
      <w:marBottom w:val="0"/>
      <w:divBdr>
        <w:top w:val="none" w:sz="0" w:space="0" w:color="auto"/>
        <w:left w:val="none" w:sz="0" w:space="0" w:color="auto"/>
        <w:bottom w:val="none" w:sz="0" w:space="0" w:color="auto"/>
        <w:right w:val="none" w:sz="0" w:space="0" w:color="auto"/>
      </w:divBdr>
    </w:div>
    <w:div w:id="20518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1F402CDA488BBDE94F914BA947CF308C798C370EF8841B39F767E2F931E77CE5838FA7333204C53F0E50849B118563AECB3A5863A86AE83BC15F96p23FK" TargetMode="External"/><Relationship Id="rId4" Type="http://schemas.openxmlformats.org/officeDocument/2006/relationships/settings" Target="settings.xml"/><Relationship Id="rId9" Type="http://schemas.openxmlformats.org/officeDocument/2006/relationships/hyperlink" Target="consultantplus://offline/ref=1F402CDA488BBDE94F914BA947CF308C798C370EF9831B39F467E2F931E77CE5838FA7333204C53F0C51829E118563AECB3A5863A86AE83BC15F96p23FK"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CA4D-DCF4-4CEE-A887-249EFE3C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8512</Words>
  <Characters>48521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vt:lpstr>
    </vt:vector>
  </TitlesOfParts>
  <Company>НПП "Гарант-Сервис"</Company>
  <LinksUpToDate>false</LinksUpToDate>
  <CharactersWithSpaces>56920</CharactersWithSpaces>
  <SharedDoc>false</SharedDoc>
  <HLinks>
    <vt:vector size="30" baseType="variant">
      <vt:variant>
        <vt:i4>2228264</vt:i4>
      </vt:variant>
      <vt:variant>
        <vt:i4>12</vt:i4>
      </vt:variant>
      <vt:variant>
        <vt:i4>0</vt:i4>
      </vt:variant>
      <vt:variant>
        <vt:i4>5</vt:i4>
      </vt:variant>
      <vt:variant>
        <vt:lpwstr>https://internet.garant.ru/</vt:lpwstr>
      </vt:variant>
      <vt:variant>
        <vt:lpwstr>/document/402701751/entry/666666</vt:lpwstr>
      </vt:variant>
      <vt:variant>
        <vt:i4>720960</vt:i4>
      </vt:variant>
      <vt:variant>
        <vt:i4>9</vt:i4>
      </vt:variant>
      <vt:variant>
        <vt:i4>0</vt:i4>
      </vt:variant>
      <vt:variant>
        <vt:i4>5</vt:i4>
      </vt:variant>
      <vt:variant>
        <vt:lpwstr/>
      </vt:variant>
      <vt:variant>
        <vt:lpwstr>P2096</vt:lpwstr>
      </vt:variant>
      <vt:variant>
        <vt:i4>65608</vt:i4>
      </vt:variant>
      <vt:variant>
        <vt:i4>6</vt:i4>
      </vt:variant>
      <vt:variant>
        <vt:i4>0</vt:i4>
      </vt:variant>
      <vt:variant>
        <vt:i4>5</vt:i4>
      </vt:variant>
      <vt:variant>
        <vt:lpwstr/>
      </vt:variant>
      <vt:variant>
        <vt:lpwstr>P786</vt:lpwstr>
      </vt:variant>
      <vt:variant>
        <vt:i4>5308499</vt:i4>
      </vt:variant>
      <vt:variant>
        <vt:i4>3</vt:i4>
      </vt:variant>
      <vt:variant>
        <vt:i4>0</vt:i4>
      </vt:variant>
      <vt:variant>
        <vt:i4>5</vt:i4>
      </vt:variant>
      <vt:variant>
        <vt:lpwstr>consultantplus://offline/ref=1F402CDA488BBDE94F914BA947CF308C798C370EF8841B39F767E2F931E77CE5838FA7333204C53F0E50849B118563AECB3A5863A86AE83BC15F96p23FK</vt:lpwstr>
      </vt:variant>
      <vt:variant>
        <vt:lpwstr/>
      </vt:variant>
      <vt:variant>
        <vt:i4>5308496</vt:i4>
      </vt:variant>
      <vt:variant>
        <vt:i4>0</vt:i4>
      </vt:variant>
      <vt:variant>
        <vt:i4>0</vt:i4>
      </vt:variant>
      <vt:variant>
        <vt:i4>5</vt:i4>
      </vt:variant>
      <vt:variant>
        <vt:lpwstr>consultantplus://offline/ref=1F402CDA488BBDE94F914BA947CF308C798C370EF9831B39F467E2F931E77CE5838FA7333204C53F0C51829E118563AECB3A5863A86AE83BC15F96p23FK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dc:title>
  <dc:creator>Анна</dc:creator>
  <cp:lastModifiedBy>Samsung</cp:lastModifiedBy>
  <cp:revision>2</cp:revision>
  <cp:lastPrinted>2022-10-28T04:56:00Z</cp:lastPrinted>
  <dcterms:created xsi:type="dcterms:W3CDTF">2022-11-14T04:51:00Z</dcterms:created>
  <dcterms:modified xsi:type="dcterms:W3CDTF">2022-11-14T04:51:00Z</dcterms:modified>
</cp:coreProperties>
</file>