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2E4FBA" w:rsidP="00072E6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C73AA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C73AA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D943A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с. </w:t>
      </w:r>
      <w:r w:rsidRPr="00830AC8">
        <w:rPr>
          <w:sz w:val="28"/>
        </w:rPr>
        <w:t>Каировка</w:t>
      </w:r>
      <w:r w:rsidR="00BA3DAB">
        <w:rPr>
          <w:sz w:val="28"/>
          <w:szCs w:val="28"/>
        </w:rPr>
        <w:t xml:space="preserve">   </w:t>
      </w:r>
      <w:r w:rsidR="00D943A4">
        <w:rPr>
          <w:sz w:val="28"/>
          <w:szCs w:val="28"/>
        </w:rPr>
        <w:t xml:space="preserve">            </w:t>
      </w:r>
      <w:r w:rsidR="00BA3DAB">
        <w:rPr>
          <w:sz w:val="28"/>
          <w:szCs w:val="28"/>
        </w:rPr>
        <w:t xml:space="preserve">                         № </w:t>
      </w:r>
      <w:r w:rsidR="00B44066">
        <w:rPr>
          <w:sz w:val="28"/>
          <w:szCs w:val="28"/>
        </w:rPr>
        <w:t>53-п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BE56C1" w:rsidP="00EC32FE">
      <w:pPr>
        <w:keepNext/>
        <w:ind w:left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Об утверждении предварительных </w:t>
      </w:r>
      <w:r w:rsidRPr="00077620">
        <w:rPr>
          <w:bCs/>
          <w:sz w:val="28"/>
        </w:rPr>
        <w:t>итогов</w:t>
      </w:r>
      <w:r w:rsidR="00EC32FE">
        <w:rPr>
          <w:bCs/>
          <w:sz w:val="28"/>
        </w:rPr>
        <w:t xml:space="preserve"> </w:t>
      </w:r>
      <w:r w:rsidRPr="00077620">
        <w:rPr>
          <w:bCs/>
          <w:sz w:val="28"/>
        </w:rPr>
        <w:t>социально – экономического развития за</w:t>
      </w:r>
      <w:r>
        <w:rPr>
          <w:bCs/>
          <w:sz w:val="28"/>
        </w:rPr>
        <w:t xml:space="preserve"> истекший период 2022</w:t>
      </w:r>
      <w:r w:rsidRPr="00077620">
        <w:rPr>
          <w:bCs/>
          <w:sz w:val="28"/>
        </w:rPr>
        <w:t xml:space="preserve"> год</w:t>
      </w:r>
      <w:r>
        <w:rPr>
          <w:bCs/>
          <w:sz w:val="28"/>
        </w:rPr>
        <w:t xml:space="preserve"> и ожидаемые итоги </w:t>
      </w:r>
      <w:r w:rsidRPr="00077620">
        <w:rPr>
          <w:bCs/>
          <w:sz w:val="28"/>
        </w:rPr>
        <w:t>социально-экономического развития</w:t>
      </w:r>
      <w:r>
        <w:rPr>
          <w:bCs/>
          <w:sz w:val="28"/>
        </w:rPr>
        <w:t xml:space="preserve"> за 2023 год, </w:t>
      </w:r>
      <w:r w:rsidRPr="00077620">
        <w:rPr>
          <w:bCs/>
          <w:sz w:val="28"/>
        </w:rPr>
        <w:t>и прогноза социально-экономического развития</w:t>
      </w:r>
      <w:r>
        <w:rPr>
          <w:bCs/>
          <w:sz w:val="28"/>
        </w:rPr>
        <w:t xml:space="preserve"> администрации </w:t>
      </w:r>
      <w:r w:rsidRPr="00077620">
        <w:rPr>
          <w:bCs/>
          <w:sz w:val="28"/>
        </w:rPr>
        <w:t>муниципального образования Каировский сельсовет Саракташского района Оренбургской обла</w:t>
      </w:r>
      <w:r>
        <w:rPr>
          <w:bCs/>
          <w:sz w:val="28"/>
        </w:rPr>
        <w:t>сти.</w:t>
      </w:r>
    </w:p>
    <w:p w:rsidR="004D077C" w:rsidRDefault="004D077C" w:rsidP="004D077C">
      <w:pPr>
        <w:keepNext/>
        <w:jc w:val="center"/>
        <w:outlineLvl w:val="0"/>
        <w:rPr>
          <w:bCs/>
          <w:sz w:val="16"/>
          <w:szCs w:val="16"/>
        </w:rPr>
      </w:pPr>
    </w:p>
    <w:p w:rsidR="00EC32FE" w:rsidRPr="0001129D" w:rsidRDefault="00EC32FE" w:rsidP="004D077C">
      <w:pPr>
        <w:keepNext/>
        <w:jc w:val="center"/>
        <w:outlineLvl w:val="0"/>
        <w:rPr>
          <w:bCs/>
          <w:sz w:val="16"/>
          <w:szCs w:val="16"/>
        </w:rPr>
      </w:pPr>
    </w:p>
    <w:p w:rsidR="007629EE" w:rsidRPr="00BC6276" w:rsidRDefault="007629EE" w:rsidP="00EC32FE">
      <w:pPr>
        <w:ind w:right="-2" w:firstLine="709"/>
        <w:jc w:val="both"/>
        <w:rPr>
          <w:sz w:val="28"/>
        </w:rPr>
      </w:pPr>
      <w:r w:rsidRPr="00997620">
        <w:rPr>
          <w:sz w:val="28"/>
        </w:rPr>
        <w:t xml:space="preserve">В целях разработки проекта бюджета </w:t>
      </w:r>
      <w:r>
        <w:rPr>
          <w:sz w:val="28"/>
        </w:rPr>
        <w:t>муниципального образования</w:t>
      </w:r>
      <w:r w:rsidRPr="00BC6276">
        <w:rPr>
          <w:sz w:val="28"/>
        </w:rPr>
        <w:t xml:space="preserve"> Каировский сельсовет Саракташского района Оренбургской области</w:t>
      </w:r>
      <w:r>
        <w:rPr>
          <w:sz w:val="28"/>
        </w:rPr>
        <w:t>,в</w:t>
      </w:r>
      <w:r w:rsidRPr="00997620">
        <w:rPr>
          <w:sz w:val="28"/>
        </w:rPr>
        <w:t xml:space="preserve"> соответствии с требованиями Бюджетного Кодекса Российской Федерации</w:t>
      </w:r>
      <w:r w:rsidRPr="00BC6276">
        <w:rPr>
          <w:sz w:val="28"/>
        </w:rPr>
        <w:t>, Положением о бюджетном процессе в муниципальном образовании Каировский сельсовет Саракташского района Оренбургской области от 21.12.2017 № 105</w:t>
      </w:r>
    </w:p>
    <w:p w:rsidR="004D077C" w:rsidRPr="003316A4" w:rsidRDefault="004D077C" w:rsidP="004D077C">
      <w:pPr>
        <w:keepNext/>
        <w:ind w:left="426" w:firstLine="425"/>
        <w:jc w:val="both"/>
        <w:outlineLvl w:val="0"/>
      </w:pPr>
    </w:p>
    <w:p w:rsidR="004D077C" w:rsidRDefault="004D077C" w:rsidP="00BE56C1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56A4">
        <w:rPr>
          <w:sz w:val="28"/>
          <w:szCs w:val="28"/>
        </w:rPr>
        <w:t>Утвердить</w:t>
      </w:r>
      <w:r w:rsidR="00EC32FE">
        <w:rPr>
          <w:sz w:val="28"/>
          <w:szCs w:val="28"/>
        </w:rPr>
        <w:t xml:space="preserve"> </w:t>
      </w:r>
      <w:r w:rsidRPr="00183F3C">
        <w:rPr>
          <w:bCs/>
          <w:sz w:val="28"/>
          <w:szCs w:val="28"/>
        </w:rPr>
        <w:t>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>и</w:t>
      </w:r>
      <w:r w:rsidR="00EC32FE">
        <w:rPr>
          <w:bCs/>
          <w:sz w:val="28"/>
          <w:szCs w:val="28"/>
        </w:rPr>
        <w:t xml:space="preserve"> </w:t>
      </w:r>
      <w:r w:rsidRPr="00183F3C">
        <w:rPr>
          <w:bCs/>
          <w:sz w:val="28"/>
          <w:szCs w:val="28"/>
        </w:rPr>
        <w:t>социально – экономического развития за 20</w:t>
      </w:r>
      <w:r w:rsidR="00621FF2">
        <w:rPr>
          <w:bCs/>
          <w:sz w:val="28"/>
          <w:szCs w:val="28"/>
        </w:rPr>
        <w:t>2</w:t>
      </w:r>
      <w:r w:rsidR="00AC73AA">
        <w:rPr>
          <w:bCs/>
          <w:sz w:val="28"/>
          <w:szCs w:val="28"/>
        </w:rPr>
        <w:t>2</w:t>
      </w:r>
      <w:r w:rsidRPr="00183F3C">
        <w:rPr>
          <w:bCs/>
          <w:sz w:val="28"/>
          <w:szCs w:val="28"/>
        </w:rPr>
        <w:t xml:space="preserve"> год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BE56C1" w:rsidRPr="00BE56C1">
        <w:rPr>
          <w:bCs/>
          <w:sz w:val="28"/>
          <w:szCs w:val="28"/>
        </w:rPr>
        <w:t>за 2022 годи ожидаемые итоги социально-экономического развития поселения</w:t>
      </w:r>
      <w:r w:rsidR="00BE56C1">
        <w:rPr>
          <w:bCs/>
          <w:sz w:val="28"/>
          <w:szCs w:val="28"/>
        </w:rPr>
        <w:t xml:space="preserve"> з</w:t>
      </w:r>
      <w:r w:rsidR="00BE56C1" w:rsidRPr="00BE56C1">
        <w:rPr>
          <w:bCs/>
          <w:sz w:val="28"/>
          <w:szCs w:val="28"/>
        </w:rPr>
        <w:t>а 2023-2025 гг</w:t>
      </w:r>
      <w:r w:rsidR="00BE56C1">
        <w:rPr>
          <w:bCs/>
          <w:sz w:val="28"/>
          <w:szCs w:val="28"/>
        </w:rPr>
        <w:t xml:space="preserve"> согласно приложению 1.</w:t>
      </w:r>
    </w:p>
    <w:p w:rsidR="00BE56C1" w:rsidRDefault="00BE56C1" w:rsidP="00BE56C1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прогноз социально-экономического развития территории муниципального образования Каиро</w:t>
      </w:r>
      <w:r w:rsidR="000B0773">
        <w:rPr>
          <w:bCs/>
          <w:sz w:val="28"/>
          <w:szCs w:val="28"/>
        </w:rPr>
        <w:t>вский сельсовет Саракташского района Оренбургской области на 2022-2025 годы согласно приложению 2.</w:t>
      </w:r>
    </w:p>
    <w:p w:rsidR="004D077C" w:rsidRPr="0038079D" w:rsidRDefault="004D077C" w:rsidP="004D077C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4D077C" w:rsidRDefault="004D077C" w:rsidP="004D077C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4D077C" w:rsidRDefault="004D077C" w:rsidP="004D077C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4D077C">
      <w:pPr>
        <w:ind w:right="-5"/>
        <w:rPr>
          <w:sz w:val="28"/>
          <w:szCs w:val="28"/>
        </w:rPr>
      </w:pPr>
    </w:p>
    <w:p w:rsidR="00AC73AA" w:rsidRDefault="00AC73AA" w:rsidP="004D077C">
      <w:pPr>
        <w:ind w:right="-5"/>
        <w:rPr>
          <w:sz w:val="28"/>
          <w:szCs w:val="28"/>
        </w:rPr>
      </w:pPr>
    </w:p>
    <w:p w:rsidR="004D077C" w:rsidRPr="00D5579B" w:rsidRDefault="00BF1FD3" w:rsidP="004D077C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4D07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73AA">
        <w:rPr>
          <w:bCs/>
          <w:sz w:val="28"/>
          <w:szCs w:val="28"/>
        </w:rPr>
        <w:t xml:space="preserve">Каировского </w:t>
      </w:r>
      <w:r w:rsidR="004D077C">
        <w:rPr>
          <w:sz w:val="28"/>
          <w:szCs w:val="28"/>
        </w:rPr>
        <w:t xml:space="preserve">сельсовета                        </w:t>
      </w:r>
      <w:r w:rsidR="00AC73AA">
        <w:rPr>
          <w:sz w:val="28"/>
          <w:szCs w:val="28"/>
        </w:rPr>
        <w:t>Логвиненко А.Н.</w:t>
      </w:r>
    </w:p>
    <w:p w:rsidR="00AC73AA" w:rsidRPr="00535542" w:rsidRDefault="000B0773" w:rsidP="004D07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077C" w:rsidRPr="000B0773" w:rsidRDefault="004D077C" w:rsidP="000B0773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прокуратуре района, администрации сельсовета, финансовый отдел </w:t>
      </w:r>
      <w:r w:rsidR="000B0773">
        <w:rPr>
          <w:color w:val="000000"/>
          <w:spacing w:val="-2"/>
          <w:sz w:val="28"/>
          <w:szCs w:val="28"/>
        </w:rPr>
        <w:t>района, официальный сайт, в дело</w:t>
      </w:r>
    </w:p>
    <w:p w:rsidR="004D077C" w:rsidRPr="004D077C" w:rsidRDefault="004D077C" w:rsidP="004D077C">
      <w:pPr>
        <w:ind w:left="900" w:right="-906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Приложение № 1 </w:t>
      </w:r>
    </w:p>
    <w:p w:rsidR="004D077C" w:rsidRPr="004D077C" w:rsidRDefault="004D077C" w:rsidP="004D077C">
      <w:pPr>
        <w:ind w:right="-9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 </w:t>
      </w:r>
      <w:r w:rsidRPr="004D077C">
        <w:rPr>
          <w:sz w:val="28"/>
          <w:szCs w:val="28"/>
        </w:rPr>
        <w:t xml:space="preserve">постановлению администрации </w:t>
      </w:r>
    </w:p>
    <w:p w:rsidR="00250065" w:rsidRPr="004D077C" w:rsidRDefault="00AC73AA" w:rsidP="004D077C">
      <w:pPr>
        <w:ind w:left="900" w:right="-906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Каировского</w:t>
      </w:r>
      <w:r w:rsidR="004D077C" w:rsidRPr="004D077C">
        <w:rPr>
          <w:sz w:val="28"/>
          <w:szCs w:val="28"/>
        </w:rPr>
        <w:t xml:space="preserve"> сельсовета                                                                                                     </w:t>
      </w:r>
      <w:r w:rsidR="0025006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="00250065">
        <w:rPr>
          <w:sz w:val="28"/>
          <w:szCs w:val="28"/>
        </w:rPr>
        <w:t>.11.20</w:t>
      </w:r>
      <w:r w:rsidR="00621FF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50065">
        <w:rPr>
          <w:sz w:val="28"/>
          <w:szCs w:val="28"/>
        </w:rPr>
        <w:t xml:space="preserve"> г №</w:t>
      </w:r>
      <w:r w:rsidR="00B44066">
        <w:rPr>
          <w:sz w:val="28"/>
          <w:szCs w:val="28"/>
        </w:rPr>
        <w:t>53-п</w:t>
      </w:r>
    </w:p>
    <w:p w:rsidR="004D077C" w:rsidRPr="00922236" w:rsidRDefault="004D077C" w:rsidP="004D077C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4D077C" w:rsidRPr="00922236" w:rsidRDefault="004D077C" w:rsidP="004D077C">
      <w:pPr>
        <w:ind w:left="900"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оциально- экономического развития</w:t>
      </w:r>
    </w:p>
    <w:p w:rsidR="004D077C" w:rsidRPr="00922236" w:rsidRDefault="004D077C" w:rsidP="004D077C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</w:t>
      </w:r>
      <w:r w:rsidR="00621FF2">
        <w:rPr>
          <w:sz w:val="28"/>
          <w:szCs w:val="28"/>
        </w:rPr>
        <w:t>2</w:t>
      </w:r>
      <w:r w:rsidR="00AC73AA">
        <w:rPr>
          <w:sz w:val="28"/>
          <w:szCs w:val="28"/>
        </w:rPr>
        <w:t>2</w:t>
      </w:r>
      <w:r w:rsidRPr="00922236">
        <w:rPr>
          <w:sz w:val="28"/>
          <w:szCs w:val="28"/>
        </w:rPr>
        <w:t xml:space="preserve"> год</w:t>
      </w:r>
    </w:p>
    <w:p w:rsidR="004D077C" w:rsidRPr="00922236" w:rsidRDefault="004D077C" w:rsidP="004D077C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4D077C" w:rsidRDefault="004D077C" w:rsidP="004D077C">
      <w:pPr>
        <w:ind w:left="900"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AC73A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C73AA">
        <w:rPr>
          <w:sz w:val="28"/>
          <w:szCs w:val="28"/>
        </w:rPr>
        <w:t>5</w:t>
      </w:r>
      <w:r>
        <w:rPr>
          <w:sz w:val="28"/>
          <w:szCs w:val="28"/>
        </w:rPr>
        <w:t xml:space="preserve"> гг</w:t>
      </w:r>
      <w:r w:rsidRPr="00922236">
        <w:rPr>
          <w:sz w:val="28"/>
          <w:szCs w:val="28"/>
        </w:rPr>
        <w:t>.</w:t>
      </w:r>
    </w:p>
    <w:p w:rsidR="00250065" w:rsidRPr="00922236" w:rsidRDefault="00250065" w:rsidP="004D077C">
      <w:pPr>
        <w:ind w:left="900" w:right="-906"/>
        <w:jc w:val="center"/>
        <w:rPr>
          <w:sz w:val="28"/>
          <w:szCs w:val="28"/>
        </w:rPr>
      </w:pPr>
    </w:p>
    <w:p w:rsidR="004D077C" w:rsidRPr="00922236" w:rsidRDefault="004D077C" w:rsidP="004D077C">
      <w:pPr>
        <w:numPr>
          <w:ilvl w:val="0"/>
          <w:numId w:val="8"/>
        </w:numPr>
        <w:ind w:left="900" w:right="-709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</w:t>
      </w:r>
      <w:r w:rsidR="00621FF2">
        <w:rPr>
          <w:sz w:val="28"/>
          <w:szCs w:val="28"/>
        </w:rPr>
        <w:t>2</w:t>
      </w:r>
      <w:r w:rsidR="00AC73A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922236">
        <w:rPr>
          <w:sz w:val="28"/>
          <w:szCs w:val="28"/>
        </w:rPr>
        <w:t>.</w:t>
      </w:r>
    </w:p>
    <w:p w:rsidR="004D077C" w:rsidRDefault="004D077C" w:rsidP="004D077C">
      <w:pPr>
        <w:ind w:left="284" w:right="-709" w:firstLine="256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 w:rsidR="00621FF2">
        <w:rPr>
          <w:sz w:val="28"/>
          <w:szCs w:val="28"/>
        </w:rPr>
        <w:t>2</w:t>
      </w:r>
      <w:r w:rsidR="00AC73AA">
        <w:rPr>
          <w:sz w:val="28"/>
          <w:szCs w:val="28"/>
        </w:rPr>
        <w:t>2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4D077C" w:rsidRDefault="004D077C" w:rsidP="004D077C">
      <w:pPr>
        <w:ind w:left="284" w:right="-709" w:firstLine="256"/>
        <w:jc w:val="both"/>
        <w:rPr>
          <w:sz w:val="28"/>
          <w:szCs w:val="28"/>
        </w:rPr>
      </w:pPr>
    </w:p>
    <w:p w:rsidR="004D077C" w:rsidRPr="00BB43C6" w:rsidRDefault="004D077C" w:rsidP="004D077C">
      <w:pPr>
        <w:ind w:left="284" w:right="-906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</w:t>
      </w:r>
      <w:r w:rsidR="00621FF2">
        <w:rPr>
          <w:sz w:val="28"/>
          <w:szCs w:val="28"/>
        </w:rPr>
        <w:t>2</w:t>
      </w:r>
      <w:r w:rsidR="00AC73AA">
        <w:rPr>
          <w:sz w:val="28"/>
          <w:szCs w:val="28"/>
        </w:rPr>
        <w:t>2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940"/>
        <w:gridCol w:w="1559"/>
      </w:tblGrid>
      <w:tr w:rsidR="004D077C" w:rsidRPr="00402698" w:rsidTr="00202BFB">
        <w:trPr>
          <w:trHeight w:val="559"/>
        </w:trPr>
        <w:tc>
          <w:tcPr>
            <w:tcW w:w="2518" w:type="dxa"/>
          </w:tcPr>
          <w:p w:rsidR="004D077C" w:rsidRPr="00AF54AE" w:rsidRDefault="004D077C" w:rsidP="007720DE">
            <w:pPr>
              <w:ind w:left="180"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4D077C" w:rsidRPr="00AF54AE" w:rsidRDefault="004D077C" w:rsidP="007720DE">
            <w:pPr>
              <w:ind w:left="79"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4D077C" w:rsidRPr="00AF54AE" w:rsidRDefault="004D077C" w:rsidP="007720DE">
            <w:pPr>
              <w:ind w:left="30" w:right="32" w:hanging="30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4D077C" w:rsidRPr="00AF54AE" w:rsidRDefault="004D077C" w:rsidP="007720DE">
            <w:pPr>
              <w:ind w:left="30"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4D077C" w:rsidRPr="00AF54AE" w:rsidRDefault="004D077C" w:rsidP="007720DE">
            <w:pPr>
              <w:ind w:left="180"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D077C" w:rsidRPr="00AF54AE" w:rsidRDefault="004D077C" w:rsidP="007720DE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940" w:type="dxa"/>
          </w:tcPr>
          <w:p w:rsidR="004D077C" w:rsidRPr="00AF54AE" w:rsidRDefault="004D077C" w:rsidP="007720DE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59" w:type="dxa"/>
          </w:tcPr>
          <w:p w:rsidR="004D077C" w:rsidRPr="00AF54AE" w:rsidRDefault="004D077C" w:rsidP="007720DE">
            <w:pPr>
              <w:ind w:left="15"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4D077C" w:rsidRPr="00402698" w:rsidTr="00202BFB">
        <w:trPr>
          <w:trHeight w:val="593"/>
        </w:trPr>
        <w:tc>
          <w:tcPr>
            <w:tcW w:w="2518" w:type="dxa"/>
          </w:tcPr>
          <w:p w:rsidR="004D077C" w:rsidRPr="00F922CB" w:rsidRDefault="004D077C" w:rsidP="007720DE">
            <w:pPr>
              <w:ind w:left="34"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224,0</w:t>
            </w:r>
          </w:p>
        </w:tc>
        <w:tc>
          <w:tcPr>
            <w:tcW w:w="1276" w:type="dxa"/>
          </w:tcPr>
          <w:p w:rsidR="004D077C" w:rsidRPr="00F922CB" w:rsidRDefault="00263B21" w:rsidP="00621FF2">
            <w:pPr>
              <w:ind w:left="180" w:right="-295"/>
              <w:jc w:val="center"/>
            </w:pPr>
            <w:r>
              <w:t>156,5</w:t>
            </w:r>
          </w:p>
        </w:tc>
        <w:tc>
          <w:tcPr>
            <w:tcW w:w="1496" w:type="dxa"/>
          </w:tcPr>
          <w:p w:rsidR="004D077C" w:rsidRPr="00F922CB" w:rsidRDefault="00263B21" w:rsidP="00472469">
            <w:pPr>
              <w:ind w:left="180" w:right="-295"/>
              <w:jc w:val="center"/>
            </w:pPr>
            <w:r>
              <w:t>69,8</w:t>
            </w:r>
          </w:p>
        </w:tc>
        <w:tc>
          <w:tcPr>
            <w:tcW w:w="1940" w:type="dxa"/>
          </w:tcPr>
          <w:p w:rsidR="004D077C" w:rsidRPr="00202BFB" w:rsidRDefault="009E5286" w:rsidP="001476A0">
            <w:pPr>
              <w:ind w:left="180" w:right="-295"/>
              <w:jc w:val="center"/>
            </w:pPr>
            <w:r w:rsidRPr="00202BFB">
              <w:t>224,0</w:t>
            </w:r>
          </w:p>
        </w:tc>
        <w:tc>
          <w:tcPr>
            <w:tcW w:w="1559" w:type="dxa"/>
          </w:tcPr>
          <w:p w:rsidR="004D077C" w:rsidRPr="00202BFB" w:rsidRDefault="009E5286" w:rsidP="003D23C3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rPr>
          <w:trHeight w:val="843"/>
        </w:trPr>
        <w:tc>
          <w:tcPr>
            <w:tcW w:w="2518" w:type="dxa"/>
          </w:tcPr>
          <w:p w:rsidR="004D077C" w:rsidRPr="00F922CB" w:rsidRDefault="004D077C" w:rsidP="007720DE">
            <w:pPr>
              <w:ind w:left="34" w:right="7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4D077C" w:rsidRPr="00F922CB" w:rsidRDefault="00263B21" w:rsidP="005A413F">
            <w:pPr>
              <w:ind w:left="180" w:right="-295"/>
              <w:jc w:val="center"/>
            </w:pPr>
            <w:r>
              <w:t>686,0</w:t>
            </w:r>
          </w:p>
        </w:tc>
        <w:tc>
          <w:tcPr>
            <w:tcW w:w="1276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661,02</w:t>
            </w:r>
          </w:p>
        </w:tc>
        <w:tc>
          <w:tcPr>
            <w:tcW w:w="1496" w:type="dxa"/>
          </w:tcPr>
          <w:p w:rsidR="00472469" w:rsidRPr="00F922CB" w:rsidRDefault="00263B21" w:rsidP="007720DE">
            <w:pPr>
              <w:ind w:left="180" w:right="-295"/>
              <w:jc w:val="center"/>
            </w:pPr>
            <w:r>
              <w:t>96,3</w:t>
            </w:r>
          </w:p>
        </w:tc>
        <w:tc>
          <w:tcPr>
            <w:tcW w:w="1940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686,0</w:t>
            </w:r>
          </w:p>
        </w:tc>
        <w:tc>
          <w:tcPr>
            <w:tcW w:w="1559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rPr>
          <w:trHeight w:val="577"/>
        </w:trPr>
        <w:tc>
          <w:tcPr>
            <w:tcW w:w="2518" w:type="dxa"/>
          </w:tcPr>
          <w:p w:rsidR="004D077C" w:rsidRPr="00F922CB" w:rsidRDefault="004D077C" w:rsidP="007720DE">
            <w:pPr>
              <w:ind w:left="34" w:right="7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3.Налог на имущество физических лиц</w:t>
            </w:r>
          </w:p>
        </w:tc>
        <w:tc>
          <w:tcPr>
            <w:tcW w:w="1667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D077C" w:rsidRPr="00F922CB" w:rsidRDefault="00263B21" w:rsidP="005A413F">
            <w:pPr>
              <w:ind w:left="180" w:right="-295"/>
              <w:jc w:val="center"/>
            </w:pPr>
            <w:r>
              <w:t>17</w:t>
            </w:r>
          </w:p>
        </w:tc>
        <w:tc>
          <w:tcPr>
            <w:tcW w:w="1496" w:type="dxa"/>
          </w:tcPr>
          <w:p w:rsidR="009E5286" w:rsidRPr="009E5286" w:rsidRDefault="009E5286" w:rsidP="009E5286">
            <w:pPr>
              <w:ind w:left="180" w:right="-295"/>
              <w:jc w:val="center"/>
            </w:pPr>
            <w:r w:rsidRPr="009E5286">
              <w:t>131,09</w:t>
            </w:r>
          </w:p>
          <w:p w:rsidR="004D077C" w:rsidRPr="00F922CB" w:rsidRDefault="004D077C" w:rsidP="005A413F">
            <w:pPr>
              <w:ind w:left="180" w:right="-295"/>
              <w:jc w:val="center"/>
            </w:pPr>
          </w:p>
        </w:tc>
        <w:tc>
          <w:tcPr>
            <w:tcW w:w="1940" w:type="dxa"/>
          </w:tcPr>
          <w:p w:rsidR="004D077C" w:rsidRPr="00202BFB" w:rsidRDefault="009E5286" w:rsidP="001476A0">
            <w:pPr>
              <w:ind w:left="180" w:right="-295"/>
              <w:jc w:val="center"/>
            </w:pPr>
            <w:r w:rsidRPr="00202BFB">
              <w:t>17</w:t>
            </w:r>
          </w:p>
        </w:tc>
        <w:tc>
          <w:tcPr>
            <w:tcW w:w="1559" w:type="dxa"/>
          </w:tcPr>
          <w:p w:rsidR="009E5286" w:rsidRPr="00202BFB" w:rsidRDefault="009E5286" w:rsidP="009E5286">
            <w:pPr>
              <w:ind w:left="180" w:right="-295"/>
              <w:jc w:val="center"/>
            </w:pPr>
            <w:r w:rsidRPr="00202BFB">
              <w:t>131,09</w:t>
            </w:r>
          </w:p>
          <w:p w:rsidR="004D077C" w:rsidRPr="00202BFB" w:rsidRDefault="004D077C" w:rsidP="007720DE">
            <w:pPr>
              <w:ind w:left="180" w:right="-295"/>
              <w:jc w:val="center"/>
            </w:pPr>
          </w:p>
        </w:tc>
      </w:tr>
      <w:tr w:rsidR="004D077C" w:rsidRPr="00402698" w:rsidTr="00202BFB">
        <w:trPr>
          <w:trHeight w:val="403"/>
        </w:trPr>
        <w:tc>
          <w:tcPr>
            <w:tcW w:w="2518" w:type="dxa"/>
          </w:tcPr>
          <w:p w:rsidR="004D077C" w:rsidRPr="00F922CB" w:rsidRDefault="004D077C" w:rsidP="007720DE">
            <w:pPr>
              <w:ind w:left="34" w:right="7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754,0</w:t>
            </w:r>
          </w:p>
        </w:tc>
        <w:tc>
          <w:tcPr>
            <w:tcW w:w="1276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464</w:t>
            </w:r>
          </w:p>
        </w:tc>
        <w:tc>
          <w:tcPr>
            <w:tcW w:w="1496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61,5</w:t>
            </w:r>
          </w:p>
        </w:tc>
        <w:tc>
          <w:tcPr>
            <w:tcW w:w="1940" w:type="dxa"/>
          </w:tcPr>
          <w:p w:rsidR="004D077C" w:rsidRPr="00202BFB" w:rsidRDefault="009E5286" w:rsidP="00514268">
            <w:pPr>
              <w:ind w:left="180" w:right="-295"/>
              <w:jc w:val="center"/>
            </w:pPr>
            <w:r w:rsidRPr="00202BFB">
              <w:t>754,0</w:t>
            </w:r>
          </w:p>
        </w:tc>
        <w:tc>
          <w:tcPr>
            <w:tcW w:w="1559" w:type="dxa"/>
          </w:tcPr>
          <w:p w:rsidR="004D077C" w:rsidRPr="00202BFB" w:rsidRDefault="009E5286" w:rsidP="003D23C3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rPr>
          <w:trHeight w:val="570"/>
        </w:trPr>
        <w:tc>
          <w:tcPr>
            <w:tcW w:w="2518" w:type="dxa"/>
          </w:tcPr>
          <w:p w:rsidR="004D077C" w:rsidRPr="00F922CB" w:rsidRDefault="00263B21" w:rsidP="007720DE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77C" w:rsidRPr="00F922CB">
              <w:rPr>
                <w:sz w:val="20"/>
                <w:szCs w:val="20"/>
              </w:rPr>
              <w:t>.Единый сельскохозяйственный налог</w:t>
            </w:r>
          </w:p>
        </w:tc>
        <w:tc>
          <w:tcPr>
            <w:tcW w:w="1667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4D077C" w:rsidRPr="00F922CB" w:rsidRDefault="00263B21" w:rsidP="00F922CB">
            <w:pPr>
              <w:ind w:left="180" w:right="-295"/>
              <w:jc w:val="center"/>
            </w:pPr>
            <w:r>
              <w:t>43,2</w:t>
            </w:r>
          </w:p>
        </w:tc>
        <w:tc>
          <w:tcPr>
            <w:tcW w:w="1496" w:type="dxa"/>
          </w:tcPr>
          <w:p w:rsidR="004D077C" w:rsidRPr="00F922CB" w:rsidRDefault="00202BFB" w:rsidP="001476A0">
            <w:pPr>
              <w:ind w:left="180" w:right="-295"/>
              <w:jc w:val="center"/>
            </w:pPr>
            <w:r>
              <w:t>432</w:t>
            </w:r>
          </w:p>
        </w:tc>
        <w:tc>
          <w:tcPr>
            <w:tcW w:w="1940" w:type="dxa"/>
          </w:tcPr>
          <w:p w:rsidR="004D077C" w:rsidRPr="00202BFB" w:rsidRDefault="009E5286" w:rsidP="00F922CB">
            <w:pPr>
              <w:ind w:left="180" w:right="-295"/>
              <w:jc w:val="center"/>
            </w:pPr>
            <w:r w:rsidRPr="00202BFB">
              <w:t>43,2</w:t>
            </w:r>
          </w:p>
        </w:tc>
        <w:tc>
          <w:tcPr>
            <w:tcW w:w="1559" w:type="dxa"/>
          </w:tcPr>
          <w:p w:rsidR="009E5286" w:rsidRPr="00202BFB" w:rsidRDefault="00202BFB" w:rsidP="009E5286">
            <w:pPr>
              <w:ind w:left="180" w:right="-295"/>
              <w:jc w:val="center"/>
            </w:pPr>
            <w:r>
              <w:t>432</w:t>
            </w:r>
          </w:p>
          <w:p w:rsidR="004D077C" w:rsidRPr="00202BFB" w:rsidRDefault="004D077C" w:rsidP="001476A0">
            <w:pPr>
              <w:ind w:left="180" w:right="-295"/>
              <w:jc w:val="center"/>
            </w:pPr>
          </w:p>
        </w:tc>
      </w:tr>
      <w:tr w:rsidR="004D077C" w:rsidRPr="00402698" w:rsidTr="00202BFB">
        <w:trPr>
          <w:trHeight w:val="570"/>
        </w:trPr>
        <w:tc>
          <w:tcPr>
            <w:tcW w:w="2518" w:type="dxa"/>
          </w:tcPr>
          <w:p w:rsidR="004D077C" w:rsidRPr="00F922CB" w:rsidRDefault="00263B21" w:rsidP="007720DE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Государственная пошлина</w:t>
            </w:r>
          </w:p>
        </w:tc>
        <w:tc>
          <w:tcPr>
            <w:tcW w:w="1667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D077C" w:rsidRPr="00F922CB" w:rsidRDefault="00263B21" w:rsidP="007720DE">
            <w:pPr>
              <w:ind w:left="180" w:right="-295"/>
              <w:jc w:val="center"/>
            </w:pPr>
            <w:r>
              <w:t>0,8</w:t>
            </w:r>
          </w:p>
        </w:tc>
        <w:tc>
          <w:tcPr>
            <w:tcW w:w="1496" w:type="dxa"/>
          </w:tcPr>
          <w:p w:rsidR="004D077C" w:rsidRPr="00F922CB" w:rsidRDefault="00202BFB" w:rsidP="007720DE">
            <w:pPr>
              <w:ind w:left="180" w:right="-295"/>
              <w:jc w:val="center"/>
            </w:pPr>
            <w:r>
              <w:t>100</w:t>
            </w:r>
          </w:p>
        </w:tc>
        <w:tc>
          <w:tcPr>
            <w:tcW w:w="1940" w:type="dxa"/>
          </w:tcPr>
          <w:p w:rsidR="003D23C3" w:rsidRPr="00202BFB" w:rsidRDefault="00202BFB" w:rsidP="007720DE">
            <w:pPr>
              <w:ind w:left="180" w:right="-295"/>
              <w:jc w:val="center"/>
            </w:pPr>
            <w:r w:rsidRPr="00202BFB">
              <w:t>0,8</w:t>
            </w:r>
          </w:p>
        </w:tc>
        <w:tc>
          <w:tcPr>
            <w:tcW w:w="1559" w:type="dxa"/>
          </w:tcPr>
          <w:p w:rsidR="004D077C" w:rsidRPr="00202BFB" w:rsidRDefault="00202BFB" w:rsidP="00F922CB">
            <w:pPr>
              <w:ind w:left="180" w:right="-295"/>
              <w:jc w:val="center"/>
            </w:pPr>
            <w:r>
              <w:t>1</w:t>
            </w:r>
            <w:r w:rsidRPr="00202BFB">
              <w:t>00</w:t>
            </w:r>
          </w:p>
        </w:tc>
      </w:tr>
      <w:tr w:rsidR="00472469" w:rsidRPr="00402698" w:rsidTr="00202BFB">
        <w:trPr>
          <w:trHeight w:val="570"/>
        </w:trPr>
        <w:tc>
          <w:tcPr>
            <w:tcW w:w="2518" w:type="dxa"/>
          </w:tcPr>
          <w:p w:rsidR="00472469" w:rsidRPr="00F922CB" w:rsidRDefault="00263B21" w:rsidP="0047246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Штрафы, санкции, возмещение ущерба</w:t>
            </w:r>
          </w:p>
        </w:tc>
        <w:tc>
          <w:tcPr>
            <w:tcW w:w="1667" w:type="dxa"/>
          </w:tcPr>
          <w:p w:rsidR="00472469" w:rsidRPr="00F922CB" w:rsidRDefault="00263B21" w:rsidP="007720DE">
            <w:pPr>
              <w:ind w:left="180" w:right="-295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72469" w:rsidRPr="00F922CB" w:rsidRDefault="00202BFB" w:rsidP="007720DE">
            <w:pPr>
              <w:ind w:left="180" w:right="-295"/>
              <w:jc w:val="center"/>
            </w:pPr>
            <w:r>
              <w:t>2,4</w:t>
            </w:r>
          </w:p>
        </w:tc>
        <w:tc>
          <w:tcPr>
            <w:tcW w:w="1496" w:type="dxa"/>
          </w:tcPr>
          <w:p w:rsidR="00472469" w:rsidRPr="00F922CB" w:rsidRDefault="00202BFB" w:rsidP="007720DE">
            <w:pPr>
              <w:ind w:left="180" w:right="-295"/>
              <w:jc w:val="center"/>
            </w:pPr>
            <w:r>
              <w:t>240</w:t>
            </w:r>
          </w:p>
        </w:tc>
        <w:tc>
          <w:tcPr>
            <w:tcW w:w="1940" w:type="dxa"/>
          </w:tcPr>
          <w:p w:rsidR="00472469" w:rsidRPr="00202BFB" w:rsidRDefault="00202BFB" w:rsidP="007720DE">
            <w:pPr>
              <w:ind w:left="180" w:right="-295"/>
              <w:jc w:val="center"/>
            </w:pPr>
            <w:r w:rsidRPr="00202BFB">
              <w:t>2,4</w:t>
            </w:r>
          </w:p>
        </w:tc>
        <w:tc>
          <w:tcPr>
            <w:tcW w:w="1559" w:type="dxa"/>
          </w:tcPr>
          <w:p w:rsidR="00472469" w:rsidRPr="00202BFB" w:rsidRDefault="00202BFB" w:rsidP="007720DE">
            <w:pPr>
              <w:ind w:left="180" w:right="-295"/>
              <w:jc w:val="center"/>
            </w:pPr>
            <w:r>
              <w:t>24</w:t>
            </w:r>
            <w:r w:rsidRPr="00202BFB">
              <w:t>0</w:t>
            </w:r>
          </w:p>
        </w:tc>
      </w:tr>
      <w:tr w:rsidR="00263B21" w:rsidRPr="00402698" w:rsidTr="00202BFB">
        <w:trPr>
          <w:trHeight w:val="570"/>
        </w:trPr>
        <w:tc>
          <w:tcPr>
            <w:tcW w:w="2518" w:type="dxa"/>
          </w:tcPr>
          <w:p w:rsidR="00263B21" w:rsidRDefault="00263B21" w:rsidP="00472469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Инициативные платежи</w:t>
            </w:r>
          </w:p>
        </w:tc>
        <w:tc>
          <w:tcPr>
            <w:tcW w:w="1667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98,4</w:t>
            </w:r>
          </w:p>
        </w:tc>
        <w:tc>
          <w:tcPr>
            <w:tcW w:w="1276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95,2</w:t>
            </w:r>
          </w:p>
        </w:tc>
        <w:tc>
          <w:tcPr>
            <w:tcW w:w="1496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96,7</w:t>
            </w:r>
          </w:p>
        </w:tc>
        <w:tc>
          <w:tcPr>
            <w:tcW w:w="1940" w:type="dxa"/>
          </w:tcPr>
          <w:p w:rsidR="00263B21" w:rsidRPr="00202BFB" w:rsidRDefault="009E5286" w:rsidP="007720DE">
            <w:pPr>
              <w:ind w:left="180" w:right="-295"/>
              <w:jc w:val="center"/>
            </w:pPr>
            <w:r w:rsidRPr="00202BFB">
              <w:t>98,4</w:t>
            </w:r>
          </w:p>
        </w:tc>
        <w:tc>
          <w:tcPr>
            <w:tcW w:w="1559" w:type="dxa"/>
          </w:tcPr>
          <w:p w:rsidR="00263B21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c>
          <w:tcPr>
            <w:tcW w:w="2518" w:type="dxa"/>
          </w:tcPr>
          <w:p w:rsidR="004D077C" w:rsidRPr="00623A57" w:rsidRDefault="004D077C" w:rsidP="007720DE">
            <w:pPr>
              <w:ind w:left="34"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4D077C" w:rsidRPr="00AF54AE" w:rsidRDefault="004D077C" w:rsidP="007720DE">
            <w:pPr>
              <w:ind w:left="34"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4D077C" w:rsidRPr="005D2C43" w:rsidRDefault="00263B21" w:rsidP="007720DE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1785,4</w:t>
            </w:r>
          </w:p>
        </w:tc>
        <w:tc>
          <w:tcPr>
            <w:tcW w:w="1276" w:type="dxa"/>
          </w:tcPr>
          <w:p w:rsidR="004D077C" w:rsidRPr="005D2C43" w:rsidRDefault="00263B21" w:rsidP="008C7A5B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1440,12</w:t>
            </w:r>
          </w:p>
        </w:tc>
        <w:tc>
          <w:tcPr>
            <w:tcW w:w="1496" w:type="dxa"/>
          </w:tcPr>
          <w:p w:rsidR="004D077C" w:rsidRPr="005D2C43" w:rsidRDefault="00263B21" w:rsidP="003D23C3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1940" w:type="dxa"/>
          </w:tcPr>
          <w:p w:rsidR="004D077C" w:rsidRPr="008F4CF1" w:rsidRDefault="00202BFB" w:rsidP="00D82AF7">
            <w:pPr>
              <w:ind w:left="180" w:right="-295"/>
              <w:jc w:val="center"/>
              <w:rPr>
                <w:b/>
                <w:highlight w:val="yellow"/>
              </w:rPr>
            </w:pPr>
            <w:r w:rsidRPr="00202BFB">
              <w:rPr>
                <w:b/>
              </w:rPr>
              <w:t>1 825,8</w:t>
            </w:r>
          </w:p>
        </w:tc>
        <w:tc>
          <w:tcPr>
            <w:tcW w:w="1559" w:type="dxa"/>
          </w:tcPr>
          <w:p w:rsidR="004D077C" w:rsidRPr="008F4CF1" w:rsidRDefault="00202BFB" w:rsidP="007720DE">
            <w:pPr>
              <w:ind w:left="180" w:right="-295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102,2</w:t>
            </w:r>
          </w:p>
        </w:tc>
      </w:tr>
      <w:tr w:rsidR="004D077C" w:rsidRPr="00402698" w:rsidTr="00202BFB">
        <w:trPr>
          <w:trHeight w:val="754"/>
        </w:trPr>
        <w:tc>
          <w:tcPr>
            <w:tcW w:w="2518" w:type="dxa"/>
          </w:tcPr>
          <w:p w:rsidR="004D077C" w:rsidRPr="00AF54AE" w:rsidRDefault="00263B21" w:rsidP="007720D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077C">
              <w:rPr>
                <w:sz w:val="20"/>
                <w:szCs w:val="20"/>
              </w:rPr>
              <w:t>.Дотации</w:t>
            </w:r>
          </w:p>
        </w:tc>
        <w:tc>
          <w:tcPr>
            <w:tcW w:w="1667" w:type="dxa"/>
          </w:tcPr>
          <w:p w:rsidR="004D077C" w:rsidRPr="00AF54AE" w:rsidRDefault="00263B21" w:rsidP="007720DE">
            <w:pPr>
              <w:ind w:left="180" w:right="-295"/>
              <w:jc w:val="center"/>
            </w:pPr>
            <w:r>
              <w:t>3396,7</w:t>
            </w:r>
          </w:p>
        </w:tc>
        <w:tc>
          <w:tcPr>
            <w:tcW w:w="1276" w:type="dxa"/>
          </w:tcPr>
          <w:p w:rsidR="004D077C" w:rsidRPr="00AF54AE" w:rsidRDefault="00263B21" w:rsidP="007720DE">
            <w:pPr>
              <w:ind w:left="180" w:right="-295"/>
              <w:jc w:val="center"/>
            </w:pPr>
            <w:r>
              <w:t>2884,6</w:t>
            </w:r>
          </w:p>
        </w:tc>
        <w:tc>
          <w:tcPr>
            <w:tcW w:w="1496" w:type="dxa"/>
          </w:tcPr>
          <w:p w:rsidR="004D077C" w:rsidRPr="00AF54AE" w:rsidRDefault="00263B21" w:rsidP="007720DE">
            <w:pPr>
              <w:ind w:left="180" w:right="-295"/>
              <w:jc w:val="center"/>
            </w:pPr>
            <w:r>
              <w:t>84,9</w:t>
            </w:r>
          </w:p>
        </w:tc>
        <w:tc>
          <w:tcPr>
            <w:tcW w:w="1940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3 396,7</w:t>
            </w:r>
          </w:p>
        </w:tc>
        <w:tc>
          <w:tcPr>
            <w:tcW w:w="1559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263B21" w:rsidRPr="00402698" w:rsidTr="00202BFB">
        <w:trPr>
          <w:trHeight w:val="754"/>
        </w:trPr>
        <w:tc>
          <w:tcPr>
            <w:tcW w:w="2518" w:type="dxa"/>
          </w:tcPr>
          <w:p w:rsidR="00263B21" w:rsidRDefault="00263B21" w:rsidP="007720D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10.Субсидии</w:t>
            </w:r>
          </w:p>
        </w:tc>
        <w:tc>
          <w:tcPr>
            <w:tcW w:w="1667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316,6</w:t>
            </w:r>
          </w:p>
        </w:tc>
        <w:tc>
          <w:tcPr>
            <w:tcW w:w="1276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300,6</w:t>
            </w:r>
          </w:p>
        </w:tc>
        <w:tc>
          <w:tcPr>
            <w:tcW w:w="1496" w:type="dxa"/>
          </w:tcPr>
          <w:p w:rsidR="00263B21" w:rsidRDefault="00263B21" w:rsidP="007720DE">
            <w:pPr>
              <w:ind w:left="180" w:right="-295"/>
              <w:jc w:val="center"/>
            </w:pPr>
            <w:r>
              <w:t>94,9</w:t>
            </w:r>
          </w:p>
        </w:tc>
        <w:tc>
          <w:tcPr>
            <w:tcW w:w="1940" w:type="dxa"/>
          </w:tcPr>
          <w:p w:rsidR="00263B21" w:rsidRPr="00202BFB" w:rsidRDefault="009E5286" w:rsidP="007720DE">
            <w:pPr>
              <w:ind w:left="180" w:right="-295"/>
              <w:jc w:val="center"/>
            </w:pPr>
            <w:r w:rsidRPr="00202BFB">
              <w:t>316,6</w:t>
            </w:r>
          </w:p>
        </w:tc>
        <w:tc>
          <w:tcPr>
            <w:tcW w:w="1559" w:type="dxa"/>
          </w:tcPr>
          <w:p w:rsidR="00263B21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c>
          <w:tcPr>
            <w:tcW w:w="2518" w:type="dxa"/>
          </w:tcPr>
          <w:p w:rsidR="004D077C" w:rsidRPr="00AF54AE" w:rsidRDefault="000150E4" w:rsidP="007720D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D077C"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4D077C" w:rsidRPr="00AF54AE" w:rsidRDefault="00263B21" w:rsidP="007720DE">
            <w:pPr>
              <w:ind w:left="180" w:right="-295"/>
              <w:jc w:val="center"/>
            </w:pPr>
            <w:r>
              <w:t>104,8</w:t>
            </w:r>
          </w:p>
        </w:tc>
        <w:tc>
          <w:tcPr>
            <w:tcW w:w="1276" w:type="dxa"/>
          </w:tcPr>
          <w:p w:rsidR="004D077C" w:rsidRPr="00AF54AE" w:rsidRDefault="00263B21" w:rsidP="007720DE">
            <w:pPr>
              <w:ind w:left="180" w:right="-295"/>
              <w:jc w:val="center"/>
            </w:pPr>
            <w:r>
              <w:t>92,9</w:t>
            </w:r>
          </w:p>
        </w:tc>
        <w:tc>
          <w:tcPr>
            <w:tcW w:w="1496" w:type="dxa"/>
          </w:tcPr>
          <w:p w:rsidR="004D077C" w:rsidRPr="00AF54AE" w:rsidRDefault="00AA7547" w:rsidP="007720DE">
            <w:pPr>
              <w:ind w:left="180" w:right="-295"/>
              <w:jc w:val="center"/>
            </w:pPr>
            <w:r>
              <w:t>88,6</w:t>
            </w:r>
          </w:p>
        </w:tc>
        <w:tc>
          <w:tcPr>
            <w:tcW w:w="1940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104,8</w:t>
            </w:r>
          </w:p>
        </w:tc>
        <w:tc>
          <w:tcPr>
            <w:tcW w:w="1559" w:type="dxa"/>
          </w:tcPr>
          <w:p w:rsidR="004D077C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675E15" w:rsidRPr="00402698" w:rsidTr="00202BFB">
        <w:tc>
          <w:tcPr>
            <w:tcW w:w="2518" w:type="dxa"/>
          </w:tcPr>
          <w:p w:rsidR="00675E15" w:rsidRDefault="000150E4" w:rsidP="007720D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5E15">
              <w:rPr>
                <w:sz w:val="20"/>
                <w:szCs w:val="20"/>
              </w:rPr>
              <w:t>.Трансферты</w:t>
            </w:r>
          </w:p>
        </w:tc>
        <w:tc>
          <w:tcPr>
            <w:tcW w:w="1667" w:type="dxa"/>
          </w:tcPr>
          <w:p w:rsidR="00675E15" w:rsidRDefault="00AA7547" w:rsidP="007720DE">
            <w:pPr>
              <w:ind w:left="180" w:right="-295"/>
              <w:jc w:val="center"/>
            </w:pPr>
            <w:r>
              <w:t>687,7</w:t>
            </w:r>
          </w:p>
        </w:tc>
        <w:tc>
          <w:tcPr>
            <w:tcW w:w="1276" w:type="dxa"/>
          </w:tcPr>
          <w:p w:rsidR="00675E15" w:rsidRDefault="00AA7547" w:rsidP="007720DE">
            <w:pPr>
              <w:ind w:left="180" w:right="-295"/>
              <w:jc w:val="center"/>
            </w:pPr>
            <w:r>
              <w:t>541,7</w:t>
            </w:r>
          </w:p>
        </w:tc>
        <w:tc>
          <w:tcPr>
            <w:tcW w:w="1496" w:type="dxa"/>
          </w:tcPr>
          <w:p w:rsidR="00675E15" w:rsidRDefault="00AA7547" w:rsidP="007720DE">
            <w:pPr>
              <w:ind w:left="180" w:right="-295"/>
              <w:jc w:val="center"/>
            </w:pPr>
            <w:r>
              <w:t>78,7</w:t>
            </w:r>
          </w:p>
        </w:tc>
        <w:tc>
          <w:tcPr>
            <w:tcW w:w="1940" w:type="dxa"/>
          </w:tcPr>
          <w:p w:rsidR="00675E15" w:rsidRPr="00202BFB" w:rsidRDefault="009E5286" w:rsidP="007720DE">
            <w:pPr>
              <w:ind w:left="180" w:right="-295"/>
              <w:jc w:val="center"/>
            </w:pPr>
            <w:r w:rsidRPr="00202BFB">
              <w:t>687,7</w:t>
            </w:r>
          </w:p>
        </w:tc>
        <w:tc>
          <w:tcPr>
            <w:tcW w:w="1559" w:type="dxa"/>
          </w:tcPr>
          <w:p w:rsidR="00675E15" w:rsidRPr="00202BFB" w:rsidRDefault="009E5286" w:rsidP="007720DE">
            <w:pPr>
              <w:ind w:left="180" w:right="-295"/>
              <w:jc w:val="center"/>
            </w:pPr>
            <w:r w:rsidRPr="00202BFB">
              <w:t>100</w:t>
            </w:r>
          </w:p>
        </w:tc>
      </w:tr>
      <w:tr w:rsidR="004D077C" w:rsidRPr="00402698" w:rsidTr="00202BFB">
        <w:tc>
          <w:tcPr>
            <w:tcW w:w="2518" w:type="dxa"/>
          </w:tcPr>
          <w:p w:rsidR="004D077C" w:rsidRPr="00AF54AE" w:rsidRDefault="004D077C" w:rsidP="007720DE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4D077C" w:rsidRPr="005D2C43" w:rsidRDefault="00AA7547" w:rsidP="007720DE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4505,8</w:t>
            </w:r>
          </w:p>
        </w:tc>
        <w:tc>
          <w:tcPr>
            <w:tcW w:w="1276" w:type="dxa"/>
          </w:tcPr>
          <w:p w:rsidR="004D077C" w:rsidRPr="005D2C43" w:rsidRDefault="000150E4" w:rsidP="00555C5B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3819,8</w:t>
            </w:r>
          </w:p>
        </w:tc>
        <w:tc>
          <w:tcPr>
            <w:tcW w:w="1496" w:type="dxa"/>
          </w:tcPr>
          <w:p w:rsidR="004D077C" w:rsidRPr="005D2C43" w:rsidRDefault="00675E15" w:rsidP="007720DE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940" w:type="dxa"/>
          </w:tcPr>
          <w:p w:rsidR="004D077C" w:rsidRPr="00202BFB" w:rsidRDefault="009E5286" w:rsidP="007720DE">
            <w:pPr>
              <w:ind w:left="180" w:right="-295"/>
              <w:jc w:val="center"/>
              <w:rPr>
                <w:b/>
              </w:rPr>
            </w:pPr>
            <w:r w:rsidRPr="00202BFB">
              <w:rPr>
                <w:b/>
              </w:rPr>
              <w:t>4 505,8</w:t>
            </w:r>
          </w:p>
        </w:tc>
        <w:tc>
          <w:tcPr>
            <w:tcW w:w="1559" w:type="dxa"/>
          </w:tcPr>
          <w:p w:rsidR="004D077C" w:rsidRPr="00202BFB" w:rsidRDefault="009E5286" w:rsidP="007720DE">
            <w:pPr>
              <w:ind w:left="180" w:right="-295"/>
              <w:jc w:val="center"/>
              <w:rPr>
                <w:b/>
              </w:rPr>
            </w:pPr>
            <w:r w:rsidRPr="00202BFB">
              <w:rPr>
                <w:b/>
              </w:rPr>
              <w:t>100</w:t>
            </w:r>
          </w:p>
        </w:tc>
      </w:tr>
      <w:tr w:rsidR="004D077C" w:rsidRPr="00402698" w:rsidTr="00202BFB">
        <w:trPr>
          <w:trHeight w:val="326"/>
        </w:trPr>
        <w:tc>
          <w:tcPr>
            <w:tcW w:w="2518" w:type="dxa"/>
          </w:tcPr>
          <w:p w:rsidR="004D077C" w:rsidRPr="00AF54AE" w:rsidRDefault="004D077C" w:rsidP="007720DE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4D077C" w:rsidRPr="005D2C43" w:rsidRDefault="00AA7547" w:rsidP="007720DE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6291,2</w:t>
            </w:r>
          </w:p>
        </w:tc>
        <w:tc>
          <w:tcPr>
            <w:tcW w:w="1276" w:type="dxa"/>
          </w:tcPr>
          <w:p w:rsidR="004D077C" w:rsidRPr="005D2C43" w:rsidRDefault="000150E4" w:rsidP="00555C5B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5259,92</w:t>
            </w:r>
          </w:p>
        </w:tc>
        <w:tc>
          <w:tcPr>
            <w:tcW w:w="1496" w:type="dxa"/>
          </w:tcPr>
          <w:p w:rsidR="004D077C" w:rsidRPr="005D2C43" w:rsidRDefault="000150E4" w:rsidP="00966B3F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1940" w:type="dxa"/>
          </w:tcPr>
          <w:p w:rsidR="004D077C" w:rsidRPr="00202BFB" w:rsidRDefault="00202BFB" w:rsidP="00D82AF7">
            <w:pPr>
              <w:ind w:left="180" w:right="-295"/>
              <w:jc w:val="center"/>
              <w:rPr>
                <w:b/>
              </w:rPr>
            </w:pPr>
            <w:r w:rsidRPr="00202BFB">
              <w:rPr>
                <w:b/>
              </w:rPr>
              <w:t>6 331,6</w:t>
            </w:r>
          </w:p>
        </w:tc>
        <w:tc>
          <w:tcPr>
            <w:tcW w:w="1559" w:type="dxa"/>
          </w:tcPr>
          <w:p w:rsidR="004D077C" w:rsidRPr="00202BFB" w:rsidRDefault="00202BFB" w:rsidP="001476A0">
            <w:pPr>
              <w:ind w:left="180" w:right="-295"/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</w:tbl>
    <w:p w:rsidR="004D077C" w:rsidRDefault="004D077C" w:rsidP="004D077C">
      <w:pPr>
        <w:ind w:left="900" w:right="-906"/>
        <w:jc w:val="center"/>
        <w:rPr>
          <w:sz w:val="28"/>
          <w:szCs w:val="28"/>
        </w:rPr>
      </w:pPr>
    </w:p>
    <w:p w:rsidR="004D077C" w:rsidRDefault="004D077C" w:rsidP="004D077C">
      <w:pPr>
        <w:ind w:left="284" w:right="-906"/>
        <w:rPr>
          <w:sz w:val="28"/>
          <w:szCs w:val="28"/>
        </w:rPr>
        <w:sectPr w:rsidR="004D077C" w:rsidSect="007720D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</w:t>
      </w:r>
      <w:r w:rsidR="00966B3F">
        <w:rPr>
          <w:sz w:val="28"/>
          <w:szCs w:val="28"/>
        </w:rPr>
        <w:t>2</w:t>
      </w:r>
      <w:r w:rsidR="00AC73AA">
        <w:rPr>
          <w:sz w:val="28"/>
          <w:szCs w:val="28"/>
        </w:rPr>
        <w:t>2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 w:rsidR="00202BFB" w:rsidRPr="00202BFB">
        <w:t>80,6</w:t>
      </w:r>
      <w:r>
        <w:rPr>
          <w:sz w:val="28"/>
          <w:szCs w:val="28"/>
        </w:rPr>
        <w:t>%.</w:t>
      </w:r>
    </w:p>
    <w:p w:rsidR="00884E6A" w:rsidRPr="00432138" w:rsidRDefault="00884E6A" w:rsidP="00963259">
      <w:pPr>
        <w:ind w:left="11328"/>
        <w:jc w:val="right"/>
        <w:rPr>
          <w:szCs w:val="28"/>
        </w:rPr>
      </w:pPr>
      <w:r w:rsidRPr="0043213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884E6A" w:rsidRPr="00432138" w:rsidRDefault="00884E6A" w:rsidP="00963259">
      <w:pPr>
        <w:jc w:val="right"/>
        <w:rPr>
          <w:szCs w:val="28"/>
        </w:rPr>
      </w:pPr>
      <w:r w:rsidRPr="00432138">
        <w:rPr>
          <w:szCs w:val="28"/>
        </w:rPr>
        <w:t xml:space="preserve">    к постановлению</w:t>
      </w:r>
    </w:p>
    <w:p w:rsidR="00884E6A" w:rsidRPr="00432138" w:rsidRDefault="00884E6A" w:rsidP="00963259">
      <w:pPr>
        <w:ind w:left="10620" w:firstLine="708"/>
        <w:jc w:val="right"/>
        <w:rPr>
          <w:szCs w:val="28"/>
        </w:rPr>
      </w:pPr>
      <w:r w:rsidRPr="00432138">
        <w:rPr>
          <w:szCs w:val="28"/>
        </w:rPr>
        <w:t>главы администрации</w:t>
      </w:r>
    </w:p>
    <w:p w:rsidR="00884E6A" w:rsidRPr="00432138" w:rsidRDefault="000150E4" w:rsidP="00963259">
      <w:pPr>
        <w:ind w:left="10620"/>
        <w:jc w:val="right"/>
        <w:rPr>
          <w:szCs w:val="28"/>
        </w:rPr>
      </w:pPr>
      <w:r>
        <w:rPr>
          <w:szCs w:val="28"/>
        </w:rPr>
        <w:t>Каировский</w:t>
      </w:r>
      <w:r w:rsidR="00963259">
        <w:rPr>
          <w:szCs w:val="28"/>
        </w:rPr>
        <w:t xml:space="preserve"> с</w:t>
      </w:r>
      <w:r w:rsidR="00884E6A" w:rsidRPr="00432138">
        <w:rPr>
          <w:szCs w:val="28"/>
        </w:rPr>
        <w:t>ельсовет</w:t>
      </w:r>
    </w:p>
    <w:p w:rsidR="00884E6A" w:rsidRPr="00432138" w:rsidRDefault="00884E6A" w:rsidP="00963259">
      <w:pPr>
        <w:ind w:left="11328"/>
        <w:jc w:val="right"/>
        <w:rPr>
          <w:szCs w:val="28"/>
        </w:rPr>
      </w:pPr>
      <w:r w:rsidRPr="00432138">
        <w:rPr>
          <w:szCs w:val="28"/>
        </w:rPr>
        <w:t>№</w:t>
      </w:r>
      <w:r w:rsidR="00B44066">
        <w:rPr>
          <w:szCs w:val="28"/>
        </w:rPr>
        <w:t>53-п</w:t>
      </w:r>
      <w:r w:rsidR="00C1122E">
        <w:rPr>
          <w:szCs w:val="28"/>
        </w:rPr>
        <w:t xml:space="preserve"> от</w:t>
      </w:r>
      <w:r w:rsidR="000150E4">
        <w:rPr>
          <w:szCs w:val="28"/>
        </w:rPr>
        <w:t>15</w:t>
      </w:r>
      <w:r>
        <w:rPr>
          <w:szCs w:val="28"/>
        </w:rPr>
        <w:t>.11.20</w:t>
      </w:r>
      <w:r w:rsidR="004F2FE2">
        <w:rPr>
          <w:szCs w:val="28"/>
        </w:rPr>
        <w:t>2</w:t>
      </w:r>
      <w:r w:rsidR="000150E4">
        <w:rPr>
          <w:szCs w:val="28"/>
        </w:rPr>
        <w:t>2</w:t>
      </w:r>
      <w:r w:rsidRPr="00432138">
        <w:rPr>
          <w:szCs w:val="28"/>
        </w:rPr>
        <w:t xml:space="preserve">г </w:t>
      </w:r>
    </w:p>
    <w:p w:rsidR="00884E6A" w:rsidRPr="00FE2CB6" w:rsidRDefault="00884E6A" w:rsidP="00884E6A">
      <w:pPr>
        <w:ind w:left="11328"/>
      </w:pPr>
    </w:p>
    <w:p w:rsidR="00884E6A" w:rsidRPr="00FE2CB6" w:rsidRDefault="00884E6A" w:rsidP="00884E6A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0150E4">
        <w:rPr>
          <w:sz w:val="28"/>
          <w:szCs w:val="28"/>
        </w:rPr>
        <w:t>КАИРОВСКИЙ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 xml:space="preserve">КОГО РАЙОНА ОРЕНБУРГСКОЙ ОБЛАСТИ НА </w:t>
      </w:r>
      <w:r w:rsidR="00BE56C1">
        <w:rPr>
          <w:sz w:val="28"/>
          <w:szCs w:val="28"/>
        </w:rPr>
        <w:t>2022</w:t>
      </w:r>
      <w:r w:rsidRPr="00BE56C1">
        <w:rPr>
          <w:sz w:val="28"/>
          <w:szCs w:val="28"/>
        </w:rPr>
        <w:t>-202</w:t>
      </w:r>
      <w:r w:rsidR="000150E4" w:rsidRPr="00BE56C1">
        <w:rPr>
          <w:sz w:val="28"/>
          <w:szCs w:val="28"/>
        </w:rPr>
        <w:t>5</w:t>
      </w:r>
      <w:r w:rsidRPr="00FE2CB6">
        <w:rPr>
          <w:sz w:val="28"/>
          <w:szCs w:val="28"/>
        </w:rPr>
        <w:t>ГОДЫ</w:t>
      </w:r>
    </w:p>
    <w:p w:rsidR="00884E6A" w:rsidRPr="00FE2CB6" w:rsidRDefault="00884E6A" w:rsidP="00884E6A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1559"/>
        <w:gridCol w:w="851"/>
        <w:gridCol w:w="992"/>
        <w:gridCol w:w="709"/>
        <w:gridCol w:w="992"/>
        <w:gridCol w:w="709"/>
        <w:gridCol w:w="992"/>
        <w:gridCol w:w="851"/>
      </w:tblGrid>
      <w:tr w:rsidR="005D579D" w:rsidRPr="00FE2CB6" w:rsidTr="008E1F12">
        <w:trPr>
          <w:trHeight w:val="645"/>
        </w:trPr>
        <w:tc>
          <w:tcPr>
            <w:tcW w:w="567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№№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Единицы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0150E4">
            <w:pPr>
              <w:jc w:val="center"/>
            </w:pPr>
            <w:r w:rsidRPr="00FE2CB6">
              <w:t>201</w:t>
            </w:r>
            <w:r w:rsidR="000150E4">
              <w:t>9</w:t>
            </w:r>
          </w:p>
        </w:tc>
        <w:tc>
          <w:tcPr>
            <w:tcW w:w="1134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0150E4">
            <w:pPr>
              <w:jc w:val="center"/>
            </w:pPr>
            <w:r w:rsidRPr="00FE2CB6">
              <w:t>20</w:t>
            </w:r>
            <w:r w:rsidR="000150E4">
              <w:t>20</w:t>
            </w:r>
          </w:p>
        </w:tc>
        <w:tc>
          <w:tcPr>
            <w:tcW w:w="1417" w:type="dxa"/>
            <w:vMerge w:val="restart"/>
          </w:tcPr>
          <w:p w:rsidR="005D579D" w:rsidRDefault="005D579D" w:rsidP="0059507B">
            <w:pPr>
              <w:jc w:val="center"/>
            </w:pPr>
            <w:r>
              <w:t>Отчет</w:t>
            </w:r>
          </w:p>
          <w:p w:rsidR="005D579D" w:rsidRPr="00FE2CB6" w:rsidRDefault="005D579D" w:rsidP="000150E4">
            <w:pPr>
              <w:jc w:val="center"/>
            </w:pPr>
            <w:r>
              <w:t>202</w:t>
            </w:r>
            <w:r w:rsidR="000150E4">
              <w:t>1</w:t>
            </w:r>
          </w:p>
        </w:tc>
        <w:tc>
          <w:tcPr>
            <w:tcW w:w="7655" w:type="dxa"/>
            <w:gridSpan w:val="8"/>
          </w:tcPr>
          <w:p w:rsidR="005D579D" w:rsidRPr="00FE2CB6" w:rsidRDefault="00BE56C1" w:rsidP="007720DE">
            <w:pPr>
              <w:jc w:val="center"/>
            </w:pPr>
            <w:r>
              <w:t>Прогноз</w:t>
            </w:r>
          </w:p>
        </w:tc>
      </w:tr>
      <w:tr w:rsidR="005D579D" w:rsidRPr="00FE2CB6" w:rsidTr="001F31A2">
        <w:trPr>
          <w:trHeight w:val="6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D00D65" w:rsidRDefault="005D579D" w:rsidP="0059507B">
            <w:pPr>
              <w:jc w:val="center"/>
            </w:pPr>
          </w:p>
        </w:tc>
        <w:tc>
          <w:tcPr>
            <w:tcW w:w="2410" w:type="dxa"/>
            <w:gridSpan w:val="2"/>
          </w:tcPr>
          <w:p w:rsidR="005D579D" w:rsidRPr="00FE2CB6" w:rsidRDefault="005D579D" w:rsidP="007720DE">
            <w:pPr>
              <w:jc w:val="center"/>
              <w:rPr>
                <w:lang w:val="en-US"/>
              </w:rPr>
            </w:pPr>
            <w:r>
              <w:t>202</w:t>
            </w:r>
            <w:r w:rsidR="000150E4">
              <w:t>2</w:t>
            </w:r>
          </w:p>
          <w:p w:rsidR="005D579D" w:rsidRPr="00FE2CB6" w:rsidRDefault="005D579D" w:rsidP="007720DE">
            <w:pPr>
              <w:jc w:val="center"/>
            </w:pPr>
          </w:p>
        </w:tc>
        <w:tc>
          <w:tcPr>
            <w:tcW w:w="1701" w:type="dxa"/>
            <w:gridSpan w:val="2"/>
          </w:tcPr>
          <w:p w:rsidR="005D579D" w:rsidRPr="00FE2CB6" w:rsidRDefault="005D579D" w:rsidP="000150E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</w:t>
            </w:r>
            <w:r w:rsidR="000150E4">
              <w:t>3</w:t>
            </w:r>
          </w:p>
        </w:tc>
        <w:tc>
          <w:tcPr>
            <w:tcW w:w="1701" w:type="dxa"/>
            <w:gridSpan w:val="2"/>
          </w:tcPr>
          <w:p w:rsidR="005D579D" w:rsidRPr="00FE2CB6" w:rsidRDefault="005D579D" w:rsidP="000150E4">
            <w:pPr>
              <w:jc w:val="center"/>
              <w:rPr>
                <w:lang w:val="en-US"/>
              </w:rPr>
            </w:pPr>
            <w:r w:rsidRPr="00FE2CB6">
              <w:t>202</w:t>
            </w:r>
            <w:r w:rsidR="000150E4">
              <w:t>4</w:t>
            </w:r>
          </w:p>
        </w:tc>
        <w:tc>
          <w:tcPr>
            <w:tcW w:w="1843" w:type="dxa"/>
            <w:gridSpan w:val="2"/>
          </w:tcPr>
          <w:p w:rsidR="005D579D" w:rsidRDefault="005D579D" w:rsidP="007720DE">
            <w:pPr>
              <w:jc w:val="center"/>
            </w:pPr>
            <w:r>
              <w:t>202</w:t>
            </w:r>
            <w:r w:rsidR="000150E4">
              <w:t>5</w:t>
            </w:r>
          </w:p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1F31A2">
        <w:trPr>
          <w:trHeight w:val="3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09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09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D36BAB" w:rsidRPr="00FE2CB6" w:rsidTr="001F31A2">
        <w:trPr>
          <w:trHeight w:val="890"/>
        </w:trPr>
        <w:tc>
          <w:tcPr>
            <w:tcW w:w="567" w:type="dxa"/>
          </w:tcPr>
          <w:p w:rsidR="00D36BAB" w:rsidRPr="00FE2CB6" w:rsidRDefault="00D36BAB" w:rsidP="007720DE">
            <w:r w:rsidRPr="00FE2CB6">
              <w:t xml:space="preserve">  1.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D36BAB" w:rsidRPr="00FE2CB6" w:rsidRDefault="00D36BAB" w:rsidP="007720DE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D36BAB" w:rsidRPr="00724F16" w:rsidRDefault="00D36BAB" w:rsidP="007720D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1417" w:type="dxa"/>
          </w:tcPr>
          <w:p w:rsidR="00D36BAB" w:rsidRPr="00FE2CB6" w:rsidRDefault="00D36BAB" w:rsidP="007720DE"/>
        </w:tc>
        <w:tc>
          <w:tcPr>
            <w:tcW w:w="1559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709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709" w:type="dxa"/>
          </w:tcPr>
          <w:p w:rsidR="00D36BAB" w:rsidRPr="00FE2CB6" w:rsidRDefault="00D36BAB" w:rsidP="007720DE"/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884E6A">
            <w:pPr>
              <w:ind w:hanging="391"/>
            </w:pPr>
          </w:p>
        </w:tc>
      </w:tr>
      <w:tr w:rsidR="00F67CE8" w:rsidRPr="00FE2CB6" w:rsidTr="001F31A2">
        <w:trPr>
          <w:trHeight w:val="366"/>
        </w:trPr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-количество сел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F67CE8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rPr>
          <w:trHeight w:val="360"/>
        </w:trPr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тыс.</w:t>
            </w:r>
          </w:p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чел</w:t>
            </w: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F67CE8" w:rsidRPr="000150E4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559" w:type="dxa"/>
          </w:tcPr>
          <w:p w:rsidR="00F67CE8" w:rsidRPr="000150E4" w:rsidRDefault="00F67CE8" w:rsidP="00F67CE8">
            <w:pPr>
              <w:jc w:val="center"/>
              <w:rPr>
                <w:sz w:val="20"/>
                <w:szCs w:val="20"/>
              </w:rPr>
            </w:pPr>
            <w:r w:rsidRPr="000150E4">
              <w:rPr>
                <w:color w:val="000000"/>
                <w:sz w:val="20"/>
                <w:szCs w:val="18"/>
                <w:shd w:val="clear" w:color="auto" w:fill="FFFFFF"/>
              </w:rPr>
              <w:t>1174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0150E4" w:rsidRDefault="00F67CE8" w:rsidP="00F67CE8">
            <w:pPr>
              <w:jc w:val="center"/>
              <w:rPr>
                <w:sz w:val="20"/>
                <w:szCs w:val="20"/>
              </w:rPr>
            </w:pPr>
            <w:r w:rsidRPr="000150E4">
              <w:rPr>
                <w:color w:val="000000"/>
                <w:sz w:val="20"/>
                <w:szCs w:val="18"/>
                <w:shd w:val="clear" w:color="auto" w:fill="FFFFFF"/>
              </w:rPr>
              <w:t>1175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0150E4" w:rsidRDefault="00F67CE8" w:rsidP="00F67CE8">
            <w:pPr>
              <w:jc w:val="center"/>
              <w:rPr>
                <w:sz w:val="20"/>
                <w:szCs w:val="20"/>
              </w:rPr>
            </w:pPr>
            <w:r w:rsidRPr="000150E4">
              <w:rPr>
                <w:color w:val="000000"/>
                <w:sz w:val="20"/>
                <w:szCs w:val="18"/>
                <w:shd w:val="clear" w:color="auto" w:fill="FFFFFF"/>
              </w:rPr>
              <w:t>1180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0150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</w:t>
            </w:r>
            <w:r>
              <w:t>численность</w:t>
            </w:r>
          </w:p>
          <w:p w:rsidR="00F67CE8" w:rsidRPr="00FE2CB6" w:rsidRDefault="00F67CE8" w:rsidP="00F67CE8">
            <w:r w:rsidRPr="00FE2CB6">
              <w:t>рождаемости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число родившихся на</w:t>
            </w: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</w:t>
            </w:r>
            <w:r>
              <w:t>численность</w:t>
            </w:r>
          </w:p>
          <w:p w:rsidR="00F67CE8" w:rsidRPr="00FE2CB6" w:rsidRDefault="00F67CE8" w:rsidP="00F67CE8">
            <w:r w:rsidRPr="00FE2CB6">
              <w:t>смертности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число умерших</w:t>
            </w:r>
          </w:p>
          <w:p w:rsidR="00F67CE8" w:rsidRPr="00724F16" w:rsidRDefault="00F67CE8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FE2CB6" w:rsidRDefault="00F67CE8" w:rsidP="00F67CE8"/>
        </w:tc>
        <w:tc>
          <w:tcPr>
            <w:tcW w:w="2978" w:type="dxa"/>
          </w:tcPr>
          <w:p w:rsidR="00F67CE8" w:rsidRPr="00FE2CB6" w:rsidRDefault="00F67CE8" w:rsidP="00F67CE8">
            <w:r w:rsidRPr="00FE2CB6">
              <w:t>-коэффициент естественного прироста</w:t>
            </w:r>
          </w:p>
          <w:p w:rsidR="00F67CE8" w:rsidRPr="00FE2CB6" w:rsidRDefault="00F67CE8" w:rsidP="00F67CE8">
            <w:r w:rsidRPr="00FE2CB6">
              <w:t>населения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</w:p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чел.</w:t>
            </w:r>
          </w:p>
        </w:tc>
        <w:tc>
          <w:tcPr>
            <w:tcW w:w="1418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3E7E80" w:rsidRDefault="00F67CE8" w:rsidP="00F67CE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7CE8" w:rsidRPr="00FE2CB6" w:rsidRDefault="00F67CE8" w:rsidP="00F67CE8">
            <w:pPr>
              <w:jc w:val="center"/>
            </w:pPr>
          </w:p>
        </w:tc>
      </w:tr>
      <w:tr w:rsidR="00F67CE8" w:rsidRPr="00FE2CB6" w:rsidTr="001F31A2">
        <w:tc>
          <w:tcPr>
            <w:tcW w:w="567" w:type="dxa"/>
          </w:tcPr>
          <w:p w:rsidR="00F67CE8" w:rsidRPr="0050495A" w:rsidRDefault="00F67CE8" w:rsidP="00F67CE8">
            <w:r w:rsidRPr="0050495A">
              <w:t>2.</w:t>
            </w:r>
          </w:p>
        </w:tc>
        <w:tc>
          <w:tcPr>
            <w:tcW w:w="2978" w:type="dxa"/>
          </w:tcPr>
          <w:p w:rsidR="00F67CE8" w:rsidRPr="0050495A" w:rsidRDefault="00F67CE8" w:rsidP="00F67CE8">
            <w:pPr>
              <w:rPr>
                <w:b/>
              </w:rPr>
            </w:pPr>
            <w:r w:rsidRPr="0050495A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779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 xml:space="preserve">Численность скота у населения,            </w:t>
            </w:r>
          </w:p>
          <w:p w:rsidR="00F67CE8" w:rsidRPr="0050495A" w:rsidRDefault="00F67CE8" w:rsidP="00F67CE8">
            <w:r w:rsidRPr="0050495A">
              <w:t>в том числе: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гол.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КРС из них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-коровы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374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374</w:t>
            </w:r>
          </w:p>
        </w:tc>
        <w:tc>
          <w:tcPr>
            <w:tcW w:w="1559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-свиньи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-козы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-овцы</w:t>
            </w:r>
          </w:p>
          <w:p w:rsidR="00F67CE8" w:rsidRPr="0050495A" w:rsidRDefault="00F67CE8" w:rsidP="00F67CE8"/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1098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1304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1304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птица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1884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2028</w:t>
            </w:r>
          </w:p>
        </w:tc>
        <w:tc>
          <w:tcPr>
            <w:tcW w:w="1559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BB6F08" w:rsidP="00F6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8E1F12" w:rsidP="00F67CE8">
            <w:r>
              <w:t>3.</w:t>
            </w:r>
          </w:p>
        </w:tc>
        <w:tc>
          <w:tcPr>
            <w:tcW w:w="2978" w:type="dxa"/>
          </w:tcPr>
          <w:p w:rsidR="00F67CE8" w:rsidRPr="0050495A" w:rsidRDefault="00F67CE8" w:rsidP="00F67CE8">
            <w:pPr>
              <w:rPr>
                <w:b/>
              </w:rPr>
            </w:pPr>
            <w:r w:rsidRPr="0050495A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896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-протяженность дорог (поселковые)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-дороги общего пользования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-расстояние до районного центра</w:t>
            </w:r>
          </w:p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328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F67CE8" w:rsidRPr="00FE2CB6" w:rsidTr="001F31A2">
        <w:trPr>
          <w:trHeight w:val="330"/>
        </w:trPr>
        <w:tc>
          <w:tcPr>
            <w:tcW w:w="567" w:type="dxa"/>
          </w:tcPr>
          <w:p w:rsidR="00F67CE8" w:rsidRPr="0050495A" w:rsidRDefault="00F67CE8" w:rsidP="00F67CE8"/>
        </w:tc>
        <w:tc>
          <w:tcPr>
            <w:tcW w:w="2978" w:type="dxa"/>
          </w:tcPr>
          <w:p w:rsidR="00F67CE8" w:rsidRPr="0050495A" w:rsidRDefault="00F67CE8" w:rsidP="00F67CE8">
            <w:r w:rsidRPr="0050495A">
              <w:t>-численность автомобилей у населения:</w:t>
            </w:r>
          </w:p>
          <w:p w:rsidR="00F67CE8" w:rsidRPr="0050495A" w:rsidRDefault="00F67CE8" w:rsidP="00F67CE8"/>
        </w:tc>
        <w:tc>
          <w:tcPr>
            <w:tcW w:w="992" w:type="dxa"/>
          </w:tcPr>
          <w:p w:rsidR="00F67CE8" w:rsidRPr="00724F16" w:rsidRDefault="00F67CE8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F67CE8" w:rsidRPr="00F67CE8" w:rsidRDefault="00F67CE8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095C2E" w:rsidRPr="000A3396" w:rsidRDefault="00095C2E" w:rsidP="00095C2E">
            <w:r w:rsidRPr="000A3396">
              <w:t>-сельхозпредприятия, находящиеся на нашей</w:t>
            </w:r>
          </w:p>
          <w:p w:rsidR="00095C2E" w:rsidRPr="000A3396" w:rsidRDefault="00095C2E" w:rsidP="00095C2E">
            <w:r w:rsidRPr="000A3396">
              <w:t>территории (руководитель)</w:t>
            </w:r>
          </w:p>
          <w:p w:rsidR="00095C2E" w:rsidRPr="000A3396" w:rsidRDefault="00095C2E" w:rsidP="00095C2E">
            <w:r w:rsidRPr="000A3396">
              <w:t>ООО « Колос»</w:t>
            </w:r>
          </w:p>
          <w:p w:rsidR="00095C2E" w:rsidRPr="0050495A" w:rsidRDefault="00095C2E" w:rsidP="00095C2E">
            <w:r w:rsidRPr="000A3396">
              <w:t>Генеральный директор – Долбня А.А.</w:t>
            </w:r>
          </w:p>
        </w:tc>
        <w:tc>
          <w:tcPr>
            <w:tcW w:w="992" w:type="dxa"/>
          </w:tcPr>
          <w:p w:rsidR="00095C2E" w:rsidRPr="00724F16" w:rsidRDefault="00095C2E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095C2E" w:rsidRPr="00FE2CB6" w:rsidRDefault="00095C2E" w:rsidP="00095C2E">
            <w:r w:rsidRPr="00FE2CB6">
              <w:t>-основные культуры</w:t>
            </w:r>
          </w:p>
          <w:p w:rsidR="00095C2E" w:rsidRPr="0050495A" w:rsidRDefault="00095C2E" w:rsidP="00F67CE8"/>
        </w:tc>
        <w:tc>
          <w:tcPr>
            <w:tcW w:w="992" w:type="dxa"/>
          </w:tcPr>
          <w:p w:rsidR="00095C2E" w:rsidRPr="00724F16" w:rsidRDefault="00095C2E" w:rsidP="00095C2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134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417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559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851" w:type="dxa"/>
          </w:tcPr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709" w:type="dxa"/>
          </w:tcPr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709" w:type="dxa"/>
          </w:tcPr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851" w:type="dxa"/>
          </w:tcPr>
          <w:p w:rsidR="00095C2E" w:rsidRPr="00F67CE8" w:rsidRDefault="00095C2E" w:rsidP="00095C2E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095C2E"/>
        </w:tc>
        <w:tc>
          <w:tcPr>
            <w:tcW w:w="2978" w:type="dxa"/>
          </w:tcPr>
          <w:p w:rsidR="00095C2E" w:rsidRPr="0050495A" w:rsidRDefault="00095C2E" w:rsidP="00095C2E">
            <w:r w:rsidRPr="00FE2CB6">
              <w:t>-численность работников предприятия</w:t>
            </w:r>
          </w:p>
        </w:tc>
        <w:tc>
          <w:tcPr>
            <w:tcW w:w="992" w:type="dxa"/>
          </w:tcPr>
          <w:p w:rsidR="00095C2E" w:rsidRPr="00724F16" w:rsidRDefault="00095C2E" w:rsidP="00095C2E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 xml:space="preserve">чел.              </w:t>
            </w:r>
          </w:p>
        </w:tc>
        <w:tc>
          <w:tcPr>
            <w:tcW w:w="1418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98</w:t>
            </w:r>
          </w:p>
        </w:tc>
        <w:tc>
          <w:tcPr>
            <w:tcW w:w="1134" w:type="dxa"/>
          </w:tcPr>
          <w:p w:rsidR="00095C2E" w:rsidRPr="00095C2E" w:rsidRDefault="00095C2E" w:rsidP="00095C2E">
            <w:pPr>
              <w:jc w:val="center"/>
              <w:rPr>
                <w:sz w:val="20"/>
                <w:lang w:val="en-US"/>
              </w:rPr>
            </w:pPr>
            <w:r w:rsidRPr="00095C2E">
              <w:rPr>
                <w:sz w:val="20"/>
                <w:lang w:val="en-US"/>
              </w:rPr>
              <w:t>84</w:t>
            </w:r>
          </w:p>
        </w:tc>
        <w:tc>
          <w:tcPr>
            <w:tcW w:w="1417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39</w:t>
            </w:r>
          </w:p>
        </w:tc>
        <w:tc>
          <w:tcPr>
            <w:tcW w:w="1559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095C2E" w:rsidRPr="00095C2E" w:rsidRDefault="00095C2E" w:rsidP="00095C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95C2E" w:rsidRPr="00095C2E" w:rsidRDefault="00095C2E" w:rsidP="00095C2E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95C2E" w:rsidRPr="00F67CE8" w:rsidRDefault="00095C2E" w:rsidP="00095C2E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095C2E" w:rsidRPr="0050495A" w:rsidRDefault="00095C2E" w:rsidP="00F67CE8">
            <w:r w:rsidRPr="00FE2CB6">
              <w:t>-посевные площади</w:t>
            </w:r>
          </w:p>
        </w:tc>
        <w:tc>
          <w:tcPr>
            <w:tcW w:w="992" w:type="dxa"/>
          </w:tcPr>
          <w:p w:rsidR="00095C2E" w:rsidRPr="00724F16" w:rsidRDefault="00095C2E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га</w:t>
            </w:r>
          </w:p>
        </w:tc>
        <w:tc>
          <w:tcPr>
            <w:tcW w:w="1418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134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417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55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724F16" w:rsidRPr="00C16413" w:rsidRDefault="00724F16" w:rsidP="00724F16">
            <w:r w:rsidRPr="00FE2CB6">
              <w:t>-</w:t>
            </w:r>
            <w:r w:rsidRPr="00C16413">
              <w:t>сельхозпредприятия, находящиеся на нашей</w:t>
            </w:r>
          </w:p>
          <w:p w:rsidR="00724F16" w:rsidRPr="00C16413" w:rsidRDefault="00724F16" w:rsidP="00724F16">
            <w:r w:rsidRPr="00C16413">
              <w:t xml:space="preserve">территории </w:t>
            </w:r>
          </w:p>
          <w:p w:rsidR="00724F16" w:rsidRPr="00C16413" w:rsidRDefault="00724F16" w:rsidP="00724F16">
            <w:r w:rsidRPr="00C16413">
              <w:t>(руководитель</w:t>
            </w:r>
          </w:p>
          <w:p w:rsidR="00095C2E" w:rsidRPr="0050495A" w:rsidRDefault="00724F16" w:rsidP="00F67CE8">
            <w:r>
              <w:t>КФХ Иванова С.В</w:t>
            </w:r>
          </w:p>
        </w:tc>
        <w:tc>
          <w:tcPr>
            <w:tcW w:w="992" w:type="dxa"/>
          </w:tcPr>
          <w:p w:rsidR="00095C2E" w:rsidRPr="00724F16" w:rsidRDefault="00095C2E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095C2E" w:rsidRPr="0050495A" w:rsidRDefault="00724F16" w:rsidP="00F67CE8">
            <w:r>
              <w:t>-</w:t>
            </w:r>
            <w:r w:rsidRPr="00FE2CB6">
              <w:t>численность работников предприятия</w:t>
            </w:r>
          </w:p>
        </w:tc>
        <w:tc>
          <w:tcPr>
            <w:tcW w:w="992" w:type="dxa"/>
          </w:tcPr>
          <w:p w:rsidR="00095C2E" w:rsidRPr="00724F16" w:rsidRDefault="008E1F12" w:rsidP="00F67C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24F16" w:rsidRPr="00724F16">
              <w:rPr>
                <w:sz w:val="20"/>
              </w:rPr>
              <w:t>ел.</w:t>
            </w:r>
          </w:p>
        </w:tc>
        <w:tc>
          <w:tcPr>
            <w:tcW w:w="1418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095C2E" w:rsidP="00F67CE8"/>
        </w:tc>
        <w:tc>
          <w:tcPr>
            <w:tcW w:w="2978" w:type="dxa"/>
          </w:tcPr>
          <w:p w:rsidR="00095C2E" w:rsidRPr="0050495A" w:rsidRDefault="00724F16" w:rsidP="00F67CE8">
            <w:r w:rsidRPr="00FE2CB6">
              <w:t>-посевные площади</w:t>
            </w:r>
          </w:p>
        </w:tc>
        <w:tc>
          <w:tcPr>
            <w:tcW w:w="992" w:type="dxa"/>
          </w:tcPr>
          <w:p w:rsidR="00095C2E" w:rsidRPr="00724F16" w:rsidRDefault="00724F16" w:rsidP="00F67CE8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га</w:t>
            </w:r>
          </w:p>
        </w:tc>
        <w:tc>
          <w:tcPr>
            <w:tcW w:w="1418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134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417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559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724F16" w:rsidP="00F67CE8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095C2E" w:rsidRPr="00FE2CB6" w:rsidTr="001F31A2">
        <w:trPr>
          <w:trHeight w:val="330"/>
        </w:trPr>
        <w:tc>
          <w:tcPr>
            <w:tcW w:w="567" w:type="dxa"/>
          </w:tcPr>
          <w:p w:rsidR="00095C2E" w:rsidRPr="0050495A" w:rsidRDefault="008E1F12" w:rsidP="00F67CE8">
            <w:r>
              <w:t>4.</w:t>
            </w:r>
          </w:p>
        </w:tc>
        <w:tc>
          <w:tcPr>
            <w:tcW w:w="2978" w:type="dxa"/>
          </w:tcPr>
          <w:p w:rsidR="00095C2E" w:rsidRPr="0050495A" w:rsidRDefault="00724F16" w:rsidP="00F67CE8">
            <w:r w:rsidRPr="00FE2CB6">
              <w:rPr>
                <w:b/>
              </w:rPr>
              <w:t>Связь:</w:t>
            </w:r>
          </w:p>
        </w:tc>
        <w:tc>
          <w:tcPr>
            <w:tcW w:w="992" w:type="dxa"/>
          </w:tcPr>
          <w:p w:rsidR="00095C2E" w:rsidRPr="00724F16" w:rsidRDefault="00095C2E" w:rsidP="00F67C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C2E" w:rsidRPr="00F67CE8" w:rsidRDefault="00095C2E" w:rsidP="00F67CE8">
            <w:pPr>
              <w:jc w:val="center"/>
              <w:rPr>
                <w:sz w:val="20"/>
                <w:szCs w:val="20"/>
              </w:rPr>
            </w:pPr>
          </w:p>
        </w:tc>
      </w:tr>
      <w:tr w:rsidR="00724F16" w:rsidRPr="00FE2CB6" w:rsidTr="001F31A2">
        <w:trPr>
          <w:trHeight w:val="330"/>
        </w:trPr>
        <w:tc>
          <w:tcPr>
            <w:tcW w:w="567" w:type="dxa"/>
          </w:tcPr>
          <w:p w:rsidR="00724F16" w:rsidRPr="0050495A" w:rsidRDefault="00724F16" w:rsidP="00724F16"/>
        </w:tc>
        <w:tc>
          <w:tcPr>
            <w:tcW w:w="2978" w:type="dxa"/>
          </w:tcPr>
          <w:p w:rsidR="00724F16" w:rsidRPr="00FE2CB6" w:rsidRDefault="00724F16" w:rsidP="00724F16">
            <w:pPr>
              <w:rPr>
                <w:b/>
              </w:rPr>
            </w:pPr>
            <w:r w:rsidRPr="00FE2CB6">
              <w:t>-количество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148</w:t>
            </w:r>
          </w:p>
        </w:tc>
        <w:tc>
          <w:tcPr>
            <w:tcW w:w="1134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148</w:t>
            </w:r>
          </w:p>
        </w:tc>
        <w:tc>
          <w:tcPr>
            <w:tcW w:w="1417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148</w:t>
            </w:r>
          </w:p>
        </w:tc>
        <w:tc>
          <w:tcPr>
            <w:tcW w:w="1559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150</w:t>
            </w:r>
          </w:p>
        </w:tc>
        <w:tc>
          <w:tcPr>
            <w:tcW w:w="851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</w:tr>
      <w:tr w:rsidR="00724F16" w:rsidRPr="00FE2CB6" w:rsidTr="001F31A2">
        <w:trPr>
          <w:trHeight w:val="330"/>
        </w:trPr>
        <w:tc>
          <w:tcPr>
            <w:tcW w:w="567" w:type="dxa"/>
          </w:tcPr>
          <w:p w:rsidR="00724F16" w:rsidRPr="0050495A" w:rsidRDefault="00724F16" w:rsidP="00724F16"/>
        </w:tc>
        <w:tc>
          <w:tcPr>
            <w:tcW w:w="2978" w:type="dxa"/>
          </w:tcPr>
          <w:p w:rsidR="00724F16" w:rsidRPr="00FE2CB6" w:rsidRDefault="00724F16" w:rsidP="00724F16">
            <w:pPr>
              <w:rPr>
                <w:b/>
              </w:rPr>
            </w:pPr>
            <w:r>
              <w:t>-кол-</w:t>
            </w:r>
            <w:r w:rsidRPr="00FE2CB6">
              <w:t>во почтовых ящиков</w:t>
            </w: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1134" w:type="dxa"/>
          </w:tcPr>
          <w:p w:rsidR="00724F16" w:rsidRPr="00724F16" w:rsidRDefault="00724F16" w:rsidP="00724F16">
            <w:pPr>
              <w:jc w:val="center"/>
              <w:rPr>
                <w:sz w:val="20"/>
                <w:lang w:val="en-US"/>
              </w:rPr>
            </w:pPr>
            <w:r w:rsidRPr="00724F16">
              <w:rPr>
                <w:sz w:val="20"/>
              </w:rPr>
              <w:t>34</w:t>
            </w:r>
            <w:r w:rsidRPr="00724F16">
              <w:rPr>
                <w:sz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724F16" w:rsidRPr="00724F16" w:rsidRDefault="00724F16" w:rsidP="00724F16">
            <w:pPr>
              <w:jc w:val="center"/>
              <w:rPr>
                <w:sz w:val="20"/>
                <w:lang w:val="en-US"/>
              </w:rPr>
            </w:pPr>
            <w:r w:rsidRPr="00724F16">
              <w:rPr>
                <w:sz w:val="20"/>
              </w:rPr>
              <w:t>34</w:t>
            </w:r>
            <w:r w:rsidRPr="00724F16">
              <w:rPr>
                <w:sz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851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709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709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</w:tr>
      <w:tr w:rsidR="00724F16" w:rsidRPr="00FE2CB6" w:rsidTr="001F31A2">
        <w:trPr>
          <w:trHeight w:val="330"/>
        </w:trPr>
        <w:tc>
          <w:tcPr>
            <w:tcW w:w="567" w:type="dxa"/>
          </w:tcPr>
          <w:p w:rsidR="00724F16" w:rsidRPr="0050495A" w:rsidRDefault="00724F16" w:rsidP="00724F16"/>
        </w:tc>
        <w:tc>
          <w:tcPr>
            <w:tcW w:w="2978" w:type="dxa"/>
          </w:tcPr>
          <w:p w:rsidR="00724F16" w:rsidRPr="00FE2CB6" w:rsidRDefault="00724F16" w:rsidP="00724F16">
            <w:pPr>
              <w:rPr>
                <w:b/>
              </w:rPr>
            </w:pPr>
            <w:r w:rsidRPr="00FE2CB6">
              <w:t>-наличие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420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134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420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417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490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559" w:type="dxa"/>
          </w:tcPr>
          <w:p w:rsidR="00724F16" w:rsidRPr="00724F16" w:rsidRDefault="00724F16" w:rsidP="00724F16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670 (население) +  (почта, школы,с/с, библиотек)</w:t>
            </w:r>
          </w:p>
        </w:tc>
        <w:tc>
          <w:tcPr>
            <w:tcW w:w="851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900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1000</w:t>
            </w:r>
          </w:p>
          <w:p w:rsidR="00724F16" w:rsidRPr="00724F16" w:rsidRDefault="00724F16" w:rsidP="00724F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 (почта, школы, с/с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900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</w:t>
            </w:r>
          </w:p>
          <w:p w:rsidR="00724F16" w:rsidRPr="00724F16" w:rsidRDefault="00724F16" w:rsidP="00724F16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724F16" w:rsidRPr="00F67CE8" w:rsidRDefault="00724F16" w:rsidP="00724F16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>
            <w:r>
              <w:t>5.</w:t>
            </w:r>
          </w:p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rPr>
                <w:b/>
              </w:rPr>
              <w:t>Строительство: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-отремонтировано дорог</w:t>
            </w: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134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417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55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2,5</w:t>
            </w: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2,8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 w:rsidRPr="008E1F12">
              <w:rPr>
                <w:sz w:val="20"/>
              </w:rPr>
              <w:t>2,8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-отремонтировано водопроводов</w:t>
            </w: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-отремонтировано отопления</w:t>
            </w: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>
            <w:r>
              <w:t>6</w:t>
            </w:r>
            <w:r w:rsidRPr="00FE2CB6">
              <w:t>.</w:t>
            </w:r>
          </w:p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rPr>
                <w:b/>
              </w:rPr>
              <w:t>Рынок товаров и услуг:</w:t>
            </w:r>
          </w:p>
        </w:tc>
        <w:tc>
          <w:tcPr>
            <w:tcW w:w="992" w:type="dxa"/>
          </w:tcPr>
          <w:p w:rsidR="008E1F12" w:rsidRPr="00FE2CB6" w:rsidRDefault="008E1F12" w:rsidP="008E1F12"/>
        </w:tc>
        <w:tc>
          <w:tcPr>
            <w:tcW w:w="1418" w:type="dxa"/>
          </w:tcPr>
          <w:p w:rsidR="008E1F12" w:rsidRPr="00FE2CB6" w:rsidRDefault="008E1F12" w:rsidP="008E1F12"/>
        </w:tc>
        <w:tc>
          <w:tcPr>
            <w:tcW w:w="1134" w:type="dxa"/>
          </w:tcPr>
          <w:p w:rsidR="008E1F12" w:rsidRPr="00FE2CB6" w:rsidRDefault="008E1F12" w:rsidP="008E1F12"/>
        </w:tc>
        <w:tc>
          <w:tcPr>
            <w:tcW w:w="1417" w:type="dxa"/>
          </w:tcPr>
          <w:p w:rsidR="008E1F12" w:rsidRPr="00FE2CB6" w:rsidRDefault="008E1F12" w:rsidP="008E1F12"/>
        </w:tc>
        <w:tc>
          <w:tcPr>
            <w:tcW w:w="1559" w:type="dxa"/>
          </w:tcPr>
          <w:p w:rsidR="008E1F12" w:rsidRPr="00FE2CB6" w:rsidRDefault="008E1F12" w:rsidP="008E1F12"/>
        </w:tc>
        <w:tc>
          <w:tcPr>
            <w:tcW w:w="851" w:type="dxa"/>
          </w:tcPr>
          <w:p w:rsidR="008E1F12" w:rsidRPr="00FE2CB6" w:rsidRDefault="008E1F12" w:rsidP="008E1F12"/>
        </w:tc>
        <w:tc>
          <w:tcPr>
            <w:tcW w:w="992" w:type="dxa"/>
          </w:tcPr>
          <w:p w:rsidR="008E1F12" w:rsidRPr="00FE2CB6" w:rsidRDefault="008E1F12" w:rsidP="008E1F12"/>
        </w:tc>
        <w:tc>
          <w:tcPr>
            <w:tcW w:w="709" w:type="dxa"/>
          </w:tcPr>
          <w:p w:rsidR="008E1F12" w:rsidRPr="00FE2CB6" w:rsidRDefault="008E1F12" w:rsidP="008E1F12"/>
        </w:tc>
        <w:tc>
          <w:tcPr>
            <w:tcW w:w="992" w:type="dxa"/>
          </w:tcPr>
          <w:p w:rsidR="008E1F12" w:rsidRPr="00FE2CB6" w:rsidRDefault="008E1F12" w:rsidP="008E1F12"/>
        </w:tc>
        <w:tc>
          <w:tcPr>
            <w:tcW w:w="709" w:type="dxa"/>
          </w:tcPr>
          <w:p w:rsidR="008E1F12" w:rsidRPr="00FE2CB6" w:rsidRDefault="008E1F12" w:rsidP="008E1F12"/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rPr>
                <w:b/>
              </w:rPr>
              <w:t>-</w:t>
            </w:r>
            <w:r w:rsidRPr="00FE2CB6">
              <w:t>количество магазинов и иных торговых точек на нашей территории</w:t>
            </w: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Default="008E1F12" w:rsidP="008E1F12">
            <w:r>
              <w:lastRenderedPageBreak/>
              <w:t>7.</w:t>
            </w:r>
          </w:p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rPr>
                <w:b/>
              </w:rPr>
              <w:t>Инвестиции:</w:t>
            </w: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Pr="008E1F12" w:rsidRDefault="008E1F12" w:rsidP="008E1F1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8E1F12" w:rsidRP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E1F12" w:rsidRDefault="008E1F12" w:rsidP="008E1F1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E1F12" w:rsidRPr="008E1F12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-использование денежных средств</w:t>
            </w:r>
            <w:r w:rsidRPr="00FE2CB6">
              <w:rPr>
                <w:b/>
              </w:rPr>
              <w:t>: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-строительство школ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  <w:r w:rsidRPr="008E1F12">
              <w:rPr>
                <w:sz w:val="20"/>
              </w:rPr>
              <w:t>руб.</w:t>
            </w: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-строительство клубов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-транспорт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-связь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50495A" w:rsidRDefault="008E1F12" w:rsidP="008E1F12"/>
        </w:tc>
        <w:tc>
          <w:tcPr>
            <w:tcW w:w="2978" w:type="dxa"/>
          </w:tcPr>
          <w:p w:rsidR="008E1F12" w:rsidRPr="0050495A" w:rsidRDefault="008E1F12" w:rsidP="008E1F12">
            <w:r w:rsidRPr="00FE2CB6">
              <w:t>-сельское хозяйство</w:t>
            </w:r>
          </w:p>
        </w:tc>
        <w:tc>
          <w:tcPr>
            <w:tcW w:w="992" w:type="dxa"/>
          </w:tcPr>
          <w:p w:rsidR="008E1F12" w:rsidRPr="0050495A" w:rsidRDefault="008E1F12" w:rsidP="008E1F12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F67CE8" w:rsidRDefault="0059122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-иные объекты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-строительство магазинов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Переселение граждан из ветхого жилья: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ол.</w:t>
            </w: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-выделение квартир детям-сиротам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-ремонт жилья участникам ВОВ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/руб.</w:t>
            </w: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591228" w:rsidRPr="00FE2CB6" w:rsidTr="001F31A2">
        <w:trPr>
          <w:trHeight w:val="330"/>
        </w:trPr>
        <w:tc>
          <w:tcPr>
            <w:tcW w:w="567" w:type="dxa"/>
          </w:tcPr>
          <w:p w:rsidR="00591228" w:rsidRPr="0050495A" w:rsidRDefault="00591228" w:rsidP="00591228"/>
        </w:tc>
        <w:tc>
          <w:tcPr>
            <w:tcW w:w="2978" w:type="dxa"/>
          </w:tcPr>
          <w:p w:rsidR="00591228" w:rsidRPr="0050495A" w:rsidRDefault="00591228" w:rsidP="00591228">
            <w:r w:rsidRPr="00FE2CB6">
              <w:t>-строительство жилья жителями по программе: «Сельский дом»</w:t>
            </w:r>
          </w:p>
        </w:tc>
        <w:tc>
          <w:tcPr>
            <w:tcW w:w="992" w:type="dxa"/>
          </w:tcPr>
          <w:p w:rsidR="00591228" w:rsidRPr="0050495A" w:rsidRDefault="00591228" w:rsidP="00591228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228" w:rsidRPr="00F67CE8" w:rsidRDefault="00591228" w:rsidP="00591228">
            <w:pPr>
              <w:jc w:val="center"/>
              <w:rPr>
                <w:sz w:val="20"/>
                <w:szCs w:val="20"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>
            <w:r>
              <w:t>8.</w:t>
            </w:r>
          </w:p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F67CE8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A3639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A36392">
              <w:rPr>
                <w:b/>
                <w:sz w:val="20"/>
                <w:szCs w:val="20"/>
              </w:rPr>
              <w:t>318</w:t>
            </w:r>
            <w:r>
              <w:rPr>
                <w:b/>
                <w:sz w:val="20"/>
                <w:szCs w:val="20"/>
              </w:rPr>
              <w:t>,</w:t>
            </w:r>
            <w:r w:rsidRPr="00A363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423E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423ECB">
              <w:rPr>
                <w:b/>
                <w:sz w:val="20"/>
                <w:szCs w:val="20"/>
              </w:rPr>
              <w:t>396</w:t>
            </w:r>
            <w:r>
              <w:rPr>
                <w:b/>
                <w:sz w:val="20"/>
                <w:szCs w:val="20"/>
              </w:rPr>
              <w:t>,</w:t>
            </w:r>
            <w:r w:rsidRPr="00423E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754F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754F37">
              <w:rPr>
                <w:b/>
                <w:sz w:val="20"/>
                <w:szCs w:val="20"/>
              </w:rPr>
              <w:t>328</w:t>
            </w:r>
            <w:r>
              <w:rPr>
                <w:b/>
                <w:sz w:val="20"/>
                <w:szCs w:val="20"/>
              </w:rPr>
              <w:t>,</w:t>
            </w:r>
            <w:r w:rsidRPr="00754F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1E79B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1E79B0">
              <w:rPr>
                <w:b/>
                <w:sz w:val="20"/>
                <w:szCs w:val="20"/>
              </w:rPr>
              <w:t>291</w:t>
            </w:r>
            <w:r>
              <w:rPr>
                <w:b/>
                <w:sz w:val="20"/>
                <w:szCs w:val="20"/>
              </w:rPr>
              <w:t>,</w:t>
            </w:r>
            <w:r w:rsidRPr="001E79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9377E3" w:rsidRDefault="008E1F12" w:rsidP="00C1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C1122E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9377E3" w:rsidRDefault="008E1F12" w:rsidP="008E1F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5 710,5</w:t>
            </w:r>
          </w:p>
        </w:tc>
        <w:tc>
          <w:tcPr>
            <w:tcW w:w="709" w:type="dxa"/>
          </w:tcPr>
          <w:p w:rsidR="008E1F12" w:rsidRPr="009377E3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9377E3" w:rsidRDefault="008E1F12" w:rsidP="00BE5E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6 706,</w:t>
            </w:r>
            <w:r w:rsidR="00BE5E5F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8E1F12" w:rsidRPr="009377E3" w:rsidRDefault="008E1F12" w:rsidP="008E1F12">
            <w:pPr>
              <w:jc w:val="center"/>
              <w:rPr>
                <w:b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1 734,</w:t>
            </w:r>
            <w:r w:rsidRPr="00A363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23ECB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1 785,5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987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6392"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</w:rPr>
              <w:t>,</w:t>
            </w:r>
            <w:r w:rsidRPr="00A363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1E79B0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6392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>,</w:t>
            </w:r>
            <w:r w:rsidRPr="00A363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1E79B0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>
              <w:t>Налоги на совокупный доход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A3639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63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Земельный налог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6392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>,</w:t>
            </w:r>
            <w:r w:rsidRPr="00A363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A36392">
              <w:t>Государственная пошлина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A36392" w:rsidRDefault="008E1F12" w:rsidP="008E1F12">
            <w:r>
              <w:t>Доходы от использования имущества находящиеся в государственной и муниципальной собственности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E1F12" w:rsidRPr="00423ECB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A36392" w:rsidRDefault="008E1F12" w:rsidP="008E1F12">
            <w:r>
              <w:t>Доход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A36392" w:rsidRDefault="008E1F12" w:rsidP="008E1F12">
            <w:r w:rsidRPr="00A36392">
              <w:rPr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A36392">
              <w:t>Штрафы, санкции, возмещение ущерба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A36392" w:rsidRDefault="008E1F12" w:rsidP="008E1F12">
            <w:r>
              <w:t>Прочие неналоговые доходы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3E7E80" w:rsidRDefault="008E1F12" w:rsidP="008E1F12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717694">
              <w:rPr>
                <w:b/>
                <w:i/>
                <w:sz w:val="20"/>
                <w:szCs w:val="20"/>
              </w:rPr>
              <w:t>1 734,2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423ECB">
              <w:rPr>
                <w:b/>
                <w:i/>
                <w:sz w:val="20"/>
                <w:szCs w:val="20"/>
              </w:rPr>
              <w:t>1 591,1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570BAB">
              <w:rPr>
                <w:b/>
                <w:i/>
                <w:sz w:val="20"/>
                <w:szCs w:val="20"/>
              </w:rPr>
              <w:t>2 368,3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7D73B6">
              <w:rPr>
                <w:b/>
                <w:i/>
                <w:sz w:val="20"/>
                <w:szCs w:val="20"/>
              </w:rPr>
              <w:t>1 785,5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8D3842">
              <w:rPr>
                <w:b/>
                <w:i/>
                <w:sz w:val="20"/>
                <w:szCs w:val="20"/>
              </w:rPr>
              <w:t>1 752,0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8D3842">
              <w:rPr>
                <w:b/>
                <w:i/>
                <w:sz w:val="20"/>
                <w:szCs w:val="20"/>
              </w:rPr>
              <w:t>1 869,0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8D3842">
              <w:rPr>
                <w:b/>
                <w:i/>
                <w:sz w:val="20"/>
                <w:szCs w:val="20"/>
              </w:rPr>
              <w:t>1 </w:t>
            </w:r>
            <w:r>
              <w:rPr>
                <w:b/>
                <w:i/>
                <w:sz w:val="20"/>
                <w:szCs w:val="20"/>
              </w:rPr>
              <w:t>934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  <w:rPr>
                <w:i/>
              </w:rPr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17694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Pr="007176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102 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176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17694">
              <w:rPr>
                <w:sz w:val="20"/>
                <w:szCs w:val="20"/>
              </w:rPr>
              <w:t>494</w:t>
            </w:r>
            <w:r>
              <w:rPr>
                <w:sz w:val="20"/>
                <w:szCs w:val="20"/>
              </w:rPr>
              <w:t>,</w:t>
            </w:r>
            <w:r w:rsidRPr="0071769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423ECB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D73B6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4 026,0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3 782,0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>
              <w:t>Прочие субсидии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Default="00C1122E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700,5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754F37" w:rsidRDefault="008E1F12" w:rsidP="008E1F12">
            <w:r w:rsidRPr="00754F37">
              <w:t>Прочие поступления от негосударственных организаций</w:t>
            </w: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435</w:t>
            </w:r>
          </w:p>
        </w:tc>
        <w:tc>
          <w:tcPr>
            <w:tcW w:w="155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BE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BE5E5F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E1F12" w:rsidRPr="00754F37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754F37" w:rsidRDefault="008E1F12" w:rsidP="008E1F12">
            <w:r>
              <w:t xml:space="preserve">Прочие безвозмездные </w:t>
            </w:r>
            <w:r>
              <w:lastRenderedPageBreak/>
              <w:t>поступления</w:t>
            </w: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E1F12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754F37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E1F12" w:rsidRPr="00754F37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3E7E80" w:rsidRDefault="008E1F12" w:rsidP="008E1F12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717694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717694">
              <w:rPr>
                <w:b/>
                <w:i/>
                <w:sz w:val="20"/>
                <w:szCs w:val="20"/>
              </w:rPr>
              <w:t>584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71769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423EC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423ECB">
              <w:rPr>
                <w:b/>
                <w:i/>
                <w:sz w:val="20"/>
                <w:szCs w:val="20"/>
              </w:rPr>
              <w:t>805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423EC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3 960,1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 w:rsidRPr="007D73B6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7D73B6">
              <w:rPr>
                <w:b/>
                <w:i/>
                <w:sz w:val="20"/>
                <w:szCs w:val="20"/>
              </w:rPr>
              <w:t>505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7D73B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C112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</w:t>
            </w:r>
            <w:r w:rsidR="00C1122E">
              <w:rPr>
                <w:b/>
                <w:i/>
                <w:sz w:val="20"/>
                <w:szCs w:val="20"/>
              </w:rPr>
              <w:t>923</w:t>
            </w:r>
            <w:r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3 841,5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BE5E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4 772,</w:t>
            </w:r>
            <w:r w:rsidR="00BE5E5F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71769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717694">
              <w:rPr>
                <w:b/>
                <w:sz w:val="20"/>
                <w:szCs w:val="20"/>
              </w:rPr>
              <w:t>499</w:t>
            </w:r>
            <w:r>
              <w:rPr>
                <w:b/>
                <w:sz w:val="20"/>
                <w:szCs w:val="20"/>
              </w:rPr>
              <w:t>,</w:t>
            </w:r>
            <w:r w:rsidRPr="007176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423E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423ECB">
              <w:rPr>
                <w:b/>
                <w:sz w:val="20"/>
                <w:szCs w:val="20"/>
              </w:rPr>
              <w:t>894</w:t>
            </w:r>
            <w:r>
              <w:rPr>
                <w:b/>
                <w:sz w:val="20"/>
                <w:szCs w:val="20"/>
              </w:rPr>
              <w:t>,</w:t>
            </w:r>
            <w:r w:rsidRPr="00423E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570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570BAB">
              <w:rPr>
                <w:b/>
                <w:sz w:val="20"/>
                <w:szCs w:val="20"/>
              </w:rPr>
              <w:t>415</w:t>
            </w:r>
            <w:r>
              <w:rPr>
                <w:b/>
                <w:sz w:val="20"/>
                <w:szCs w:val="20"/>
              </w:rPr>
              <w:t>,</w:t>
            </w:r>
            <w:r w:rsidRPr="00570B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 w:rsidRPr="00A3232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Pr="00A32322">
              <w:rPr>
                <w:b/>
                <w:sz w:val="20"/>
                <w:szCs w:val="20"/>
              </w:rPr>
              <w:t>086</w:t>
            </w:r>
            <w:r>
              <w:rPr>
                <w:b/>
                <w:sz w:val="20"/>
                <w:szCs w:val="20"/>
              </w:rPr>
              <w:t>,</w:t>
            </w:r>
            <w:r w:rsidRPr="00A32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C1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C1122E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8E1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5 710,5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8E1F12" w:rsidP="00BE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6 706,</w:t>
            </w:r>
            <w:r w:rsidR="00BE5E5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176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17694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684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A32322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C1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2 477,24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5A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2 563,58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5A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2 605,58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B4508F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Pr="00B4508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C1122E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F716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F7168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Национальная безопасность и п</w:t>
            </w:r>
            <w:r>
              <w:t xml:space="preserve">равоохранительная деятельность 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B4508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13</w:t>
            </w:r>
            <w:r w:rsidR="00304E2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4E2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31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1F3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4E2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>
              <w:t>Национальная экономика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B4508F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32322"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304E2C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304E2C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304E2C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B4508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Pr="00B4508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F7168" w:rsidP="005A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29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108,32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8E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1 023,01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  <w:tr w:rsidR="008E1F12" w:rsidRPr="00FE2CB6" w:rsidTr="001F31A2">
        <w:trPr>
          <w:trHeight w:val="330"/>
        </w:trPr>
        <w:tc>
          <w:tcPr>
            <w:tcW w:w="567" w:type="dxa"/>
          </w:tcPr>
          <w:p w:rsidR="008E1F12" w:rsidRPr="00FE2CB6" w:rsidRDefault="008E1F12" w:rsidP="008E1F12"/>
        </w:tc>
        <w:tc>
          <w:tcPr>
            <w:tcW w:w="2978" w:type="dxa"/>
          </w:tcPr>
          <w:p w:rsidR="008E1F12" w:rsidRPr="00FE2CB6" w:rsidRDefault="008E1F12" w:rsidP="008E1F12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8E1F12" w:rsidRPr="00FE2CB6" w:rsidRDefault="008E1F12" w:rsidP="008E1F12">
            <w:pPr>
              <w:jc w:val="center"/>
            </w:pPr>
          </w:p>
        </w:tc>
        <w:tc>
          <w:tcPr>
            <w:tcW w:w="1418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B450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4508F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,</w:t>
            </w:r>
            <w:r w:rsidRPr="00B450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2 438</w:t>
            </w:r>
          </w:p>
        </w:tc>
        <w:tc>
          <w:tcPr>
            <w:tcW w:w="851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C1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2 821,44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1F3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2 140,1</w:t>
            </w:r>
          </w:p>
        </w:tc>
        <w:tc>
          <w:tcPr>
            <w:tcW w:w="709" w:type="dxa"/>
          </w:tcPr>
          <w:p w:rsidR="008E1F12" w:rsidRPr="003E7E80" w:rsidRDefault="008E1F12" w:rsidP="008E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F12" w:rsidRPr="003E7E80" w:rsidRDefault="005A2923" w:rsidP="005F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2 140,1</w:t>
            </w:r>
          </w:p>
        </w:tc>
        <w:tc>
          <w:tcPr>
            <w:tcW w:w="851" w:type="dxa"/>
          </w:tcPr>
          <w:p w:rsidR="008E1F12" w:rsidRPr="00FE2CB6" w:rsidRDefault="008E1F12" w:rsidP="008E1F12">
            <w:pPr>
              <w:jc w:val="center"/>
            </w:pPr>
          </w:p>
        </w:tc>
      </w:tr>
    </w:tbl>
    <w:p w:rsidR="008117A5" w:rsidRDefault="008117A5" w:rsidP="00884E6A">
      <w:pPr>
        <w:jc w:val="both"/>
        <w:rPr>
          <w:sz w:val="28"/>
          <w:szCs w:val="28"/>
        </w:rPr>
        <w:sectPr w:rsidR="008117A5" w:rsidSect="000150E4">
          <w:headerReference w:type="default" r:id="rId9"/>
          <w:footerReference w:type="default" r:id="rId10"/>
          <w:pgSz w:w="16838" w:h="11906" w:orient="landscape"/>
          <w:pgMar w:top="568" w:right="820" w:bottom="850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8117A5" w:rsidRDefault="008117A5" w:rsidP="008117A5">
      <w:pPr>
        <w:rPr>
          <w:b/>
          <w:sz w:val="28"/>
          <w:szCs w:val="28"/>
        </w:rPr>
      </w:pPr>
    </w:p>
    <w:p w:rsidR="008117A5" w:rsidRPr="006B5CE4" w:rsidRDefault="008117A5" w:rsidP="008117A5">
      <w:pPr>
        <w:ind w:left="1560" w:hanging="2124"/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t>Пояснительная записка</w:t>
      </w:r>
    </w:p>
    <w:p w:rsidR="008117A5" w:rsidRPr="00B1219C" w:rsidRDefault="008117A5" w:rsidP="00DA21A3">
      <w:pPr>
        <w:tabs>
          <w:tab w:val="left" w:pos="720"/>
        </w:tabs>
        <w:ind w:left="567"/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t xml:space="preserve">к проекту бюджета </w:t>
      </w:r>
      <w:r>
        <w:rPr>
          <w:b/>
          <w:sz w:val="28"/>
          <w:szCs w:val="28"/>
        </w:rPr>
        <w:t>Каировского</w:t>
      </w:r>
      <w:r w:rsidRPr="006B5CE4">
        <w:rPr>
          <w:b/>
          <w:sz w:val="28"/>
          <w:szCs w:val="28"/>
        </w:rPr>
        <w:t xml:space="preserve"> сельсовета на 20</w:t>
      </w:r>
      <w:r>
        <w:rPr>
          <w:b/>
          <w:sz w:val="28"/>
          <w:szCs w:val="28"/>
        </w:rPr>
        <w:t>23</w:t>
      </w:r>
      <w:r w:rsidRPr="006B5CE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24</w:t>
      </w:r>
      <w:r w:rsidRPr="006B5CE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6B5CE4">
        <w:rPr>
          <w:b/>
          <w:sz w:val="28"/>
          <w:szCs w:val="28"/>
        </w:rPr>
        <w:t xml:space="preserve"> годов.</w:t>
      </w:r>
    </w:p>
    <w:p w:rsidR="008117A5" w:rsidRPr="006B5CE4" w:rsidRDefault="008117A5" w:rsidP="008117A5">
      <w:pPr>
        <w:jc w:val="center"/>
        <w:rPr>
          <w:sz w:val="28"/>
          <w:szCs w:val="28"/>
        </w:rPr>
      </w:pPr>
    </w:p>
    <w:p w:rsidR="008117A5" w:rsidRPr="006B5CE4" w:rsidRDefault="008117A5" w:rsidP="008117A5">
      <w:pPr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  <w:lang w:val="en-US"/>
        </w:rPr>
        <w:t>I</w:t>
      </w:r>
      <w:r w:rsidRPr="006B5CE4">
        <w:rPr>
          <w:b/>
          <w:sz w:val="28"/>
          <w:szCs w:val="28"/>
        </w:rPr>
        <w:t>. Прогноз доходов бюджета поселения</w:t>
      </w:r>
      <w:r>
        <w:rPr>
          <w:b/>
          <w:sz w:val="28"/>
          <w:szCs w:val="28"/>
        </w:rPr>
        <w:t>.</w:t>
      </w:r>
    </w:p>
    <w:p w:rsidR="008117A5" w:rsidRPr="00B67E66" w:rsidRDefault="008117A5" w:rsidP="008117A5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67E66">
        <w:rPr>
          <w:color w:val="000000"/>
          <w:sz w:val="28"/>
          <w:szCs w:val="28"/>
        </w:rPr>
        <w:t>По прогнозу доходы определились в 202</w:t>
      </w:r>
      <w:r>
        <w:rPr>
          <w:color w:val="000000"/>
          <w:sz w:val="28"/>
          <w:szCs w:val="28"/>
        </w:rPr>
        <w:t>3</w:t>
      </w:r>
      <w:r w:rsidRPr="00B67E66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6 675 500,00</w:t>
      </w:r>
      <w:r w:rsidRPr="00B67E66">
        <w:rPr>
          <w:color w:val="000000"/>
          <w:sz w:val="28"/>
          <w:szCs w:val="28"/>
        </w:rPr>
        <w:t xml:space="preserve"> рублей, в 202</w:t>
      </w:r>
      <w:r>
        <w:rPr>
          <w:color w:val="000000"/>
          <w:sz w:val="28"/>
          <w:szCs w:val="28"/>
        </w:rPr>
        <w:t>4</w:t>
      </w:r>
      <w:r w:rsidRPr="00B67E66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5 710 500,00</w:t>
      </w:r>
      <w:r w:rsidRPr="00B67E66">
        <w:rPr>
          <w:color w:val="000000"/>
          <w:sz w:val="28"/>
          <w:szCs w:val="28"/>
        </w:rPr>
        <w:t xml:space="preserve"> рублей, в 202</w:t>
      </w:r>
      <w:r>
        <w:rPr>
          <w:color w:val="000000"/>
          <w:sz w:val="28"/>
          <w:szCs w:val="28"/>
        </w:rPr>
        <w:t>5</w:t>
      </w:r>
      <w:r w:rsidRPr="00B67E66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6 706 090,00</w:t>
      </w:r>
      <w:r w:rsidRPr="00B67E66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4693"/>
        <w:gridCol w:w="1701"/>
        <w:gridCol w:w="1579"/>
        <w:gridCol w:w="1411"/>
      </w:tblGrid>
      <w:tr w:rsidR="008117A5" w:rsidRPr="00B67E66" w:rsidTr="00DA21A3">
        <w:trPr>
          <w:trHeight w:val="330"/>
          <w:jc w:val="center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DA21A3">
            <w:pPr>
              <w:pStyle w:val="p4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Проект бюджета (руб.)</w:t>
            </w:r>
          </w:p>
        </w:tc>
      </w:tr>
      <w:tr w:rsidR="008117A5" w:rsidRPr="00B67E66" w:rsidTr="00DA21A3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117A5" w:rsidRPr="00B67E66" w:rsidTr="00DA21A3">
        <w:trPr>
          <w:trHeight w:val="330"/>
          <w:jc w:val="center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1 752 000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1 869 000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1 934 000</w:t>
            </w:r>
          </w:p>
        </w:tc>
      </w:tr>
      <w:tr w:rsidR="008117A5" w:rsidRPr="00B67E66" w:rsidTr="00DA21A3">
        <w:trPr>
          <w:trHeight w:val="330"/>
          <w:jc w:val="center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4 923 500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3 841 500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4 772 090</w:t>
            </w:r>
          </w:p>
        </w:tc>
      </w:tr>
      <w:tr w:rsidR="008117A5" w:rsidRPr="00B67E66" w:rsidTr="00DA21A3">
        <w:trPr>
          <w:trHeight w:val="330"/>
          <w:jc w:val="center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6 675 500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5 710 500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A5" w:rsidRPr="00B67E66" w:rsidRDefault="008117A5" w:rsidP="00CD0A5F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6 706 090</w:t>
            </w:r>
          </w:p>
        </w:tc>
      </w:tr>
    </w:tbl>
    <w:p w:rsidR="008117A5" w:rsidRPr="00A903C2" w:rsidRDefault="008117A5" w:rsidP="008117A5">
      <w:pPr>
        <w:pStyle w:val="af0"/>
        <w:jc w:val="both"/>
        <w:rPr>
          <w:sz w:val="28"/>
          <w:szCs w:val="28"/>
        </w:rPr>
      </w:pPr>
    </w:p>
    <w:p w:rsidR="008117A5" w:rsidRPr="00A903C2" w:rsidRDefault="008117A5" w:rsidP="008117A5">
      <w:pPr>
        <w:pStyle w:val="af0"/>
        <w:spacing w:after="0"/>
        <w:ind w:firstLine="567"/>
        <w:jc w:val="both"/>
        <w:rPr>
          <w:sz w:val="28"/>
          <w:szCs w:val="28"/>
        </w:rPr>
      </w:pPr>
      <w:r w:rsidRPr="00A903C2">
        <w:rPr>
          <w:sz w:val="28"/>
          <w:szCs w:val="28"/>
        </w:rPr>
        <w:t>Безвозмездные поступления запланированы на основе утвержденных параметров областного бюджета</w:t>
      </w:r>
      <w:r>
        <w:rPr>
          <w:sz w:val="28"/>
          <w:szCs w:val="28"/>
        </w:rPr>
        <w:t>, районного бюджета и организаций</w:t>
      </w:r>
      <w:r w:rsidRPr="00A903C2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903C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903C2">
        <w:rPr>
          <w:sz w:val="28"/>
          <w:szCs w:val="28"/>
        </w:rPr>
        <w:t xml:space="preserve"> годы.</w:t>
      </w:r>
    </w:p>
    <w:p w:rsidR="008117A5" w:rsidRPr="009D426E" w:rsidRDefault="008117A5" w:rsidP="008117A5">
      <w:pPr>
        <w:pStyle w:val="af0"/>
        <w:spacing w:after="0"/>
        <w:ind w:firstLine="567"/>
        <w:jc w:val="both"/>
        <w:rPr>
          <w:sz w:val="28"/>
          <w:szCs w:val="28"/>
        </w:rPr>
      </w:pPr>
      <w:r w:rsidRPr="009D426E">
        <w:rPr>
          <w:sz w:val="28"/>
          <w:szCs w:val="28"/>
        </w:rPr>
        <w:t>Безвозмездные поступления запланированы на основе утвержденных параметров областного бюджета на 202</w:t>
      </w:r>
      <w:r>
        <w:rPr>
          <w:sz w:val="28"/>
          <w:szCs w:val="28"/>
        </w:rPr>
        <w:t>3</w:t>
      </w:r>
      <w:r w:rsidRPr="009D426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D426E">
        <w:rPr>
          <w:sz w:val="28"/>
          <w:szCs w:val="28"/>
        </w:rPr>
        <w:t xml:space="preserve"> годы.</w:t>
      </w:r>
    </w:p>
    <w:p w:rsidR="008117A5" w:rsidRDefault="008117A5" w:rsidP="008117A5">
      <w:pPr>
        <w:pStyle w:val="af0"/>
        <w:spacing w:after="0"/>
        <w:ind w:firstLine="567"/>
        <w:jc w:val="both"/>
        <w:rPr>
          <w:sz w:val="28"/>
          <w:szCs w:val="28"/>
        </w:rPr>
      </w:pPr>
      <w:r w:rsidRPr="009D426E">
        <w:rPr>
          <w:sz w:val="28"/>
          <w:szCs w:val="28"/>
        </w:rPr>
        <w:t>При принятии областного бюджета на 202</w:t>
      </w:r>
      <w:r>
        <w:rPr>
          <w:sz w:val="28"/>
          <w:szCs w:val="28"/>
        </w:rPr>
        <w:t>3</w:t>
      </w:r>
      <w:r w:rsidRPr="009D426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D426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D426E">
        <w:rPr>
          <w:sz w:val="28"/>
          <w:szCs w:val="28"/>
        </w:rPr>
        <w:t xml:space="preserve"> годов во 2 чтении, объем безвозмездных поступлений в местный бюджет может быть уточнен. Целевые средства будут уточнены по соответствующим направлениям расходов.</w:t>
      </w:r>
    </w:p>
    <w:p w:rsidR="008117A5" w:rsidRPr="000A3396" w:rsidRDefault="008117A5" w:rsidP="008117A5">
      <w:pPr>
        <w:pStyle w:val="af0"/>
        <w:spacing w:after="0"/>
        <w:ind w:firstLine="567"/>
        <w:jc w:val="both"/>
        <w:rPr>
          <w:sz w:val="28"/>
          <w:szCs w:val="28"/>
        </w:rPr>
      </w:pPr>
    </w:p>
    <w:p w:rsidR="008117A5" w:rsidRPr="008E234E" w:rsidRDefault="008117A5" w:rsidP="008117A5">
      <w:pPr>
        <w:ind w:firstLine="567"/>
        <w:jc w:val="both"/>
        <w:rPr>
          <w:b/>
          <w:sz w:val="28"/>
          <w:szCs w:val="28"/>
        </w:rPr>
      </w:pPr>
      <w:r w:rsidRPr="008E234E">
        <w:rPr>
          <w:b/>
          <w:sz w:val="28"/>
          <w:szCs w:val="28"/>
        </w:rPr>
        <w:t>Расчет поступлений налоговых и неналоговых доходов в местный бюджет по осно</w:t>
      </w:r>
      <w:r>
        <w:rPr>
          <w:b/>
          <w:sz w:val="28"/>
          <w:szCs w:val="28"/>
        </w:rPr>
        <w:t>вным доходным источникам на 2023-2025</w:t>
      </w:r>
      <w:r w:rsidRPr="008E234E">
        <w:rPr>
          <w:b/>
          <w:sz w:val="28"/>
          <w:szCs w:val="28"/>
        </w:rPr>
        <w:t xml:space="preserve"> годы, а также безвозмездных поступлений в местный бюджет</w:t>
      </w:r>
    </w:p>
    <w:p w:rsidR="008117A5" w:rsidRPr="00B67E66" w:rsidRDefault="008117A5" w:rsidP="008117A5">
      <w:pPr>
        <w:jc w:val="both"/>
        <w:rPr>
          <w:sz w:val="28"/>
          <w:szCs w:val="28"/>
        </w:rPr>
      </w:pPr>
    </w:p>
    <w:p w:rsidR="008117A5" w:rsidRPr="00B67E66" w:rsidRDefault="008117A5" w:rsidP="008117A5">
      <w:pPr>
        <w:ind w:firstLine="540"/>
        <w:rPr>
          <w:b/>
          <w:sz w:val="28"/>
          <w:szCs w:val="28"/>
        </w:rPr>
      </w:pPr>
      <w:r w:rsidRPr="00B67E66">
        <w:rPr>
          <w:b/>
          <w:sz w:val="28"/>
          <w:szCs w:val="28"/>
        </w:rPr>
        <w:t xml:space="preserve">                         Налог на доходы физических лиц</w:t>
      </w:r>
    </w:p>
    <w:p w:rsidR="008117A5" w:rsidRPr="00B67E66" w:rsidRDefault="008117A5" w:rsidP="008117A5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>Налог на доходы физических лиц в бюджет поселения на 202</w:t>
      </w:r>
      <w:r>
        <w:rPr>
          <w:sz w:val="28"/>
          <w:szCs w:val="28"/>
        </w:rPr>
        <w:t>3</w:t>
      </w:r>
      <w:r w:rsidRPr="00B67E66">
        <w:rPr>
          <w:sz w:val="28"/>
          <w:szCs w:val="28"/>
        </w:rPr>
        <w:t xml:space="preserve"> год предусмотрен в сумме </w:t>
      </w:r>
      <w:r>
        <w:rPr>
          <w:sz w:val="28"/>
          <w:szCs w:val="28"/>
        </w:rPr>
        <w:t>176,0</w:t>
      </w:r>
      <w:r w:rsidRPr="00B67E66">
        <w:rPr>
          <w:sz w:val="28"/>
          <w:szCs w:val="28"/>
        </w:rPr>
        <w:t xml:space="preserve"> тыс. рублей.</w:t>
      </w:r>
    </w:p>
    <w:p w:rsidR="008117A5" w:rsidRDefault="008117A5" w:rsidP="008117A5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67E66">
        <w:rPr>
          <w:sz w:val="28"/>
          <w:szCs w:val="28"/>
        </w:rPr>
        <w:t xml:space="preserve"> год налог планируется в сумме </w:t>
      </w:r>
      <w:r>
        <w:rPr>
          <w:sz w:val="28"/>
          <w:szCs w:val="28"/>
        </w:rPr>
        <w:t>218,0</w:t>
      </w:r>
      <w:r w:rsidRPr="00B67E66">
        <w:rPr>
          <w:sz w:val="28"/>
          <w:szCs w:val="28"/>
        </w:rPr>
        <w:t xml:space="preserve"> тыс. рублей, на  202</w:t>
      </w:r>
      <w:r>
        <w:rPr>
          <w:sz w:val="28"/>
          <w:szCs w:val="28"/>
        </w:rPr>
        <w:t>5</w:t>
      </w:r>
      <w:r w:rsidRPr="00B67E66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240,0</w:t>
      </w:r>
      <w:r w:rsidRPr="00B67E66">
        <w:rPr>
          <w:sz w:val="28"/>
          <w:szCs w:val="28"/>
        </w:rPr>
        <w:t xml:space="preserve"> тыс. рублей.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В основу расчета поступления налога на доходы физических лиц приня</w:t>
      </w:r>
      <w:r>
        <w:rPr>
          <w:sz w:val="28"/>
          <w:szCs w:val="28"/>
        </w:rPr>
        <w:t>ты прогнозируемые на 2023-2025</w:t>
      </w:r>
      <w:r w:rsidRPr="008E234E">
        <w:rPr>
          <w:sz w:val="28"/>
          <w:szCs w:val="28"/>
        </w:rPr>
        <w:t xml:space="preserve">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бюджет, установленные Бюджетным кодексом Российской Федерации. 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Прогнозный объем поступлений по налогу на доходы физических лиц сформирован Управлением Федеральной налоговой службы по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с учетом фактически сложившихся налоговых баз по суммам доходов, подлежащих налогообложению, с учетом дальнейшего развития предприятий </w:t>
      </w:r>
      <w:r>
        <w:rPr>
          <w:sz w:val="28"/>
          <w:szCs w:val="28"/>
        </w:rPr>
        <w:t>сельсовета</w:t>
      </w:r>
      <w:r w:rsidRPr="008E234E">
        <w:rPr>
          <w:sz w:val="28"/>
          <w:szCs w:val="28"/>
        </w:rPr>
        <w:t xml:space="preserve">, </w:t>
      </w:r>
      <w:r w:rsidRPr="008E234E">
        <w:rPr>
          <w:sz w:val="28"/>
          <w:szCs w:val="28"/>
        </w:rPr>
        <w:lastRenderedPageBreak/>
        <w:t>наращивания ими объемов производства и проведением индексации уровня оплаты труда.</w:t>
      </w:r>
    </w:p>
    <w:p w:rsidR="008117A5" w:rsidRPr="00651342" w:rsidRDefault="008117A5" w:rsidP="008117A5">
      <w:pPr>
        <w:ind w:firstLine="567"/>
        <w:jc w:val="both"/>
        <w:rPr>
          <w:rStyle w:val="s1"/>
          <w:sz w:val="28"/>
          <w:szCs w:val="28"/>
        </w:rPr>
      </w:pPr>
      <w:r w:rsidRPr="008E234E">
        <w:rPr>
          <w:sz w:val="28"/>
          <w:szCs w:val="28"/>
        </w:rPr>
        <w:t>Наиболее крупным плательщик</w:t>
      </w:r>
      <w:r>
        <w:rPr>
          <w:sz w:val="28"/>
          <w:szCs w:val="28"/>
        </w:rPr>
        <w:t>ом</w:t>
      </w:r>
      <w:r w:rsidRPr="008E234E">
        <w:rPr>
          <w:sz w:val="28"/>
          <w:szCs w:val="28"/>
        </w:rPr>
        <w:t xml:space="preserve"> налога на доходы физических лиц в </w:t>
      </w:r>
      <w:r>
        <w:rPr>
          <w:sz w:val="28"/>
          <w:szCs w:val="28"/>
        </w:rPr>
        <w:t>Каировском сельсовете являлось отделение Каировское ООО «Колос»», но в 2020 году оно перестало существовать на территории МО Каировский сельсовет.</w:t>
      </w:r>
    </w:p>
    <w:p w:rsidR="008117A5" w:rsidRDefault="008117A5" w:rsidP="008117A5">
      <w:pPr>
        <w:ind w:firstLine="567"/>
        <w:jc w:val="both"/>
        <w:rPr>
          <w:b/>
          <w:sz w:val="28"/>
          <w:szCs w:val="28"/>
        </w:rPr>
      </w:pPr>
    </w:p>
    <w:p w:rsidR="008117A5" w:rsidRPr="00081C46" w:rsidRDefault="008117A5" w:rsidP="008117A5">
      <w:pPr>
        <w:ind w:firstLine="567"/>
        <w:jc w:val="center"/>
        <w:rPr>
          <w:b/>
          <w:sz w:val="28"/>
          <w:szCs w:val="28"/>
        </w:rPr>
      </w:pPr>
      <w:r w:rsidRPr="00081C46">
        <w:rPr>
          <w:b/>
          <w:sz w:val="28"/>
          <w:szCs w:val="28"/>
        </w:rPr>
        <w:t>Единый сельскохозяйственный налог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Поступление единого сельскохозяйственного</w:t>
      </w:r>
      <w:r>
        <w:rPr>
          <w:sz w:val="28"/>
          <w:szCs w:val="28"/>
        </w:rPr>
        <w:t xml:space="preserve"> налога в местный бюджет на 2023 год и на плановый период 2024 и 2025</w:t>
      </w:r>
      <w:r w:rsidRPr="008E234E">
        <w:rPr>
          <w:sz w:val="28"/>
          <w:szCs w:val="28"/>
        </w:rPr>
        <w:t xml:space="preserve"> годов прогнозируется ежегодно. </w:t>
      </w:r>
    </w:p>
    <w:p w:rsidR="008117A5" w:rsidRPr="00B1219C" w:rsidRDefault="008117A5" w:rsidP="008117A5">
      <w:pPr>
        <w:ind w:firstLine="567"/>
        <w:jc w:val="both"/>
        <w:rPr>
          <w:rStyle w:val="s1"/>
          <w:sz w:val="28"/>
          <w:szCs w:val="28"/>
        </w:rPr>
      </w:pPr>
      <w:r w:rsidRPr="008E234E">
        <w:rPr>
          <w:sz w:val="28"/>
          <w:szCs w:val="28"/>
        </w:rPr>
        <w:t>Оценка налогового потенциала по единому сельскохозяйственному на</w:t>
      </w:r>
      <w:r>
        <w:rPr>
          <w:sz w:val="28"/>
          <w:szCs w:val="28"/>
        </w:rPr>
        <w:t>логу на 2023</w:t>
      </w:r>
      <w:r w:rsidRPr="008E234E">
        <w:rPr>
          <w:sz w:val="28"/>
          <w:szCs w:val="28"/>
        </w:rPr>
        <w:t xml:space="preserve"> год и на плановый период, произведена исходя из прогнозируемой налоговой базы организаций и индивидуальных предпринимателей и крестьянских (фермерских) хозяйств на основе отчета ФНС России по </w:t>
      </w:r>
      <w:r>
        <w:rPr>
          <w:sz w:val="28"/>
          <w:szCs w:val="28"/>
        </w:rPr>
        <w:t>Саракташскому</w:t>
      </w:r>
      <w:r w:rsidRPr="008E234E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формы 5-ЕСХН «Отчет о налоговой базе и структуре начислений по единому сельскохозяйственному налогу», фактически сложившейся по налоговой отчетности за три последних отчетных года средней репрезентативной налоговой ставки, корректирующего коэффициента, учитывающего изменения законодательства Российской Федерации о налогах и сборах и законодательства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о налогах и сборах индивидуально по муниципальным образо</w:t>
      </w:r>
      <w:r>
        <w:rPr>
          <w:sz w:val="28"/>
          <w:szCs w:val="28"/>
        </w:rPr>
        <w:t xml:space="preserve">ваниям. </w:t>
      </w:r>
    </w:p>
    <w:p w:rsidR="008117A5" w:rsidRDefault="008117A5" w:rsidP="008117A5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117A5" w:rsidRPr="00DA21A3" w:rsidRDefault="008117A5" w:rsidP="008117A5">
      <w:pPr>
        <w:pStyle w:val="af2"/>
        <w:jc w:val="center"/>
        <w:rPr>
          <w:rFonts w:ascii="Times New Roman" w:hAnsi="Times New Roman"/>
        </w:rPr>
      </w:pPr>
      <w:r w:rsidRPr="00DA21A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8117A5" w:rsidRPr="00DA21A3" w:rsidRDefault="008117A5" w:rsidP="008117A5">
      <w:pPr>
        <w:pStyle w:val="af2"/>
        <w:jc w:val="center"/>
        <w:rPr>
          <w:rFonts w:ascii="Times New Roman" w:hAnsi="Times New Roman"/>
        </w:rPr>
      </w:pPr>
      <w:r w:rsidRPr="00DA21A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на территории РФ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</w:rPr>
      </w:pPr>
      <w:r w:rsidRPr="00DA21A3">
        <w:rPr>
          <w:rFonts w:ascii="Times New Roman" w:hAnsi="Times New Roman"/>
          <w:sz w:val="28"/>
        </w:rPr>
        <w:t>Поступление акцизов на нефтепродукты на 2023-2025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</w:rPr>
      </w:pPr>
      <w:r w:rsidRPr="00DA21A3">
        <w:rPr>
          <w:rFonts w:ascii="Times New Roman" w:hAnsi="Times New Roman"/>
          <w:sz w:val="28"/>
        </w:rPr>
        <w:t>2023 год – 722,0 тыс. руб.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</w:rPr>
      </w:pPr>
      <w:r w:rsidRPr="00DA21A3">
        <w:rPr>
          <w:rFonts w:ascii="Times New Roman" w:hAnsi="Times New Roman"/>
          <w:sz w:val="28"/>
        </w:rPr>
        <w:t>2024 год – 759,0 тыс. руб.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</w:rPr>
      </w:pPr>
      <w:r w:rsidRPr="00DA21A3">
        <w:rPr>
          <w:rFonts w:ascii="Times New Roman" w:hAnsi="Times New Roman"/>
          <w:sz w:val="28"/>
        </w:rPr>
        <w:t>2025 год – 795,0 тыс. руб.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</w:rPr>
      </w:pPr>
    </w:p>
    <w:p w:rsidR="008117A5" w:rsidRPr="00DA21A3" w:rsidRDefault="008117A5" w:rsidP="008117A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A21A3">
        <w:rPr>
          <w:rFonts w:ascii="Times New Roman" w:hAnsi="Times New Roman"/>
          <w:b/>
          <w:sz w:val="28"/>
        </w:rPr>
        <w:t>Налог на имущество физических лиц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DA21A3">
        <w:rPr>
          <w:rFonts w:ascii="Times New Roman" w:hAnsi="Times New Roman"/>
          <w:sz w:val="28"/>
          <w:szCs w:val="28"/>
        </w:rPr>
        <w:t>Поступление налога на имущество физических лиц в 2023 году прогнозируется в сумме 17,0 тыс. рублей; в 2024 году – 17,0 тыс. рублей; в 2025 году – 17,0 тыс. рублей. Норматив отчислений в бюджет поселения 100%.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Прогнозный объем поступлений представлен главным администратором данного доходного источника – Управлением Федеральной налоговой службы по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области.</w:t>
      </w:r>
    </w:p>
    <w:p w:rsidR="008117A5" w:rsidRDefault="008117A5" w:rsidP="008117A5">
      <w:pPr>
        <w:ind w:right="-142"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В расчете использовались налоговая база (среднегодовая стоимость имущества) и налоговые ставки, установленные решением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Каировского сельсовета</w:t>
      </w:r>
      <w:r w:rsidRPr="008E234E">
        <w:rPr>
          <w:sz w:val="28"/>
          <w:szCs w:val="28"/>
        </w:rPr>
        <w:t>, а так же</w:t>
      </w:r>
      <w:r w:rsidRPr="008E234E">
        <w:rPr>
          <w:color w:val="000000"/>
          <w:sz w:val="28"/>
          <w:szCs w:val="28"/>
        </w:rPr>
        <w:t xml:space="preserve"> учтены результаты работы по </w:t>
      </w:r>
      <w:r w:rsidRPr="008E234E">
        <w:rPr>
          <w:color w:val="000000"/>
          <w:spacing w:val="-2"/>
          <w:sz w:val="28"/>
          <w:szCs w:val="28"/>
        </w:rPr>
        <w:t>сокращению налоговой задолженности.</w:t>
      </w:r>
      <w:r>
        <w:rPr>
          <w:color w:val="000000"/>
          <w:sz w:val="28"/>
          <w:szCs w:val="28"/>
        </w:rPr>
        <w:t xml:space="preserve"> При расчете налога на 2023</w:t>
      </w:r>
      <w:r w:rsidRPr="008E234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8E234E">
        <w:rPr>
          <w:color w:val="000000"/>
          <w:sz w:val="28"/>
          <w:szCs w:val="28"/>
        </w:rPr>
        <w:t xml:space="preserve"> годы использовалась о</w:t>
      </w:r>
      <w:r w:rsidRPr="008E234E">
        <w:rPr>
          <w:sz w:val="28"/>
          <w:szCs w:val="28"/>
        </w:rPr>
        <w:t>ценка прогнозируемой налоговой базы исходя из кадастровой стоимости объектов налогообложения.</w:t>
      </w:r>
    </w:p>
    <w:p w:rsidR="008117A5" w:rsidRPr="00651342" w:rsidRDefault="008117A5" w:rsidP="008117A5">
      <w:pPr>
        <w:ind w:right="-142" w:firstLine="567"/>
        <w:jc w:val="both"/>
        <w:rPr>
          <w:strike/>
          <w:sz w:val="28"/>
          <w:szCs w:val="28"/>
        </w:rPr>
      </w:pPr>
    </w:p>
    <w:p w:rsidR="008117A5" w:rsidRPr="00651342" w:rsidRDefault="008117A5" w:rsidP="008117A5">
      <w:pPr>
        <w:pStyle w:val="af2"/>
        <w:jc w:val="center"/>
        <w:rPr>
          <w:b/>
          <w:sz w:val="28"/>
          <w:szCs w:val="28"/>
        </w:rPr>
      </w:pPr>
      <w:r w:rsidRPr="00651342">
        <w:rPr>
          <w:b/>
          <w:sz w:val="28"/>
        </w:rPr>
        <w:t>Земельный налог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lastRenderedPageBreak/>
        <w:t>Оценка земельного налога проводилась методом прямого счета.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Оценка налогового потенциала по земельному налогу  произведена исходя из:</w:t>
      </w:r>
    </w:p>
    <w:p w:rsidR="008117A5" w:rsidRPr="008E234E" w:rsidRDefault="008117A5" w:rsidP="008117A5">
      <w:pPr>
        <w:numPr>
          <w:ilvl w:val="0"/>
          <w:numId w:val="9"/>
        </w:numPr>
        <w:tabs>
          <w:tab w:val="clear" w:pos="1069"/>
          <w:tab w:val="num" w:pos="567"/>
        </w:tabs>
        <w:ind w:left="0"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по Оренбургской области</w:t>
      </w:r>
      <w:r w:rsidRPr="008E234E">
        <w:rPr>
          <w:sz w:val="28"/>
          <w:szCs w:val="28"/>
        </w:rPr>
        <w:t xml:space="preserve">; </w:t>
      </w:r>
    </w:p>
    <w:p w:rsidR="008117A5" w:rsidRPr="008E234E" w:rsidRDefault="008117A5" w:rsidP="008117A5">
      <w:pPr>
        <w:numPr>
          <w:ilvl w:val="0"/>
          <w:numId w:val="9"/>
        </w:numPr>
        <w:tabs>
          <w:tab w:val="clear" w:pos="1069"/>
          <w:tab w:val="num" w:pos="567"/>
        </w:tabs>
        <w:ind w:left="0"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Оренбургской области</w:t>
      </w:r>
      <w:r w:rsidRPr="008E234E">
        <w:rPr>
          <w:sz w:val="28"/>
          <w:szCs w:val="28"/>
        </w:rPr>
        <w:t>;</w:t>
      </w:r>
    </w:p>
    <w:p w:rsidR="008117A5" w:rsidRPr="008E234E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- ставки земельного налога в соответствии со статьей 394 Налогового кодекса Российской Федерации и решения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Каировского сельсовета</w:t>
      </w:r>
      <w:r w:rsidRPr="008E234E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8E234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23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234E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8E234E">
        <w:rPr>
          <w:sz w:val="28"/>
          <w:szCs w:val="28"/>
        </w:rPr>
        <w:t xml:space="preserve">  -  0,</w:t>
      </w:r>
      <w:r>
        <w:rPr>
          <w:sz w:val="28"/>
          <w:szCs w:val="28"/>
        </w:rPr>
        <w:t>3 %; 1,5</w:t>
      </w:r>
      <w:r w:rsidRPr="008E234E">
        <w:rPr>
          <w:sz w:val="28"/>
          <w:szCs w:val="28"/>
        </w:rPr>
        <w:t>%;</w:t>
      </w:r>
    </w:p>
    <w:p w:rsidR="008117A5" w:rsidRDefault="008117A5" w:rsidP="008117A5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-  планируемого объем погашения недоимки прошлых лет в размере 100 процентов по состоянию на 1 июня текущего финансового года, по данным Управления Федеральной налоговой службы по </w:t>
      </w:r>
      <w:r>
        <w:rPr>
          <w:sz w:val="28"/>
          <w:szCs w:val="28"/>
        </w:rPr>
        <w:t>Оренбургской области.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DA21A3">
        <w:rPr>
          <w:rFonts w:ascii="Times New Roman" w:hAnsi="Times New Roman"/>
          <w:sz w:val="28"/>
          <w:szCs w:val="28"/>
        </w:rPr>
        <w:t>Планирование земельного налога на 2023-2025 годы выполнено исходя из кадастровой оценки земли.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>Поступление земельного налога в бюджет поселения в 2023 году прогнозируется в сумме 757,0тыс. руб.; в 2024 году – 859,0 тыс. руб.; в 2025 году – 866,0 тыс. руб., норматив отчислений – 100%.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117A5" w:rsidRPr="00DA21A3" w:rsidRDefault="008117A5" w:rsidP="008117A5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21A3">
        <w:rPr>
          <w:rFonts w:ascii="Times New Roman" w:hAnsi="Times New Roman"/>
          <w:b/>
          <w:bCs/>
          <w:color w:val="000000"/>
          <w:sz w:val="28"/>
          <w:szCs w:val="28"/>
        </w:rPr>
        <w:t>Безвозмездные поступления</w:t>
      </w:r>
    </w:p>
    <w:p w:rsidR="008117A5" w:rsidRPr="00DA21A3" w:rsidRDefault="008117A5" w:rsidP="008117A5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>Объем безвозмездных поступлений местного бюджета запланирован на 2023 год в объеме 4 923,5 тыс. рублей, на 2024 год – 3 841,5 тыс. рублей, на 2025 год – 4 772,09 тыс. рублей.</w:t>
      </w:r>
    </w:p>
    <w:p w:rsidR="008117A5" w:rsidRPr="00DA21A3" w:rsidRDefault="008117A5" w:rsidP="008117A5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>Все межбюджетные трансферты поступят в местный бюджет из областного и районного бюджетов.</w:t>
      </w:r>
    </w:p>
    <w:p w:rsidR="008117A5" w:rsidRPr="00DA21A3" w:rsidRDefault="008117A5" w:rsidP="008117A5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>Дотации на выравнивание бюджетной обеспеченности предусмотрены на 2023 год в объеме 3 577,0 тыс. рублей, на 2024 год – 3 668,0 тыс. рублей, на 2025 год – 3 743,0 тыс. рублей.</w:t>
      </w:r>
    </w:p>
    <w:p w:rsidR="008117A5" w:rsidRPr="00DA21A3" w:rsidRDefault="008117A5" w:rsidP="008117A5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 xml:space="preserve">Субвенции на выполнение переданных полномочий субъекта Российской Федерации на 2023 год и на плановый период 2024 и 2025 годов запланированы в сумме 128,5 тыс. рублей, 134,5 тыс. рублей, 139,4 тыс. рублей соответственно. </w:t>
      </w:r>
    </w:p>
    <w:p w:rsidR="008117A5" w:rsidRPr="00DA21A3" w:rsidRDefault="008117A5" w:rsidP="008117A5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1A3">
        <w:rPr>
          <w:rFonts w:ascii="Times New Roman" w:hAnsi="Times New Roman"/>
          <w:color w:val="000000"/>
          <w:sz w:val="28"/>
          <w:szCs w:val="28"/>
        </w:rPr>
        <w:t xml:space="preserve">При принятии местного бюджета объем безвозмездных поступлений может быть уточнен на основании проекта областного закона об областном бюджете на 2023 год и на плановый период 2024 и 2025 годов. </w:t>
      </w:r>
    </w:p>
    <w:p w:rsidR="008117A5" w:rsidRPr="00DA21A3" w:rsidRDefault="008117A5" w:rsidP="008117A5">
      <w:pPr>
        <w:pStyle w:val="af2"/>
        <w:ind w:firstLine="567"/>
        <w:rPr>
          <w:rFonts w:ascii="Times New Roman" w:hAnsi="Times New Roman"/>
          <w:sz w:val="28"/>
          <w:szCs w:val="28"/>
        </w:rPr>
      </w:pPr>
    </w:p>
    <w:p w:rsidR="008117A5" w:rsidRPr="00DA21A3" w:rsidRDefault="008117A5" w:rsidP="008117A5">
      <w:pPr>
        <w:ind w:left="567" w:right="565"/>
        <w:jc w:val="center"/>
        <w:rPr>
          <w:b/>
          <w:sz w:val="28"/>
          <w:szCs w:val="28"/>
        </w:rPr>
      </w:pPr>
      <w:r w:rsidRPr="00DA21A3">
        <w:rPr>
          <w:b/>
          <w:sz w:val="28"/>
          <w:szCs w:val="28"/>
          <w:lang w:val="en-US"/>
        </w:rPr>
        <w:t>IV</w:t>
      </w:r>
      <w:r w:rsidRPr="00DA21A3">
        <w:rPr>
          <w:b/>
          <w:sz w:val="28"/>
          <w:szCs w:val="28"/>
        </w:rPr>
        <w:t>. Расходы местного бюджета на 2023 год и на плановый период 2024 и 2025 годов</w:t>
      </w:r>
    </w:p>
    <w:p w:rsidR="008117A5" w:rsidRPr="00DA21A3" w:rsidRDefault="008117A5" w:rsidP="008117A5">
      <w:pPr>
        <w:ind w:left="284" w:firstLine="567"/>
        <w:jc w:val="center"/>
        <w:rPr>
          <w:b/>
          <w:sz w:val="28"/>
          <w:szCs w:val="28"/>
        </w:rPr>
      </w:pP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 xml:space="preserve">Основная и главная задача при подготовке проекта местного бюджета на предстоящую трёхлетку, как и в прошлые годы, – обеспечение выполнения всех социальных обязательств.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lastRenderedPageBreak/>
        <w:t>В целях исполнения требований Соглашения о предоставлении дотации на выравнивание бюджетной обеспеченности, заключенного с Минфином Оренбургской области, приняты следующие меры, направленные на бюджетную консолидацию.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Постановление администрации Каировского сельсовета от 07.11.2019 № 56-п  утверждена «Реализация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годы» (</w:t>
      </w:r>
      <w:r w:rsidRPr="00DA21A3">
        <w:rPr>
          <w:color w:val="000000"/>
          <w:sz w:val="28"/>
          <w:szCs w:val="28"/>
        </w:rPr>
        <w:t>с изменениями от 09.11.2020 №85-п , от 12.03.2021 №16-п,  от 11.05.2021 №26-п, от 12.11.2021 №80-п)</w:t>
      </w:r>
      <w:r w:rsidRPr="00DA21A3">
        <w:rPr>
          <w:sz w:val="28"/>
          <w:szCs w:val="28"/>
        </w:rPr>
        <w:t xml:space="preserve"> в состав которой включены основные направления: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  <w:lang w:eastAsia="en-US"/>
        </w:rPr>
      </w:pPr>
      <w:r w:rsidRPr="00DA21A3">
        <w:rPr>
          <w:sz w:val="28"/>
          <w:szCs w:val="28"/>
          <w:lang w:eastAsia="en-US"/>
        </w:rPr>
        <w:t xml:space="preserve">оптимизация бюджетной сети;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  <w:lang w:eastAsia="en-US"/>
        </w:rPr>
      </w:pPr>
      <w:r w:rsidRPr="00DA21A3">
        <w:rPr>
          <w:sz w:val="28"/>
          <w:szCs w:val="28"/>
          <w:lang w:eastAsia="en-US"/>
        </w:rPr>
        <w:t xml:space="preserve">совершенствование системы закупок для муниципальных нужд; </w:t>
      </w:r>
    </w:p>
    <w:p w:rsidR="008117A5" w:rsidRPr="00DA21A3" w:rsidRDefault="008117A5" w:rsidP="008117A5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DA21A3">
        <w:rPr>
          <w:sz w:val="28"/>
          <w:szCs w:val="28"/>
        </w:rPr>
        <w:t>система внутреннего финансового контроля</w:t>
      </w:r>
      <w:r w:rsidRPr="00DA21A3">
        <w:rPr>
          <w:sz w:val="28"/>
          <w:szCs w:val="28"/>
          <w:lang w:eastAsia="en-US"/>
        </w:rPr>
        <w:t xml:space="preserve">;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  <w:lang w:eastAsia="en-US"/>
        </w:rPr>
      </w:pPr>
      <w:r w:rsidRPr="00DA21A3">
        <w:rPr>
          <w:sz w:val="28"/>
          <w:szCs w:val="28"/>
          <w:lang w:eastAsia="en-US"/>
        </w:rPr>
        <w:t xml:space="preserve">меры по сокращению муниципального долга.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Установлены запреты на:</w:t>
      </w:r>
    </w:p>
    <w:p w:rsidR="008117A5" w:rsidRPr="00DA21A3" w:rsidRDefault="008117A5" w:rsidP="00811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 xml:space="preserve">принятие расходных обязательств, </w:t>
      </w:r>
      <w:r w:rsidRPr="00DA21A3">
        <w:rPr>
          <w:rFonts w:eastAsia="Calibri"/>
          <w:sz w:val="28"/>
          <w:szCs w:val="28"/>
          <w:lang w:eastAsia="en-US"/>
        </w:rPr>
        <w:t xml:space="preserve">не связанные с решением вопросов, отнесенных Конституцией Российской Федерации и федеральными законами к полномочиям </w:t>
      </w:r>
      <w:r w:rsidRPr="00DA21A3">
        <w:rPr>
          <w:sz w:val="28"/>
          <w:szCs w:val="28"/>
        </w:rPr>
        <w:t xml:space="preserve">органов местного самоуправления </w:t>
      </w:r>
      <w:r w:rsidRPr="00DA21A3">
        <w:rPr>
          <w:rFonts w:eastAsia="Calibri"/>
          <w:sz w:val="28"/>
          <w:szCs w:val="28"/>
          <w:lang w:eastAsia="en-US"/>
        </w:rPr>
        <w:t>Каировского сельсовета</w:t>
      </w:r>
      <w:r w:rsidRPr="00DA21A3">
        <w:rPr>
          <w:sz w:val="28"/>
          <w:szCs w:val="28"/>
        </w:rPr>
        <w:t xml:space="preserve">;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 xml:space="preserve">увеличение численности муниципальных служащих Каировского сельсовета на 2022-2024 годы.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Все вышеуказанные требования Соглашения учтены при формировании расходов местного бюджета на 2022-2024 годы.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  <w:r w:rsidRPr="00DA21A3">
        <w:rPr>
          <w:sz w:val="28"/>
          <w:szCs w:val="28"/>
        </w:rPr>
        <w:t xml:space="preserve">Формирование расходов местного бюджета на 2023-2025 годы осуществлялось на основе Методики планирования бюджетных ассигнований местного бюджета и Порядка планирования бюджетных ассигнований местного бюджета. </w:t>
      </w:r>
    </w:p>
    <w:p w:rsidR="008117A5" w:rsidRPr="00DA21A3" w:rsidRDefault="008117A5" w:rsidP="008117A5">
      <w:pPr>
        <w:ind w:firstLine="709"/>
        <w:jc w:val="both"/>
        <w:rPr>
          <w:sz w:val="28"/>
          <w:szCs w:val="28"/>
        </w:rPr>
      </w:pPr>
    </w:p>
    <w:p w:rsidR="008117A5" w:rsidRPr="00DA21A3" w:rsidRDefault="008117A5" w:rsidP="008117A5">
      <w:pPr>
        <w:ind w:firstLine="851"/>
        <w:jc w:val="center"/>
        <w:rPr>
          <w:sz w:val="28"/>
          <w:szCs w:val="28"/>
        </w:rPr>
      </w:pPr>
      <w:r w:rsidRPr="00DA21A3">
        <w:rPr>
          <w:b/>
          <w:sz w:val="28"/>
          <w:szCs w:val="28"/>
        </w:rPr>
        <w:t xml:space="preserve">Бюджетные ассигнования по разделам бюджетной классификации расходов </w:t>
      </w: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На 2023 год предусмотрено 6 675,5 тыс. рублей, в 2024 году – 5 710,5 тыс. рублей и в 2025 году – 6 706,09 тыс. рублей.</w:t>
      </w:r>
    </w:p>
    <w:p w:rsidR="008117A5" w:rsidRPr="00DA21A3" w:rsidRDefault="008117A5" w:rsidP="008117A5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A21A3">
        <w:rPr>
          <w:rFonts w:eastAsia="Calibri"/>
          <w:b/>
          <w:sz w:val="28"/>
          <w:szCs w:val="28"/>
          <w:lang w:eastAsia="en-US"/>
        </w:rPr>
        <w:t>РАЗДЕЛ</w:t>
      </w:r>
    </w:p>
    <w:p w:rsidR="008117A5" w:rsidRPr="00DA21A3" w:rsidRDefault="008117A5" w:rsidP="008117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21A3">
        <w:rPr>
          <w:rFonts w:eastAsia="Calibri"/>
          <w:b/>
          <w:sz w:val="28"/>
          <w:szCs w:val="28"/>
          <w:lang w:eastAsia="en-US"/>
        </w:rPr>
        <w:t>«ОБЩЕГОСУДАРСТВЕННЫЕ ВОПРОСЫ»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>В проекте местного бюджета по разделу «Общегосударственные вопросы» в 2023 году предусмотрены бюджетные ассигнования в сумме 2 477,24 тыс. рублей, в 2024 году – 2 563,58 тыс. рублей и в 2025 году – 2 605,58 тыс. рублей.</w:t>
      </w:r>
    </w:p>
    <w:p w:rsidR="008117A5" w:rsidRPr="00DA21A3" w:rsidRDefault="008117A5" w:rsidP="008117A5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РАЗДЕЛ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«НАЦИОНАЛЬНАЯ ОБОРОНА»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>В проекте местного бюджета в 2023 году по разделу «Национальная оборона» предусмотрены бюджетные ассигнования в сумме – 128,5 тыс. рублей. В 2024 году – 134,5 тыс. рублей, и в 2025 году – 139,4 тыс. рублей.</w:t>
      </w: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  <w:r w:rsidRPr="00DA21A3">
        <w:rPr>
          <w:sz w:val="28"/>
          <w:szCs w:val="28"/>
        </w:rPr>
        <w:t xml:space="preserve">В их составе предусмотрены средства на содержание специалиста по ведению первичного воинского учета.Расходы производятся за счет средств областного бюджета. 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lastRenderedPageBreak/>
        <w:t>РАЗДЕЛ</w:t>
      </w:r>
    </w:p>
    <w:p w:rsidR="008117A5" w:rsidRPr="00DA21A3" w:rsidRDefault="008117A5" w:rsidP="008117A5">
      <w:pPr>
        <w:autoSpaceDE w:val="0"/>
        <w:autoSpaceDN w:val="0"/>
        <w:adjustRightInd w:val="0"/>
        <w:ind w:left="567" w:right="565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«НАЦИОНАЛЬНАЯ БЕЗОПАСНОСТЬ И ПРАВООХРАНИТЕЛЬНАЯ ДЕЯТЕЛЬНОСТЬ»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>В проекте местного бюджета по разделу «Национальная безопасность и правоохранительная деятельность» в 2023 году предусмотрены бюджетные ассигнования в сумме 5,0 тыс. рублей, в 2024 году – 5,0 тыс. рублей и в 2025 году – 3,0 тыс. рублей.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РАЗДЕЛ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«НАЦИОНАЛЬНАЯ ЭКОНОМИКА»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>В проекте местного бюджета по разделу «Национальная экономика» в 2023 году предусмотрены бюджетные ассигнования в сумме 722,0 тыс. рублей, в 2024 году – 759,0 тыс. рублей и в 2025 году – 795,0 тыс. рублей.</w:t>
      </w:r>
    </w:p>
    <w:p w:rsidR="008117A5" w:rsidRPr="00DA21A3" w:rsidRDefault="008117A5" w:rsidP="008117A5">
      <w:pPr>
        <w:ind w:firstLine="851"/>
        <w:jc w:val="both"/>
        <w:rPr>
          <w:spacing w:val="-1"/>
          <w:sz w:val="28"/>
          <w:szCs w:val="28"/>
        </w:rPr>
      </w:pPr>
      <w:r w:rsidRPr="00DA21A3">
        <w:rPr>
          <w:spacing w:val="-1"/>
          <w:sz w:val="28"/>
          <w:szCs w:val="28"/>
        </w:rPr>
        <w:t>Расходы по данному разделу будут направлены на оплату мероприятий на содержание и ремонт, капитальный ремонт автомобильных дорог общего пользования и искусственных сооружений на них</w:t>
      </w:r>
      <w:r w:rsidRPr="00DA21A3">
        <w:rPr>
          <w:bCs/>
          <w:sz w:val="28"/>
          <w:szCs w:val="28"/>
        </w:rPr>
        <w:t>.</w:t>
      </w: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РАЗДЕЛ</w:t>
      </w:r>
    </w:p>
    <w:p w:rsidR="008117A5" w:rsidRPr="00DA21A3" w:rsidRDefault="008117A5" w:rsidP="008117A5">
      <w:pPr>
        <w:ind w:firstLine="851"/>
        <w:jc w:val="center"/>
        <w:rPr>
          <w:b/>
          <w:sz w:val="28"/>
          <w:szCs w:val="28"/>
          <w:lang/>
        </w:rPr>
      </w:pPr>
      <w:r w:rsidRPr="00DA21A3">
        <w:rPr>
          <w:b/>
          <w:sz w:val="28"/>
          <w:szCs w:val="28"/>
          <w:lang/>
        </w:rPr>
        <w:t>«ЖИЛИЩНО-КОММУНАЛЬНОЕ ХОЗЯЙСТВО»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DA21A3">
        <w:rPr>
          <w:rFonts w:eastAsia="Calibri"/>
          <w:sz w:val="28"/>
          <w:szCs w:val="28"/>
          <w:lang w:eastAsia="en-US"/>
        </w:rPr>
        <w:t>В проекте местного бюджета по разделу «Жилищно-коммунальное хозяйство».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 xml:space="preserve">В 2023 году предусмотрены бюджетные ассигнования в сумме 521,323 тыс. рублей, в 2024 году – 108,323 тыс. рублей и в 2025 году – 1 023,013 тыс. рублей. </w:t>
      </w:r>
    </w:p>
    <w:p w:rsidR="008117A5" w:rsidRPr="00DA21A3" w:rsidRDefault="008117A5" w:rsidP="008117A5">
      <w:pPr>
        <w:ind w:firstLine="851"/>
        <w:jc w:val="both"/>
        <w:rPr>
          <w:spacing w:val="-1"/>
          <w:sz w:val="28"/>
          <w:szCs w:val="28"/>
        </w:rPr>
      </w:pPr>
      <w:r w:rsidRPr="00DA21A3">
        <w:rPr>
          <w:spacing w:val="-1"/>
          <w:sz w:val="28"/>
          <w:szCs w:val="28"/>
        </w:rPr>
        <w:t>Расходы по данному разделу будут направлены на финансовое обеспечение мероприятий по благоустройству территорий муниципального образования Каировский сельсовет.</w:t>
      </w:r>
    </w:p>
    <w:p w:rsidR="008117A5" w:rsidRPr="00DA21A3" w:rsidRDefault="008117A5" w:rsidP="008117A5">
      <w:pPr>
        <w:ind w:firstLine="851"/>
        <w:jc w:val="both"/>
        <w:rPr>
          <w:spacing w:val="-1"/>
          <w:sz w:val="28"/>
          <w:szCs w:val="28"/>
        </w:rPr>
      </w:pP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РАЗДЕЛ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«КУЛЬТУРА, КИНЕМАТОГРАФИЯ»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A21A3">
        <w:rPr>
          <w:rFonts w:eastAsia="Calibri"/>
          <w:sz w:val="28"/>
          <w:szCs w:val="28"/>
          <w:lang w:eastAsia="en-US"/>
        </w:rPr>
        <w:t xml:space="preserve">В проекте местного бюджета по разделу «Культура, кинематография» в 2023 году предусмотрены бюджетные ассигнования в сумме 2 821,44 тыс. рублей, в 2024 году – 2 140,1 тыс. рублей и в 2025 году – 2 140,1 тыс. рублей. </w:t>
      </w:r>
    </w:p>
    <w:p w:rsidR="008117A5" w:rsidRPr="00DA21A3" w:rsidRDefault="008117A5" w:rsidP="008117A5">
      <w:pPr>
        <w:jc w:val="center"/>
        <w:rPr>
          <w:b/>
          <w:sz w:val="28"/>
          <w:szCs w:val="28"/>
        </w:rPr>
      </w:pPr>
    </w:p>
    <w:p w:rsidR="008117A5" w:rsidRPr="00DA21A3" w:rsidRDefault="008117A5" w:rsidP="008117A5">
      <w:pPr>
        <w:jc w:val="center"/>
        <w:rPr>
          <w:b/>
          <w:sz w:val="28"/>
          <w:szCs w:val="28"/>
        </w:rPr>
      </w:pPr>
      <w:r w:rsidRPr="00DA21A3">
        <w:rPr>
          <w:b/>
          <w:sz w:val="28"/>
          <w:szCs w:val="28"/>
        </w:rPr>
        <w:t>СОЦИАЛЬНАЯ ПОЛИТИКА</w:t>
      </w: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На мероприятия в области социальной политики на 2023, 2024, 2025 годы не предусмотрены средства в бюджете.</w:t>
      </w:r>
    </w:p>
    <w:p w:rsidR="008117A5" w:rsidRPr="00DA21A3" w:rsidRDefault="008117A5" w:rsidP="008117A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117A5" w:rsidRPr="00DA21A3" w:rsidRDefault="008117A5" w:rsidP="008117A5">
      <w:pPr>
        <w:widowControl w:val="0"/>
        <w:ind w:firstLine="851"/>
        <w:jc w:val="center"/>
        <w:outlineLvl w:val="0"/>
        <w:rPr>
          <w:b/>
          <w:sz w:val="28"/>
          <w:szCs w:val="28"/>
        </w:rPr>
      </w:pPr>
      <w:r w:rsidRPr="00DA21A3">
        <w:rPr>
          <w:b/>
          <w:sz w:val="28"/>
          <w:szCs w:val="28"/>
          <w:lang w:val="en-US"/>
        </w:rPr>
        <w:t>V</w:t>
      </w:r>
      <w:r w:rsidRPr="00DA21A3">
        <w:rPr>
          <w:b/>
          <w:sz w:val="28"/>
          <w:szCs w:val="28"/>
        </w:rPr>
        <w:t xml:space="preserve">. Дефицит местного бюджета, источники его финансирования </w:t>
      </w: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</w:p>
    <w:p w:rsidR="008117A5" w:rsidRPr="00DA21A3" w:rsidRDefault="008117A5" w:rsidP="008117A5">
      <w:pPr>
        <w:ind w:firstLine="851"/>
        <w:jc w:val="both"/>
        <w:rPr>
          <w:sz w:val="28"/>
          <w:szCs w:val="28"/>
        </w:rPr>
      </w:pPr>
      <w:r w:rsidRPr="00DA21A3">
        <w:rPr>
          <w:sz w:val="28"/>
          <w:szCs w:val="28"/>
        </w:rPr>
        <w:t>Решением о местном бюджете предлагается сбалансированный бюджет по доходам, расходам и источникам финансирования дефицита на 2023 год и на плановый период 2024-2025 годов.</w:t>
      </w:r>
    </w:p>
    <w:p w:rsidR="008117A5" w:rsidRPr="00DA21A3" w:rsidRDefault="008117A5" w:rsidP="008117A5">
      <w:pPr>
        <w:jc w:val="both"/>
        <w:rPr>
          <w:sz w:val="28"/>
          <w:szCs w:val="28"/>
        </w:rPr>
      </w:pPr>
    </w:p>
    <w:p w:rsidR="00884E6A" w:rsidRPr="00DA21A3" w:rsidRDefault="00884E6A" w:rsidP="00884E6A">
      <w:pPr>
        <w:jc w:val="both"/>
        <w:rPr>
          <w:sz w:val="28"/>
          <w:szCs w:val="28"/>
        </w:rPr>
      </w:pPr>
    </w:p>
    <w:sectPr w:rsidR="00884E6A" w:rsidRPr="00DA21A3" w:rsidSect="008117A5">
      <w:pgSz w:w="11906" w:h="16838"/>
      <w:pgMar w:top="822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AB" w:rsidRDefault="008A4BAB" w:rsidP="001351C9">
      <w:r>
        <w:separator/>
      </w:r>
    </w:p>
  </w:endnote>
  <w:endnote w:type="continuationSeparator" w:id="1">
    <w:p w:rsidR="008A4BAB" w:rsidRDefault="008A4BAB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A4" w:rsidRDefault="00D943A4">
    <w:pPr>
      <w:pStyle w:val="ab"/>
      <w:framePr w:wrap="auto" w:vAnchor="text" w:hAnchor="margin" w:xAlign="right" w:y="1"/>
      <w:rPr>
        <w:rStyle w:val="ad"/>
      </w:rPr>
    </w:pPr>
  </w:p>
  <w:p w:rsidR="00D943A4" w:rsidRDefault="00D943A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AB" w:rsidRDefault="008A4BAB" w:rsidP="001351C9">
      <w:r>
        <w:separator/>
      </w:r>
    </w:p>
  </w:footnote>
  <w:footnote w:type="continuationSeparator" w:id="1">
    <w:p w:rsidR="008A4BAB" w:rsidRDefault="008A4BAB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A4" w:rsidRDefault="00D943A4">
    <w:pPr>
      <w:pStyle w:val="a6"/>
      <w:framePr w:wrap="auto" w:vAnchor="text" w:hAnchor="margin" w:xAlign="right" w:y="1"/>
      <w:rPr>
        <w:rStyle w:val="ad"/>
      </w:rPr>
    </w:pPr>
  </w:p>
  <w:p w:rsidR="00D943A4" w:rsidRDefault="00D943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FCE072E"/>
    <w:multiLevelType w:val="singleLevel"/>
    <w:tmpl w:val="428424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150E4"/>
    <w:rsid w:val="00034EF8"/>
    <w:rsid w:val="00044404"/>
    <w:rsid w:val="00070456"/>
    <w:rsid w:val="00072E6E"/>
    <w:rsid w:val="0008267D"/>
    <w:rsid w:val="00095C2E"/>
    <w:rsid w:val="000B0773"/>
    <w:rsid w:val="000B2191"/>
    <w:rsid w:val="000F571E"/>
    <w:rsid w:val="00125961"/>
    <w:rsid w:val="001351C9"/>
    <w:rsid w:val="00146818"/>
    <w:rsid w:val="001476A0"/>
    <w:rsid w:val="00166508"/>
    <w:rsid w:val="001710D5"/>
    <w:rsid w:val="001832AE"/>
    <w:rsid w:val="00195F7B"/>
    <w:rsid w:val="001A05F5"/>
    <w:rsid w:val="001A6819"/>
    <w:rsid w:val="001E1012"/>
    <w:rsid w:val="001E79B0"/>
    <w:rsid w:val="001F31A2"/>
    <w:rsid w:val="001F4456"/>
    <w:rsid w:val="00201A19"/>
    <w:rsid w:val="0020255D"/>
    <w:rsid w:val="00202BFB"/>
    <w:rsid w:val="002239AE"/>
    <w:rsid w:val="0022708D"/>
    <w:rsid w:val="00250065"/>
    <w:rsid w:val="00263B21"/>
    <w:rsid w:val="002763B5"/>
    <w:rsid w:val="0028495E"/>
    <w:rsid w:val="0028762E"/>
    <w:rsid w:val="0029390F"/>
    <w:rsid w:val="00296A80"/>
    <w:rsid w:val="00296B1B"/>
    <w:rsid w:val="002B035A"/>
    <w:rsid w:val="002B1FA7"/>
    <w:rsid w:val="002E4FBA"/>
    <w:rsid w:val="002E54EA"/>
    <w:rsid w:val="002F2696"/>
    <w:rsid w:val="002F2A54"/>
    <w:rsid w:val="00304E2C"/>
    <w:rsid w:val="00325173"/>
    <w:rsid w:val="0032614F"/>
    <w:rsid w:val="0035417F"/>
    <w:rsid w:val="003860C8"/>
    <w:rsid w:val="003A5EC9"/>
    <w:rsid w:val="003D23C3"/>
    <w:rsid w:val="003D3B54"/>
    <w:rsid w:val="003E354B"/>
    <w:rsid w:val="003E7E80"/>
    <w:rsid w:val="0042151D"/>
    <w:rsid w:val="00423ECB"/>
    <w:rsid w:val="00462BDA"/>
    <w:rsid w:val="004636A2"/>
    <w:rsid w:val="00470E4B"/>
    <w:rsid w:val="00472469"/>
    <w:rsid w:val="00477A85"/>
    <w:rsid w:val="004B3982"/>
    <w:rsid w:val="004D077C"/>
    <w:rsid w:val="004F2FE2"/>
    <w:rsid w:val="005008F1"/>
    <w:rsid w:val="0050495A"/>
    <w:rsid w:val="005139BC"/>
    <w:rsid w:val="00514268"/>
    <w:rsid w:val="00521E05"/>
    <w:rsid w:val="00535194"/>
    <w:rsid w:val="00535542"/>
    <w:rsid w:val="00546394"/>
    <w:rsid w:val="00553FEB"/>
    <w:rsid w:val="00555A2C"/>
    <w:rsid w:val="00555C5B"/>
    <w:rsid w:val="00557D88"/>
    <w:rsid w:val="00557F4F"/>
    <w:rsid w:val="00570BAB"/>
    <w:rsid w:val="0057370C"/>
    <w:rsid w:val="005844B9"/>
    <w:rsid w:val="00586D6F"/>
    <w:rsid w:val="005902FA"/>
    <w:rsid w:val="005911B4"/>
    <w:rsid w:val="00591228"/>
    <w:rsid w:val="0059507B"/>
    <w:rsid w:val="005A2923"/>
    <w:rsid w:val="005A413F"/>
    <w:rsid w:val="005A4FDF"/>
    <w:rsid w:val="005B0DC1"/>
    <w:rsid w:val="005B3386"/>
    <w:rsid w:val="005B5722"/>
    <w:rsid w:val="005C6F18"/>
    <w:rsid w:val="005D19BA"/>
    <w:rsid w:val="005D579D"/>
    <w:rsid w:val="005E1CD2"/>
    <w:rsid w:val="005E4B8C"/>
    <w:rsid w:val="005E6ED3"/>
    <w:rsid w:val="005E7400"/>
    <w:rsid w:val="005F7168"/>
    <w:rsid w:val="00621FF2"/>
    <w:rsid w:val="00630024"/>
    <w:rsid w:val="0063085C"/>
    <w:rsid w:val="00635570"/>
    <w:rsid w:val="006607F3"/>
    <w:rsid w:val="00675E15"/>
    <w:rsid w:val="00677C48"/>
    <w:rsid w:val="00683DB5"/>
    <w:rsid w:val="006939D2"/>
    <w:rsid w:val="00696802"/>
    <w:rsid w:val="006D27E4"/>
    <w:rsid w:val="006E59B9"/>
    <w:rsid w:val="006F72BD"/>
    <w:rsid w:val="007020C2"/>
    <w:rsid w:val="0070718D"/>
    <w:rsid w:val="00717694"/>
    <w:rsid w:val="00724F16"/>
    <w:rsid w:val="00737C28"/>
    <w:rsid w:val="00754F37"/>
    <w:rsid w:val="007629EE"/>
    <w:rsid w:val="0076711F"/>
    <w:rsid w:val="007720DE"/>
    <w:rsid w:val="00774A36"/>
    <w:rsid w:val="00777642"/>
    <w:rsid w:val="007827B3"/>
    <w:rsid w:val="00784099"/>
    <w:rsid w:val="007850AE"/>
    <w:rsid w:val="007865B4"/>
    <w:rsid w:val="00792BFA"/>
    <w:rsid w:val="00794FD8"/>
    <w:rsid w:val="007C0E9C"/>
    <w:rsid w:val="007C20DF"/>
    <w:rsid w:val="007D73B6"/>
    <w:rsid w:val="007F38D3"/>
    <w:rsid w:val="007F499E"/>
    <w:rsid w:val="007F577C"/>
    <w:rsid w:val="007F7857"/>
    <w:rsid w:val="008049F5"/>
    <w:rsid w:val="00805D0E"/>
    <w:rsid w:val="008117A5"/>
    <w:rsid w:val="00831F50"/>
    <w:rsid w:val="00861CB7"/>
    <w:rsid w:val="00864C4E"/>
    <w:rsid w:val="00866DC4"/>
    <w:rsid w:val="00880729"/>
    <w:rsid w:val="00884E6A"/>
    <w:rsid w:val="00891458"/>
    <w:rsid w:val="00894A50"/>
    <w:rsid w:val="00895591"/>
    <w:rsid w:val="008A0B8F"/>
    <w:rsid w:val="008A4BAB"/>
    <w:rsid w:val="008B050A"/>
    <w:rsid w:val="008C0006"/>
    <w:rsid w:val="008C001C"/>
    <w:rsid w:val="008C5EA8"/>
    <w:rsid w:val="008C7A5B"/>
    <w:rsid w:val="008D3842"/>
    <w:rsid w:val="008D4182"/>
    <w:rsid w:val="008E1F12"/>
    <w:rsid w:val="008F4CF1"/>
    <w:rsid w:val="0091743C"/>
    <w:rsid w:val="00917CBC"/>
    <w:rsid w:val="00926A95"/>
    <w:rsid w:val="009323DD"/>
    <w:rsid w:val="00933CB4"/>
    <w:rsid w:val="009377E3"/>
    <w:rsid w:val="00940CC5"/>
    <w:rsid w:val="00963259"/>
    <w:rsid w:val="0096530E"/>
    <w:rsid w:val="00966B3F"/>
    <w:rsid w:val="009718A7"/>
    <w:rsid w:val="00980247"/>
    <w:rsid w:val="00981850"/>
    <w:rsid w:val="009A1C7A"/>
    <w:rsid w:val="009C3DA4"/>
    <w:rsid w:val="009D3E92"/>
    <w:rsid w:val="009D7951"/>
    <w:rsid w:val="009E5286"/>
    <w:rsid w:val="00A04272"/>
    <w:rsid w:val="00A32322"/>
    <w:rsid w:val="00A36392"/>
    <w:rsid w:val="00A45CB7"/>
    <w:rsid w:val="00A57191"/>
    <w:rsid w:val="00A7089F"/>
    <w:rsid w:val="00A81568"/>
    <w:rsid w:val="00A96B76"/>
    <w:rsid w:val="00AA51F8"/>
    <w:rsid w:val="00AA7547"/>
    <w:rsid w:val="00AB71C0"/>
    <w:rsid w:val="00AC6294"/>
    <w:rsid w:val="00AC73AA"/>
    <w:rsid w:val="00AD7F4D"/>
    <w:rsid w:val="00AE10C0"/>
    <w:rsid w:val="00AF23F4"/>
    <w:rsid w:val="00AF5CEA"/>
    <w:rsid w:val="00B35EEE"/>
    <w:rsid w:val="00B44066"/>
    <w:rsid w:val="00B4508F"/>
    <w:rsid w:val="00B65538"/>
    <w:rsid w:val="00BA3DAB"/>
    <w:rsid w:val="00BB641B"/>
    <w:rsid w:val="00BB6F08"/>
    <w:rsid w:val="00BC7BA0"/>
    <w:rsid w:val="00BE56C1"/>
    <w:rsid w:val="00BE56DD"/>
    <w:rsid w:val="00BE5E5F"/>
    <w:rsid w:val="00BF1FD3"/>
    <w:rsid w:val="00BF371A"/>
    <w:rsid w:val="00BF6AAE"/>
    <w:rsid w:val="00BF6EAB"/>
    <w:rsid w:val="00C026BE"/>
    <w:rsid w:val="00C1122E"/>
    <w:rsid w:val="00C156CD"/>
    <w:rsid w:val="00C65E34"/>
    <w:rsid w:val="00C77B9F"/>
    <w:rsid w:val="00CA5BE1"/>
    <w:rsid w:val="00CB6274"/>
    <w:rsid w:val="00CD0A5F"/>
    <w:rsid w:val="00CE276A"/>
    <w:rsid w:val="00CF0241"/>
    <w:rsid w:val="00CF2ECA"/>
    <w:rsid w:val="00CF54DC"/>
    <w:rsid w:val="00D127BB"/>
    <w:rsid w:val="00D33A7A"/>
    <w:rsid w:val="00D36BAB"/>
    <w:rsid w:val="00D36BFB"/>
    <w:rsid w:val="00D42B08"/>
    <w:rsid w:val="00D54CB8"/>
    <w:rsid w:val="00D5579B"/>
    <w:rsid w:val="00D80ED9"/>
    <w:rsid w:val="00D82AF7"/>
    <w:rsid w:val="00D943A4"/>
    <w:rsid w:val="00DA1838"/>
    <w:rsid w:val="00DA21A3"/>
    <w:rsid w:val="00DB143C"/>
    <w:rsid w:val="00DD2811"/>
    <w:rsid w:val="00DD6F20"/>
    <w:rsid w:val="00DE29C8"/>
    <w:rsid w:val="00DF62CB"/>
    <w:rsid w:val="00E0361A"/>
    <w:rsid w:val="00E1788A"/>
    <w:rsid w:val="00E3009B"/>
    <w:rsid w:val="00E5479D"/>
    <w:rsid w:val="00E6552D"/>
    <w:rsid w:val="00E822FB"/>
    <w:rsid w:val="00E903AA"/>
    <w:rsid w:val="00E92DB8"/>
    <w:rsid w:val="00E97768"/>
    <w:rsid w:val="00EA068C"/>
    <w:rsid w:val="00EA7103"/>
    <w:rsid w:val="00EC1243"/>
    <w:rsid w:val="00EC32FE"/>
    <w:rsid w:val="00EE5008"/>
    <w:rsid w:val="00EF379E"/>
    <w:rsid w:val="00F11C8E"/>
    <w:rsid w:val="00F47AC2"/>
    <w:rsid w:val="00F539CB"/>
    <w:rsid w:val="00F67CE8"/>
    <w:rsid w:val="00F922CB"/>
    <w:rsid w:val="00F92606"/>
    <w:rsid w:val="00F97F66"/>
    <w:rsid w:val="00FB184A"/>
    <w:rsid w:val="00FC3C46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295B-1A75-4424-9723-8EB6CAA9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2022-12-26T11:18:00Z</cp:lastPrinted>
  <dcterms:created xsi:type="dcterms:W3CDTF">2022-12-27T11:05:00Z</dcterms:created>
  <dcterms:modified xsi:type="dcterms:W3CDTF">2022-12-27T11:05:00Z</dcterms:modified>
</cp:coreProperties>
</file>