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21" w:rsidRDefault="00757C21" w:rsidP="00757C21">
      <w:pPr>
        <w:ind w:left="4536"/>
        <w:jc w:val="right"/>
        <w:rPr>
          <w:sz w:val="28"/>
          <w:szCs w:val="28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757C21" w:rsidRPr="00284892" w:rsidTr="00566CF2">
        <w:trPr>
          <w:trHeight w:val="961"/>
          <w:jc w:val="center"/>
        </w:trPr>
        <w:tc>
          <w:tcPr>
            <w:tcW w:w="3321" w:type="dxa"/>
          </w:tcPr>
          <w:p w:rsidR="00757C21" w:rsidRPr="00284892" w:rsidRDefault="00757C21" w:rsidP="00566CF2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57C21" w:rsidRPr="00284892" w:rsidRDefault="00323E62" w:rsidP="00566CF2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728980</wp:posOffset>
                  </wp:positionH>
                  <wp:positionV relativeFrom="paragraph">
                    <wp:posOffset>-53340</wp:posOffset>
                  </wp:positionV>
                  <wp:extent cx="438150" cy="762000"/>
                  <wp:effectExtent l="19050" t="0" r="0" b="0"/>
                  <wp:wrapNone/>
                  <wp:docPr id="2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757C21" w:rsidRPr="00284892" w:rsidRDefault="00757C21" w:rsidP="00566CF2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ПРОЕКТ</w:t>
            </w:r>
          </w:p>
        </w:tc>
      </w:tr>
    </w:tbl>
    <w:p w:rsidR="00757C21" w:rsidRPr="00284892" w:rsidRDefault="00757C21" w:rsidP="00757C21">
      <w:pPr>
        <w:ind w:right="-1"/>
        <w:rPr>
          <w:rFonts w:eastAsia="Calibri"/>
          <w:noProof/>
        </w:rPr>
      </w:pPr>
    </w:p>
    <w:p w:rsidR="00757C21" w:rsidRPr="00284892" w:rsidRDefault="00757C21" w:rsidP="00757C21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caps/>
          <w:sz w:val="28"/>
          <w:szCs w:val="28"/>
        </w:rPr>
        <w:t>КАИРОВСКИЙ</w:t>
      </w:r>
      <w:r w:rsidRPr="00284892">
        <w:rPr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757C21" w:rsidRPr="00284892" w:rsidRDefault="00002095" w:rsidP="00757C21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757C21" w:rsidRPr="00284892">
        <w:rPr>
          <w:b/>
          <w:caps/>
          <w:sz w:val="28"/>
          <w:szCs w:val="28"/>
        </w:rPr>
        <w:t xml:space="preserve"> созыв</w:t>
      </w:r>
    </w:p>
    <w:p w:rsidR="00757C21" w:rsidRPr="00284892" w:rsidRDefault="00757C21" w:rsidP="00757C21">
      <w:pPr>
        <w:ind w:right="-1"/>
        <w:jc w:val="center"/>
        <w:rPr>
          <w:b/>
          <w:caps/>
          <w:sz w:val="28"/>
          <w:szCs w:val="28"/>
        </w:rPr>
      </w:pPr>
    </w:p>
    <w:p w:rsidR="00757C21" w:rsidRPr="00284892" w:rsidRDefault="00757C21" w:rsidP="00757C21">
      <w:pPr>
        <w:jc w:val="center"/>
        <w:rPr>
          <w:b/>
          <w:sz w:val="28"/>
          <w:szCs w:val="28"/>
        </w:rPr>
      </w:pPr>
      <w:r w:rsidRPr="00284892">
        <w:rPr>
          <w:b/>
          <w:sz w:val="28"/>
          <w:szCs w:val="28"/>
        </w:rPr>
        <w:t>Р Е Ш Е Н И Е</w:t>
      </w:r>
    </w:p>
    <w:p w:rsidR="00757C21" w:rsidRPr="00284892" w:rsidRDefault="00002095" w:rsidP="00757C21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двадцать седьмого</w:t>
      </w:r>
      <w:r w:rsidR="00757C21" w:rsidRPr="00284892">
        <w:rPr>
          <w:sz w:val="28"/>
          <w:szCs w:val="28"/>
        </w:rPr>
        <w:t xml:space="preserve"> заседания Совета депутатов </w:t>
      </w:r>
    </w:p>
    <w:p w:rsidR="00757C21" w:rsidRDefault="00757C21" w:rsidP="00757C21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284892">
        <w:rPr>
          <w:sz w:val="28"/>
          <w:szCs w:val="28"/>
        </w:rPr>
        <w:t xml:space="preserve"> сельсовета Саракташского района </w:t>
      </w:r>
    </w:p>
    <w:p w:rsidR="00757C21" w:rsidRPr="00284892" w:rsidRDefault="00757C21" w:rsidP="00757C21">
      <w:pPr>
        <w:ind w:right="-1" w:firstLine="709"/>
        <w:jc w:val="center"/>
        <w:rPr>
          <w:sz w:val="28"/>
          <w:szCs w:val="28"/>
        </w:rPr>
      </w:pPr>
      <w:r w:rsidRPr="00284892">
        <w:rPr>
          <w:sz w:val="28"/>
          <w:szCs w:val="28"/>
        </w:rPr>
        <w:t xml:space="preserve">Оренбургской области </w:t>
      </w:r>
      <w:r w:rsidR="00002095">
        <w:rPr>
          <w:sz w:val="28"/>
          <w:szCs w:val="28"/>
        </w:rPr>
        <w:t>четвертого</w:t>
      </w:r>
      <w:r w:rsidRPr="00284892">
        <w:rPr>
          <w:sz w:val="28"/>
          <w:szCs w:val="28"/>
        </w:rPr>
        <w:t xml:space="preserve"> созыва</w:t>
      </w:r>
    </w:p>
    <w:p w:rsidR="00757C21" w:rsidRPr="00284892" w:rsidRDefault="00757C21" w:rsidP="00757C21">
      <w:pPr>
        <w:rPr>
          <w:sz w:val="28"/>
          <w:szCs w:val="28"/>
        </w:rPr>
      </w:pPr>
    </w:p>
    <w:p w:rsidR="00757C21" w:rsidRPr="00284892" w:rsidRDefault="00757C21" w:rsidP="00757C21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002095">
        <w:rPr>
          <w:sz w:val="28"/>
          <w:szCs w:val="28"/>
        </w:rPr>
        <w:t>____</w:t>
      </w:r>
      <w:r>
        <w:rPr>
          <w:sz w:val="28"/>
          <w:szCs w:val="28"/>
        </w:rPr>
        <w:t>__                                     с. Каировка</w:t>
      </w:r>
      <w:r w:rsidRPr="00284892">
        <w:rPr>
          <w:sz w:val="28"/>
          <w:szCs w:val="28"/>
        </w:rPr>
        <w:t xml:space="preserve">                </w:t>
      </w:r>
      <w:r w:rsidR="00002095">
        <w:rPr>
          <w:sz w:val="28"/>
          <w:szCs w:val="28"/>
        </w:rPr>
        <w:t xml:space="preserve">            </w:t>
      </w:r>
      <w:r w:rsidRPr="00284892">
        <w:rPr>
          <w:sz w:val="28"/>
          <w:szCs w:val="28"/>
        </w:rPr>
        <w:t xml:space="preserve">       №</w:t>
      </w:r>
      <w:r>
        <w:rPr>
          <w:sz w:val="28"/>
          <w:szCs w:val="28"/>
        </w:rPr>
        <w:t>___</w:t>
      </w:r>
    </w:p>
    <w:p w:rsidR="00757C21" w:rsidRPr="00002095" w:rsidRDefault="00757C21" w:rsidP="00002095">
      <w:pPr>
        <w:shd w:val="clear" w:color="auto" w:fill="FFFFFF"/>
        <w:jc w:val="center"/>
        <w:rPr>
          <w:caps/>
          <w:sz w:val="28"/>
          <w:szCs w:val="28"/>
        </w:rPr>
      </w:pPr>
    </w:p>
    <w:p w:rsidR="00757C21" w:rsidRPr="00002095" w:rsidRDefault="00757C21" w:rsidP="00002095">
      <w:pPr>
        <w:pStyle w:val="6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757C21" w:rsidRPr="00002095" w:rsidRDefault="00757C21" w:rsidP="00002095">
      <w:pPr>
        <w:pStyle w:val="6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02095">
        <w:rPr>
          <w:rFonts w:ascii="Times New Roman" w:hAnsi="Times New Roman"/>
          <w:b w:val="0"/>
          <w:sz w:val="28"/>
          <w:szCs w:val="28"/>
        </w:rPr>
        <w:t xml:space="preserve">О внесении изменений в Правила благоустройства территории муниципального образования Каировский сельсовет </w:t>
      </w:r>
    </w:p>
    <w:p w:rsidR="00757C21" w:rsidRPr="00002095" w:rsidRDefault="00757C21" w:rsidP="00002095">
      <w:pPr>
        <w:pStyle w:val="6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002095">
        <w:rPr>
          <w:rFonts w:ascii="Times New Roman" w:hAnsi="Times New Roman"/>
          <w:b w:val="0"/>
          <w:sz w:val="28"/>
          <w:szCs w:val="28"/>
        </w:rPr>
        <w:t>Саракташского района Оренбургской области</w:t>
      </w:r>
    </w:p>
    <w:p w:rsidR="00757C21" w:rsidRPr="00002095" w:rsidRDefault="00757C21" w:rsidP="00002095">
      <w:pPr>
        <w:pStyle w:val="6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757C21" w:rsidRPr="00002095" w:rsidRDefault="00757C21" w:rsidP="00002095">
      <w:pPr>
        <w:pStyle w:val="6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757C21" w:rsidRPr="004D677D" w:rsidRDefault="00757C21" w:rsidP="00757C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7</w:t>
      </w:r>
      <w:r w:rsidRPr="004D677D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руководствуясь </w:t>
      </w:r>
      <w:r w:rsidRPr="004D677D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Каировский</w:t>
      </w:r>
      <w:r w:rsidRPr="004D677D">
        <w:rPr>
          <w:sz w:val="28"/>
          <w:szCs w:val="28"/>
        </w:rPr>
        <w:t xml:space="preserve">сельсовет Саракташского района Оренбургской области </w:t>
      </w:r>
    </w:p>
    <w:p w:rsidR="00757C21" w:rsidRPr="004D677D" w:rsidRDefault="00757C21" w:rsidP="00757C21">
      <w:pPr>
        <w:tabs>
          <w:tab w:val="left" w:pos="800"/>
        </w:tabs>
        <w:ind w:firstLine="709"/>
        <w:jc w:val="both"/>
        <w:rPr>
          <w:sz w:val="28"/>
          <w:szCs w:val="28"/>
        </w:rPr>
      </w:pPr>
    </w:p>
    <w:p w:rsidR="00757C21" w:rsidRPr="004D677D" w:rsidRDefault="00757C21" w:rsidP="00757C21">
      <w:pPr>
        <w:ind w:firstLine="709"/>
        <w:rPr>
          <w:sz w:val="28"/>
          <w:szCs w:val="28"/>
        </w:rPr>
      </w:pPr>
      <w:r w:rsidRPr="004D677D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Каировского</w:t>
      </w:r>
      <w:r w:rsidRPr="004D677D">
        <w:rPr>
          <w:sz w:val="28"/>
          <w:szCs w:val="28"/>
        </w:rPr>
        <w:t>сельсовета</w:t>
      </w:r>
    </w:p>
    <w:p w:rsidR="00757C21" w:rsidRPr="004D677D" w:rsidRDefault="00757C21" w:rsidP="00757C21">
      <w:pPr>
        <w:ind w:firstLine="709"/>
        <w:rPr>
          <w:sz w:val="28"/>
          <w:szCs w:val="28"/>
        </w:rPr>
      </w:pPr>
    </w:p>
    <w:p w:rsidR="00757C21" w:rsidRPr="004D677D" w:rsidRDefault="00757C21" w:rsidP="00757C21">
      <w:pPr>
        <w:ind w:firstLine="709"/>
        <w:rPr>
          <w:sz w:val="28"/>
          <w:szCs w:val="28"/>
        </w:rPr>
      </w:pPr>
      <w:r w:rsidRPr="004D677D">
        <w:rPr>
          <w:sz w:val="28"/>
          <w:szCs w:val="28"/>
        </w:rPr>
        <w:t>Р Е Ш И Л :</w:t>
      </w:r>
    </w:p>
    <w:p w:rsidR="00757C21" w:rsidRPr="004D677D" w:rsidRDefault="00757C21" w:rsidP="00757C21">
      <w:pPr>
        <w:ind w:firstLine="709"/>
        <w:rPr>
          <w:sz w:val="28"/>
          <w:szCs w:val="28"/>
        </w:rPr>
      </w:pPr>
    </w:p>
    <w:p w:rsidR="00757C21" w:rsidRDefault="00757C21" w:rsidP="00757C21">
      <w:pPr>
        <w:ind w:firstLine="709"/>
        <w:jc w:val="both"/>
        <w:rPr>
          <w:sz w:val="28"/>
          <w:szCs w:val="28"/>
        </w:rPr>
      </w:pPr>
      <w:r w:rsidRPr="004D677D">
        <w:rPr>
          <w:sz w:val="28"/>
          <w:szCs w:val="28"/>
        </w:rPr>
        <w:t xml:space="preserve">1.Внести </w:t>
      </w:r>
      <w:r w:rsidRPr="009F67E6">
        <w:rPr>
          <w:sz w:val="28"/>
          <w:szCs w:val="28"/>
        </w:rPr>
        <w:t>в Правила благоустройства территории муниципального об</w:t>
      </w:r>
      <w:r>
        <w:rPr>
          <w:sz w:val="28"/>
          <w:szCs w:val="28"/>
        </w:rPr>
        <w:t xml:space="preserve">разования Каировский сельсовет </w:t>
      </w:r>
      <w:r w:rsidRPr="009F67E6">
        <w:rPr>
          <w:sz w:val="28"/>
          <w:szCs w:val="28"/>
        </w:rPr>
        <w:t>Саракташского района Оренбургской области</w:t>
      </w:r>
      <w:r w:rsidRPr="004D677D">
        <w:rPr>
          <w:sz w:val="28"/>
          <w:szCs w:val="28"/>
        </w:rPr>
        <w:t xml:space="preserve">, утвержденные решением Совета депутатов </w:t>
      </w:r>
      <w:r>
        <w:rPr>
          <w:sz w:val="28"/>
          <w:szCs w:val="28"/>
        </w:rPr>
        <w:t>Каировского</w:t>
      </w:r>
      <w:r w:rsidR="00002095">
        <w:rPr>
          <w:sz w:val="28"/>
          <w:szCs w:val="28"/>
        </w:rPr>
        <w:t xml:space="preserve"> </w:t>
      </w:r>
      <w:r w:rsidRPr="004D677D">
        <w:rPr>
          <w:sz w:val="28"/>
          <w:szCs w:val="28"/>
        </w:rPr>
        <w:t>сельсовета Саракташского района Оренбург</w:t>
      </w:r>
      <w:r>
        <w:rPr>
          <w:sz w:val="28"/>
          <w:szCs w:val="28"/>
        </w:rPr>
        <w:t>ской области от 15.04.2011</w:t>
      </w:r>
      <w:r w:rsidR="0000209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36, </w:t>
      </w:r>
      <w:r w:rsidRPr="00072254">
        <w:rPr>
          <w:sz w:val="28"/>
          <w:szCs w:val="28"/>
        </w:rPr>
        <w:t xml:space="preserve">с изменениями, внесёнными решениями Совета депутатов </w:t>
      </w:r>
      <w:r>
        <w:rPr>
          <w:sz w:val="28"/>
          <w:szCs w:val="28"/>
        </w:rPr>
        <w:t>Каировского</w:t>
      </w:r>
      <w:r w:rsidR="00002095">
        <w:rPr>
          <w:sz w:val="28"/>
          <w:szCs w:val="28"/>
        </w:rPr>
        <w:t xml:space="preserve"> </w:t>
      </w:r>
      <w:r w:rsidRPr="00072254">
        <w:rPr>
          <w:sz w:val="28"/>
          <w:szCs w:val="28"/>
        </w:rPr>
        <w:t>сельсовета Саракташского района Оренбур</w:t>
      </w:r>
      <w:r>
        <w:rPr>
          <w:sz w:val="28"/>
          <w:szCs w:val="28"/>
        </w:rPr>
        <w:t>гской области от 10.08.2018 № 119,</w:t>
      </w:r>
      <w:r w:rsidR="00002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Правила) </w:t>
      </w:r>
      <w:r w:rsidRPr="004D677D">
        <w:rPr>
          <w:sz w:val="28"/>
          <w:szCs w:val="28"/>
        </w:rPr>
        <w:t>следующие изменения:</w:t>
      </w:r>
    </w:p>
    <w:p w:rsidR="00757C21" w:rsidRDefault="00757C21" w:rsidP="00757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2 пункта 2.22.1. Правил изложить</w:t>
      </w:r>
      <w:r w:rsidR="00002095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757C21" w:rsidRPr="004D677D" w:rsidRDefault="00757C21" w:rsidP="00757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4637">
        <w:rPr>
          <w:sz w:val="28"/>
          <w:szCs w:val="28"/>
        </w:rPr>
        <w:t>Согласование технической документации производится с собственником дороги, администрацией, коммунальными и инженерными службам</w:t>
      </w:r>
      <w:r>
        <w:rPr>
          <w:sz w:val="28"/>
          <w:szCs w:val="28"/>
        </w:rPr>
        <w:t>и».</w:t>
      </w:r>
    </w:p>
    <w:p w:rsidR="00757C21" w:rsidRPr="00F617E8" w:rsidRDefault="00757C21" w:rsidP="00757C21">
      <w:pPr>
        <w:spacing w:line="235" w:lineRule="auto"/>
        <w:ind w:firstLine="709"/>
        <w:jc w:val="both"/>
        <w:rPr>
          <w:sz w:val="28"/>
          <w:szCs w:val="28"/>
        </w:rPr>
      </w:pPr>
      <w:r w:rsidRPr="00F617E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617E8">
        <w:rPr>
          <w:sz w:val="28"/>
          <w:szCs w:val="28"/>
        </w:rPr>
        <w:t>.Пункт 2.22.8</w:t>
      </w:r>
      <w:r>
        <w:rPr>
          <w:sz w:val="28"/>
          <w:szCs w:val="28"/>
        </w:rPr>
        <w:t>.</w:t>
      </w:r>
      <w:r w:rsidRPr="00F617E8">
        <w:rPr>
          <w:sz w:val="28"/>
          <w:szCs w:val="28"/>
        </w:rPr>
        <w:t>Правил изложить в следующей редакции:</w:t>
      </w:r>
    </w:p>
    <w:p w:rsidR="00757C21" w:rsidRPr="000B5146" w:rsidRDefault="00757C21" w:rsidP="00757C21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«2.22.8. </w:t>
      </w:r>
      <w:r w:rsidRPr="00264637">
        <w:rPr>
          <w:sz w:val="28"/>
          <w:szCs w:val="28"/>
        </w:rPr>
        <w:t>Частичное или полное закрытие движения на улицах, тротуарах для производства земляных работ производится решением органа местного самоуправления с уведомлением ОГИБДД ОМВД</w:t>
      </w:r>
      <w:r>
        <w:rPr>
          <w:sz w:val="28"/>
          <w:szCs w:val="28"/>
        </w:rPr>
        <w:t xml:space="preserve"> России по Саракташскому району».</w:t>
      </w:r>
    </w:p>
    <w:p w:rsidR="00757C21" w:rsidRDefault="00757C21" w:rsidP="00757C21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2.22.9.Правил изложить в следующей редакции:</w:t>
      </w:r>
    </w:p>
    <w:p w:rsidR="00757C21" w:rsidRDefault="00757C21" w:rsidP="00757C21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«2.22.9. </w:t>
      </w:r>
      <w:r w:rsidRPr="00264637">
        <w:rPr>
          <w:sz w:val="28"/>
          <w:szCs w:val="28"/>
        </w:rPr>
        <w:t>При выполнении кратковременных работ на дорогах (осмотр и очистка колодцев, ямочный ремонт и уборка проезжей части, ремонт наружного освещения и т.д.), не требующих производства вскрышных работ, согласование производства работ не требуется</w:t>
      </w:r>
      <w:r>
        <w:rPr>
          <w:sz w:val="28"/>
          <w:szCs w:val="28"/>
        </w:rPr>
        <w:t>»</w:t>
      </w:r>
      <w:r w:rsidRPr="00264637">
        <w:rPr>
          <w:sz w:val="28"/>
          <w:szCs w:val="28"/>
        </w:rPr>
        <w:t>.</w:t>
      </w:r>
    </w:p>
    <w:p w:rsidR="00757C21" w:rsidRDefault="00757C21" w:rsidP="00757C21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Абзац 2 пункта 2.22.23 Правил изложить в следующей редакции:</w:t>
      </w:r>
    </w:p>
    <w:p w:rsidR="00757C21" w:rsidRPr="00CD40AD" w:rsidRDefault="00757C21" w:rsidP="00757C21">
      <w:pPr>
        <w:spacing w:line="235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«-</w:t>
      </w:r>
      <w:r w:rsidRPr="00264637">
        <w:rPr>
          <w:sz w:val="28"/>
          <w:szCs w:val="28"/>
        </w:rPr>
        <w:t xml:space="preserve"> производство земляных работ на дорогах без согласования с собственником дороги и отсутствия уведомления ОГИБДД ОМВД России по Саракташскому району Оренбургской области;</w:t>
      </w:r>
      <w:r>
        <w:rPr>
          <w:sz w:val="28"/>
          <w:szCs w:val="28"/>
        </w:rPr>
        <w:t>».</w:t>
      </w:r>
    </w:p>
    <w:p w:rsidR="00757C21" w:rsidRPr="004D677D" w:rsidRDefault="00757C21" w:rsidP="00757C21">
      <w:pPr>
        <w:ind w:firstLine="709"/>
        <w:jc w:val="both"/>
        <w:rPr>
          <w:sz w:val="28"/>
          <w:szCs w:val="28"/>
        </w:rPr>
      </w:pPr>
      <w:r w:rsidRPr="004D677D">
        <w:rPr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муниципального образования </w:t>
      </w:r>
      <w:hyperlink r:id="rId9" w:history="1">
        <w:r w:rsidRPr="00002095">
          <w:rPr>
            <w:rStyle w:val="aa"/>
            <w:color w:val="000000"/>
            <w:sz w:val="28"/>
            <w:szCs w:val="28"/>
            <w:u w:val="none"/>
          </w:rPr>
          <w:t>Каировский</w:t>
        </w:r>
      </w:hyperlink>
      <w:r w:rsidRPr="004D677D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3B22C0" w:rsidRPr="003A23D1" w:rsidRDefault="00757C21" w:rsidP="003B22C0">
      <w:pPr>
        <w:ind w:firstLine="709"/>
        <w:jc w:val="both"/>
        <w:rPr>
          <w:b/>
          <w:sz w:val="28"/>
          <w:szCs w:val="28"/>
        </w:rPr>
      </w:pPr>
      <w:r w:rsidRPr="00986369">
        <w:rPr>
          <w:sz w:val="28"/>
          <w:szCs w:val="28"/>
        </w:rPr>
        <w:t xml:space="preserve">3. </w:t>
      </w:r>
      <w:r w:rsidR="003B22C0" w:rsidRPr="00C61A74">
        <w:rPr>
          <w:sz w:val="28"/>
          <w:szCs w:val="28"/>
        </w:rPr>
        <w:t xml:space="preserve">Контроль за исполнением данного решения возложить на </w:t>
      </w:r>
      <w:r w:rsidR="003B22C0" w:rsidRPr="003A23D1">
        <w:rPr>
          <w:sz w:val="28"/>
          <w:szCs w:val="28"/>
        </w:rPr>
        <w:t>постоянную комиссию Совета депутатов сельсовета по мандатным вопросам, вопросам местного самоуправления, законности, правопорядка,  работе с общественными и религиозными объединениями, национальным вопросам и делам военнослужащих (</w:t>
      </w:r>
      <w:r w:rsidR="003B22C0">
        <w:rPr>
          <w:sz w:val="28"/>
          <w:szCs w:val="28"/>
        </w:rPr>
        <w:t>Тонова С.Я</w:t>
      </w:r>
      <w:r w:rsidR="003B22C0" w:rsidRPr="003A23D1">
        <w:rPr>
          <w:sz w:val="28"/>
          <w:szCs w:val="28"/>
        </w:rPr>
        <w:t>.)</w:t>
      </w:r>
      <w:r w:rsidR="003B22C0">
        <w:rPr>
          <w:sz w:val="28"/>
          <w:szCs w:val="28"/>
        </w:rPr>
        <w:t>.</w:t>
      </w:r>
    </w:p>
    <w:p w:rsidR="00757C21" w:rsidRPr="004D677D" w:rsidRDefault="00757C21" w:rsidP="00757C21">
      <w:pPr>
        <w:tabs>
          <w:tab w:val="left" w:pos="136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757C21" w:rsidRPr="004D677D" w:rsidRDefault="00757C21" w:rsidP="00757C21">
      <w:pPr>
        <w:ind w:firstLine="709"/>
        <w:rPr>
          <w:sz w:val="28"/>
          <w:szCs w:val="28"/>
        </w:rPr>
      </w:pPr>
    </w:p>
    <w:p w:rsidR="00757C21" w:rsidRDefault="00757C21" w:rsidP="00757C21">
      <w:pPr>
        <w:ind w:firstLine="709"/>
        <w:rPr>
          <w:sz w:val="28"/>
          <w:szCs w:val="28"/>
        </w:rPr>
      </w:pPr>
    </w:p>
    <w:tbl>
      <w:tblPr>
        <w:tblW w:w="9108" w:type="dxa"/>
        <w:tblLook w:val="04A0"/>
      </w:tblPr>
      <w:tblGrid>
        <w:gridCol w:w="1548"/>
        <w:gridCol w:w="2623"/>
        <w:gridCol w:w="899"/>
        <w:gridCol w:w="3934"/>
        <w:gridCol w:w="104"/>
      </w:tblGrid>
      <w:tr w:rsidR="00757C21" w:rsidRPr="004D677D" w:rsidTr="00566CF2">
        <w:trPr>
          <w:gridAfter w:val="1"/>
          <w:wAfter w:w="104" w:type="dxa"/>
        </w:trPr>
        <w:tc>
          <w:tcPr>
            <w:tcW w:w="4171" w:type="dxa"/>
            <w:gridSpan w:val="2"/>
          </w:tcPr>
          <w:p w:rsidR="00757C21" w:rsidRPr="004D677D" w:rsidRDefault="00757C21" w:rsidP="00566CF2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899" w:type="dxa"/>
          </w:tcPr>
          <w:p w:rsidR="00757C21" w:rsidRPr="004D677D" w:rsidRDefault="00757C21" w:rsidP="00566C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757C21" w:rsidRDefault="00757C21" w:rsidP="0056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757C21" w:rsidRPr="004D677D" w:rsidRDefault="00757C21" w:rsidP="00566CF2">
            <w:pPr>
              <w:rPr>
                <w:sz w:val="28"/>
                <w:szCs w:val="28"/>
              </w:rPr>
            </w:pPr>
          </w:p>
        </w:tc>
      </w:tr>
      <w:tr w:rsidR="00757C21" w:rsidRPr="004D677D" w:rsidTr="00566CF2">
        <w:trPr>
          <w:gridAfter w:val="1"/>
          <w:wAfter w:w="104" w:type="dxa"/>
        </w:trPr>
        <w:tc>
          <w:tcPr>
            <w:tcW w:w="4171" w:type="dxa"/>
            <w:gridSpan w:val="2"/>
          </w:tcPr>
          <w:p w:rsidR="00757C21" w:rsidRPr="004D677D" w:rsidRDefault="00757C21" w:rsidP="00566CF2">
            <w:pPr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 xml:space="preserve">___________ </w:t>
            </w:r>
            <w:r w:rsidR="003B22C0">
              <w:rPr>
                <w:sz w:val="28"/>
                <w:szCs w:val="28"/>
              </w:rPr>
              <w:t>О.А.Пяткова</w:t>
            </w:r>
          </w:p>
        </w:tc>
        <w:tc>
          <w:tcPr>
            <w:tcW w:w="899" w:type="dxa"/>
          </w:tcPr>
          <w:p w:rsidR="00757C21" w:rsidRPr="004D677D" w:rsidRDefault="00757C21" w:rsidP="00566CF2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757C21" w:rsidRPr="004D677D" w:rsidRDefault="00757C21" w:rsidP="0056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  А.Н. Логвиненко</w:t>
            </w:r>
          </w:p>
          <w:p w:rsidR="00757C21" w:rsidRPr="004D677D" w:rsidRDefault="00757C21" w:rsidP="00566CF2">
            <w:pPr>
              <w:jc w:val="both"/>
              <w:rPr>
                <w:sz w:val="28"/>
                <w:szCs w:val="28"/>
              </w:rPr>
            </w:pPr>
          </w:p>
        </w:tc>
      </w:tr>
      <w:tr w:rsidR="00757C21" w:rsidRPr="004D677D" w:rsidTr="00566CF2">
        <w:tblPrEx>
          <w:tblLook w:val="01E0"/>
        </w:tblPrEx>
        <w:tc>
          <w:tcPr>
            <w:tcW w:w="1548" w:type="dxa"/>
          </w:tcPr>
          <w:p w:rsidR="00757C21" w:rsidRPr="004D677D" w:rsidRDefault="00757C21" w:rsidP="00566CF2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757C21" w:rsidRPr="004D677D" w:rsidRDefault="00757C21" w:rsidP="00566CF2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757C21" w:rsidRPr="004D677D" w:rsidRDefault="00757C21" w:rsidP="00566CF2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Разослано:</w:t>
            </w:r>
          </w:p>
        </w:tc>
        <w:tc>
          <w:tcPr>
            <w:tcW w:w="7560" w:type="dxa"/>
            <w:gridSpan w:val="4"/>
          </w:tcPr>
          <w:p w:rsidR="00757C21" w:rsidRPr="004D677D" w:rsidRDefault="00757C21" w:rsidP="00566CF2">
            <w:pPr>
              <w:ind w:right="-5"/>
              <w:jc w:val="both"/>
              <w:rPr>
                <w:sz w:val="28"/>
                <w:szCs w:val="28"/>
              </w:rPr>
            </w:pPr>
          </w:p>
          <w:p w:rsidR="003B22C0" w:rsidRDefault="003B22C0" w:rsidP="003B22C0">
            <w:pPr>
              <w:jc w:val="both"/>
              <w:rPr>
                <w:sz w:val="28"/>
                <w:szCs w:val="28"/>
              </w:rPr>
            </w:pPr>
          </w:p>
          <w:p w:rsidR="003B22C0" w:rsidRPr="00C61A74" w:rsidRDefault="003B22C0" w:rsidP="003B22C0">
            <w:pPr>
              <w:jc w:val="both"/>
              <w:rPr>
                <w:sz w:val="28"/>
                <w:szCs w:val="28"/>
              </w:rPr>
            </w:pPr>
            <w:r w:rsidRPr="00C61A74">
              <w:rPr>
                <w:sz w:val="28"/>
                <w:szCs w:val="28"/>
              </w:rPr>
              <w:t xml:space="preserve"> администрации сельсовета, администрации Саракташского</w:t>
            </w:r>
            <w:r>
              <w:rPr>
                <w:sz w:val="28"/>
                <w:szCs w:val="28"/>
              </w:rPr>
              <w:t xml:space="preserve"> района, депутатам, прокуратуре, на сайт, в дело</w:t>
            </w:r>
          </w:p>
          <w:p w:rsidR="00757C21" w:rsidRPr="004D677D" w:rsidRDefault="00757C21" w:rsidP="00566CF2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757C21" w:rsidRPr="004D677D" w:rsidRDefault="00757C21" w:rsidP="00566CF2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C2F15" w:rsidRDefault="00BC2F15" w:rsidP="00910FAD">
      <w:pPr>
        <w:ind w:right="-2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910F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D07" w:rsidRDefault="00B51D07" w:rsidP="005C3F78">
      <w:r>
        <w:separator/>
      </w:r>
    </w:p>
  </w:endnote>
  <w:endnote w:type="continuationSeparator" w:id="1">
    <w:p w:rsidR="00B51D07" w:rsidRDefault="00B51D07" w:rsidP="005C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D07" w:rsidRDefault="00B51D07" w:rsidP="005C3F78">
      <w:r>
        <w:separator/>
      </w:r>
    </w:p>
  </w:footnote>
  <w:footnote w:type="continuationSeparator" w:id="1">
    <w:p w:rsidR="00B51D07" w:rsidRDefault="00B51D07" w:rsidP="005C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85076"/>
    <w:rsid w:val="000012CC"/>
    <w:rsid w:val="00002095"/>
    <w:rsid w:val="00002720"/>
    <w:rsid w:val="00027066"/>
    <w:rsid w:val="00030179"/>
    <w:rsid w:val="00033134"/>
    <w:rsid w:val="000604DE"/>
    <w:rsid w:val="00085076"/>
    <w:rsid w:val="000969B0"/>
    <w:rsid w:val="000A7E8D"/>
    <w:rsid w:val="000B1D92"/>
    <w:rsid w:val="000B33C8"/>
    <w:rsid w:val="000D2349"/>
    <w:rsid w:val="00136D6A"/>
    <w:rsid w:val="00141CBE"/>
    <w:rsid w:val="00147BCF"/>
    <w:rsid w:val="00182EAE"/>
    <w:rsid w:val="001D1467"/>
    <w:rsid w:val="00200AF0"/>
    <w:rsid w:val="00201B85"/>
    <w:rsid w:val="00214FC9"/>
    <w:rsid w:val="00275646"/>
    <w:rsid w:val="00295E5D"/>
    <w:rsid w:val="002B04BF"/>
    <w:rsid w:val="002D2519"/>
    <w:rsid w:val="002D4462"/>
    <w:rsid w:val="002D6325"/>
    <w:rsid w:val="002F3AB8"/>
    <w:rsid w:val="00323E62"/>
    <w:rsid w:val="00327989"/>
    <w:rsid w:val="00333684"/>
    <w:rsid w:val="003B22C0"/>
    <w:rsid w:val="003C2DFD"/>
    <w:rsid w:val="003E470B"/>
    <w:rsid w:val="003F40B6"/>
    <w:rsid w:val="00413BB3"/>
    <w:rsid w:val="0042092D"/>
    <w:rsid w:val="00431477"/>
    <w:rsid w:val="00485555"/>
    <w:rsid w:val="004C76CF"/>
    <w:rsid w:val="004E030C"/>
    <w:rsid w:val="004F2C7D"/>
    <w:rsid w:val="00517AB2"/>
    <w:rsid w:val="005270FB"/>
    <w:rsid w:val="00532C88"/>
    <w:rsid w:val="0055598C"/>
    <w:rsid w:val="00566CF2"/>
    <w:rsid w:val="00570E5E"/>
    <w:rsid w:val="005800E2"/>
    <w:rsid w:val="00584DBC"/>
    <w:rsid w:val="0058748E"/>
    <w:rsid w:val="005A1260"/>
    <w:rsid w:val="005B4B57"/>
    <w:rsid w:val="005C3F78"/>
    <w:rsid w:val="005D0583"/>
    <w:rsid w:val="005E730A"/>
    <w:rsid w:val="005F01A0"/>
    <w:rsid w:val="00620C49"/>
    <w:rsid w:val="00625241"/>
    <w:rsid w:val="006357A4"/>
    <w:rsid w:val="0066497D"/>
    <w:rsid w:val="00676056"/>
    <w:rsid w:val="006774EF"/>
    <w:rsid w:val="00686732"/>
    <w:rsid w:val="006B0629"/>
    <w:rsid w:val="006D64A1"/>
    <w:rsid w:val="0070313E"/>
    <w:rsid w:val="00727399"/>
    <w:rsid w:val="007274EF"/>
    <w:rsid w:val="00742A2C"/>
    <w:rsid w:val="0075438D"/>
    <w:rsid w:val="00757C21"/>
    <w:rsid w:val="00757EBE"/>
    <w:rsid w:val="00774D40"/>
    <w:rsid w:val="007B0434"/>
    <w:rsid w:val="007E17B2"/>
    <w:rsid w:val="00801EA4"/>
    <w:rsid w:val="00810799"/>
    <w:rsid w:val="008278B0"/>
    <w:rsid w:val="008438F8"/>
    <w:rsid w:val="00846388"/>
    <w:rsid w:val="00872B50"/>
    <w:rsid w:val="00874A95"/>
    <w:rsid w:val="008F797B"/>
    <w:rsid w:val="00910FAD"/>
    <w:rsid w:val="00945630"/>
    <w:rsid w:val="00970004"/>
    <w:rsid w:val="009938A7"/>
    <w:rsid w:val="00997EEF"/>
    <w:rsid w:val="009B05EB"/>
    <w:rsid w:val="009B5E7E"/>
    <w:rsid w:val="00A13DF6"/>
    <w:rsid w:val="00A162EF"/>
    <w:rsid w:val="00A17EC3"/>
    <w:rsid w:val="00A27B28"/>
    <w:rsid w:val="00A44EDE"/>
    <w:rsid w:val="00A71A7A"/>
    <w:rsid w:val="00A750F9"/>
    <w:rsid w:val="00A75BCC"/>
    <w:rsid w:val="00A82275"/>
    <w:rsid w:val="00A90E51"/>
    <w:rsid w:val="00AA0DD3"/>
    <w:rsid w:val="00AB7D8B"/>
    <w:rsid w:val="00AC5D01"/>
    <w:rsid w:val="00B071A3"/>
    <w:rsid w:val="00B35D73"/>
    <w:rsid w:val="00B51D07"/>
    <w:rsid w:val="00B57696"/>
    <w:rsid w:val="00B57BDA"/>
    <w:rsid w:val="00BC2F15"/>
    <w:rsid w:val="00BD2CC0"/>
    <w:rsid w:val="00BD46B6"/>
    <w:rsid w:val="00C159C5"/>
    <w:rsid w:val="00C7204E"/>
    <w:rsid w:val="00C73A8E"/>
    <w:rsid w:val="00C91CE7"/>
    <w:rsid w:val="00CA2718"/>
    <w:rsid w:val="00CC1575"/>
    <w:rsid w:val="00D03B79"/>
    <w:rsid w:val="00D1361C"/>
    <w:rsid w:val="00D2065A"/>
    <w:rsid w:val="00D5126D"/>
    <w:rsid w:val="00D66882"/>
    <w:rsid w:val="00D76A7B"/>
    <w:rsid w:val="00D85B81"/>
    <w:rsid w:val="00DB0987"/>
    <w:rsid w:val="00E32BE4"/>
    <w:rsid w:val="00E5683C"/>
    <w:rsid w:val="00E805A1"/>
    <w:rsid w:val="00E808CA"/>
    <w:rsid w:val="00EE6E4F"/>
    <w:rsid w:val="00F0046F"/>
    <w:rsid w:val="00F23B3B"/>
    <w:rsid w:val="00F30C0C"/>
    <w:rsid w:val="00F60816"/>
    <w:rsid w:val="00FA0EB7"/>
    <w:rsid w:val="00FC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8278B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3F78"/>
    <w:rPr>
      <w:sz w:val="24"/>
      <w:szCs w:val="24"/>
    </w:rPr>
  </w:style>
  <w:style w:type="paragraph" w:styleId="a9">
    <w:name w:val="No Spacing"/>
    <w:uiPriority w:val="1"/>
    <w:qFormat/>
    <w:rsid w:val="00D76A7B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8278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757C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Hyperlink"/>
    <w:basedOn w:val="a0"/>
    <w:uiPriority w:val="99"/>
    <w:unhideWhenUsed/>
    <w:rsid w:val="00757C2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757C21"/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vozdvige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62A0-8C2E-4C15-BF9C-5C296558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3101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Samsung</cp:lastModifiedBy>
  <cp:revision>2</cp:revision>
  <cp:lastPrinted>2022-03-03T09:57:00Z</cp:lastPrinted>
  <dcterms:created xsi:type="dcterms:W3CDTF">2023-02-13T11:39:00Z</dcterms:created>
  <dcterms:modified xsi:type="dcterms:W3CDTF">2023-02-13T11:39:00Z</dcterms:modified>
</cp:coreProperties>
</file>