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F" w:rsidRPr="000F21DF" w:rsidRDefault="00BA2CC2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B05955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F21DF" w:rsidRPr="00254862">
        <w:rPr>
          <w:rFonts w:ascii="Times New Roman" w:hAnsi="Times New Roman"/>
          <w:sz w:val="28"/>
          <w:szCs w:val="28"/>
        </w:rPr>
        <w:t>.0</w:t>
      </w:r>
      <w:r w:rsidR="00082531">
        <w:rPr>
          <w:rFonts w:ascii="Times New Roman" w:hAnsi="Times New Roman"/>
          <w:sz w:val="28"/>
          <w:szCs w:val="28"/>
        </w:rPr>
        <w:t>5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="00082531">
        <w:rPr>
          <w:rFonts w:ascii="Times New Roman" w:hAnsi="Times New Roman"/>
          <w:sz w:val="28"/>
          <w:szCs w:val="28"/>
        </w:rPr>
        <w:t xml:space="preserve">                 № </w:t>
      </w:r>
      <w:r>
        <w:rPr>
          <w:rFonts w:ascii="Times New Roman" w:hAnsi="Times New Roman"/>
          <w:sz w:val="28"/>
          <w:szCs w:val="28"/>
        </w:rPr>
        <w:t>44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8FC" w:rsidRDefault="001321E3" w:rsidP="00754DA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О введении особого противопожарного режима</w:t>
      </w:r>
      <w:r w:rsidR="00B05955">
        <w:rPr>
          <w:rFonts w:ascii="Times New Roman" w:hAnsi="Times New Roman"/>
          <w:sz w:val="28"/>
          <w:szCs w:val="28"/>
        </w:rPr>
        <w:t xml:space="preserve"> </w:t>
      </w:r>
      <w:r w:rsidR="00B05955" w:rsidRPr="007A57FD">
        <w:rPr>
          <w:rFonts w:ascii="Times New Roman" w:hAnsi="Times New Roman"/>
          <w:sz w:val="28"/>
          <w:szCs w:val="28"/>
        </w:rPr>
        <w:t xml:space="preserve">на территории </w:t>
      </w:r>
      <w:r w:rsidR="00B05955"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="00B05955" w:rsidRPr="007A57FD">
        <w:rPr>
          <w:rFonts w:ascii="Times New Roman" w:hAnsi="Times New Roman"/>
          <w:sz w:val="28"/>
          <w:szCs w:val="28"/>
        </w:rPr>
        <w:t>сельсовет</w:t>
      </w:r>
      <w:r w:rsidR="00B0595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B05955" w:rsidRPr="007A57FD" w:rsidRDefault="00B05955" w:rsidP="00754DA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</w:p>
    <w:p w:rsidR="00E44162" w:rsidRPr="007A57FD" w:rsidRDefault="00E44162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 w:rsidR="00E3282A">
        <w:rPr>
          <w:rFonts w:ascii="Times New Roman" w:hAnsi="Times New Roman"/>
          <w:sz w:val="28"/>
          <w:szCs w:val="28"/>
        </w:rPr>
        <w:t xml:space="preserve"> </w:t>
      </w:r>
      <w:r w:rsidR="00B05955">
        <w:rPr>
          <w:rFonts w:ascii="Times New Roman" w:hAnsi="Times New Roman"/>
          <w:sz w:val="28"/>
          <w:szCs w:val="28"/>
        </w:rPr>
        <w:t xml:space="preserve">постановлением Правительства Оренбургской области от 16.05.2023 № 447-пп «Об установлении на территории Оренбургской области особого противопожарного режима», </w:t>
      </w:r>
      <w:r w:rsidRPr="007A57FD">
        <w:rPr>
          <w:rFonts w:ascii="Times New Roman" w:hAnsi="Times New Roman"/>
          <w:sz w:val="28"/>
          <w:szCs w:val="28"/>
        </w:rPr>
        <w:t>в целях обеспечения пожарной безопасности на территории Каировского сельсовета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F8" w:rsidRPr="007A57FD" w:rsidRDefault="00355AF8" w:rsidP="00B0595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Ввести на </w:t>
      </w:r>
      <w:r w:rsidR="00B05955" w:rsidRPr="007A57FD">
        <w:rPr>
          <w:rFonts w:ascii="Times New Roman" w:hAnsi="Times New Roman"/>
          <w:sz w:val="28"/>
          <w:szCs w:val="28"/>
        </w:rPr>
        <w:t xml:space="preserve">территории </w:t>
      </w:r>
      <w:r w:rsidR="00B05955"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="00B05955" w:rsidRPr="007A57FD">
        <w:rPr>
          <w:rFonts w:ascii="Times New Roman" w:hAnsi="Times New Roman"/>
          <w:sz w:val="28"/>
          <w:szCs w:val="28"/>
        </w:rPr>
        <w:t>сельсовет</w:t>
      </w:r>
      <w:r w:rsidR="00B0595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особый противопожарный режим до особого распоряжения.</w:t>
      </w: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082531" w:rsidRPr="00924762" w:rsidRDefault="00F319D6" w:rsidP="00082531">
      <w:pPr>
        <w:spacing w:after="0" w:line="240" w:lineRule="auto"/>
        <w:ind w:right="-57" w:firstLine="720"/>
        <w:jc w:val="both"/>
        <w:rPr>
          <w:rFonts w:ascii="Times New Roman" w:hAnsi="Times New Roman"/>
          <w:sz w:val="28"/>
          <w:szCs w:val="28"/>
        </w:rPr>
      </w:pPr>
      <w:r w:rsidRPr="007A57FD">
        <w:rPr>
          <w:bCs/>
          <w:sz w:val="28"/>
          <w:szCs w:val="28"/>
        </w:rPr>
        <w:t xml:space="preserve"> </w:t>
      </w:r>
      <w:r w:rsidR="00082531" w:rsidRPr="00924762">
        <w:rPr>
          <w:rFonts w:ascii="Times New Roman" w:hAnsi="Times New Roman"/>
          <w:sz w:val="28"/>
          <w:szCs w:val="28"/>
        </w:rPr>
        <w:t>- организовать оповещение населения при надвигающейся опасности с использованием системы оповещения, подворного обхода, при необходимости организовать привлечение населения к тушению пожаров;</w:t>
      </w:r>
    </w:p>
    <w:p w:rsidR="00491C96" w:rsidRDefault="00491C96" w:rsidP="006B1F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- обеспечить выполнение мероприятий, исключающих возможность распространения лесных и степных пожаров на здания и сооружения населенных пунктов, а также на особо охраняемые природные территории</w:t>
      </w:r>
      <w:r w:rsidR="000F21DF">
        <w:rPr>
          <w:bCs/>
          <w:sz w:val="28"/>
          <w:szCs w:val="28"/>
        </w:rPr>
        <w:t xml:space="preserve"> </w:t>
      </w:r>
      <w:r w:rsidR="000F21DF">
        <w:rPr>
          <w:color w:val="auto"/>
          <w:sz w:val="28"/>
          <w:szCs w:val="28"/>
        </w:rPr>
        <w:t>(устройство, а при наличии - увеличение ширины противопожарных минерализованных полос по границам населенных пунктов и садоводческих, огороднических и дачных некоммерческих объединений, опашка лесонасаждений, сеновалов, населенных пунктов, жилых строений и объектов, прилегающих к лесным и степным массивам);</w:t>
      </w:r>
    </w:p>
    <w:p w:rsidR="00082531" w:rsidRDefault="00082531" w:rsidP="0008253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обеспечить подготовку для возможного использования водовозной и землеройной техники; техники повышенной проходимости и пахотных агрегатов;</w:t>
      </w:r>
    </w:p>
    <w:p w:rsidR="00A663B1" w:rsidRDefault="00A663B1" w:rsidP="00A663B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7A57FD">
        <w:rPr>
          <w:bCs/>
          <w:sz w:val="28"/>
          <w:szCs w:val="28"/>
        </w:rPr>
        <w:t>обеспечить исправность источников наружного противопожарного водоснабжения, а также содержание подъездов к ним;</w:t>
      </w:r>
    </w:p>
    <w:p w:rsidR="00A663B1" w:rsidRDefault="00A663B1" w:rsidP="00A663B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водоснабжения;</w:t>
      </w:r>
    </w:p>
    <w:p w:rsidR="00A663B1" w:rsidRDefault="00A663B1" w:rsidP="00B6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762">
        <w:rPr>
          <w:rFonts w:ascii="Times New Roman" w:hAnsi="Times New Roman"/>
          <w:sz w:val="28"/>
          <w:szCs w:val="28"/>
        </w:rPr>
        <w:t xml:space="preserve">- проводить уборку и ликвидацию несанкционированных свалок, мусора </w:t>
      </w:r>
      <w:r w:rsidR="00B05955">
        <w:rPr>
          <w:rFonts w:ascii="Times New Roman" w:hAnsi="Times New Roman"/>
          <w:sz w:val="28"/>
          <w:szCs w:val="28"/>
        </w:rPr>
        <w:t xml:space="preserve">с территорий населённых пунктов. </w:t>
      </w:r>
    </w:p>
    <w:p w:rsidR="00B05955" w:rsidRDefault="00B05955" w:rsidP="00B05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955">
        <w:rPr>
          <w:rFonts w:ascii="Times New Roman" w:hAnsi="Times New Roman"/>
          <w:sz w:val="28"/>
          <w:szCs w:val="28"/>
        </w:rPr>
        <w:t xml:space="preserve">3. </w:t>
      </w:r>
      <w:r w:rsidRPr="00B05955">
        <w:rPr>
          <w:rFonts w:ascii="Times New Roman" w:hAnsi="Times New Roman"/>
          <w:bCs/>
          <w:sz w:val="28"/>
          <w:szCs w:val="28"/>
        </w:rPr>
        <w:t>Правообладателям земельных участков (собственникам земельных участков, землепользователям, землевладельцам и арендаторам земельных участков), расположенных в границах населенных пунктов и на территориях общего пользования вне границ населенных пунктов,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082531" w:rsidRDefault="00F41766" w:rsidP="00A311C1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63B1">
        <w:rPr>
          <w:rFonts w:ascii="Times New Roman" w:hAnsi="Times New Roman"/>
          <w:sz w:val="28"/>
          <w:szCs w:val="28"/>
        </w:rPr>
        <w:t>. Жителям  сел Каировского</w:t>
      </w:r>
      <w:r w:rsidR="00A663B1" w:rsidRPr="00B86BA0">
        <w:rPr>
          <w:rFonts w:ascii="Times New Roman" w:hAnsi="Times New Roman"/>
          <w:sz w:val="28"/>
          <w:szCs w:val="28"/>
        </w:rPr>
        <w:t xml:space="preserve"> сельсовета:</w:t>
      </w:r>
    </w:p>
    <w:p w:rsidR="00A663B1" w:rsidRDefault="00A663B1" w:rsidP="00A311C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BA0">
        <w:rPr>
          <w:sz w:val="28"/>
          <w:szCs w:val="28"/>
        </w:rPr>
        <w:t>- соблюдать правила пожарной безопасности, правила безопасности при пользовании газовым оборудование</w:t>
      </w:r>
      <w:r>
        <w:rPr>
          <w:sz w:val="28"/>
          <w:szCs w:val="28"/>
        </w:rPr>
        <w:t>м, электрооборудованием, печами.</w:t>
      </w:r>
    </w:p>
    <w:p w:rsidR="00B62863" w:rsidRPr="00B62863" w:rsidRDefault="00B62863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запретить проведение огневых и других пожароопасных работ, включая топку печей, кухонных очагов и котельных установок, работающих на твердом топливе;</w:t>
      </w:r>
    </w:p>
    <w:p w:rsidR="00B84A7B" w:rsidRDefault="00491C96" w:rsidP="00B226B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запретить </w:t>
      </w:r>
      <w:r w:rsidR="00B84A7B">
        <w:rPr>
          <w:bCs/>
          <w:sz w:val="28"/>
          <w:szCs w:val="28"/>
        </w:rPr>
        <w:t xml:space="preserve">сжигание мусора и других горючих материалов, </w:t>
      </w:r>
      <w:r w:rsidR="001723F1">
        <w:rPr>
          <w:bCs/>
          <w:sz w:val="28"/>
          <w:szCs w:val="28"/>
        </w:rPr>
        <w:t>раз</w:t>
      </w:r>
      <w:r w:rsidR="00C107C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еде</w:t>
      </w:r>
      <w:r w:rsidR="001723F1">
        <w:rPr>
          <w:bCs/>
          <w:sz w:val="28"/>
          <w:szCs w:val="28"/>
        </w:rPr>
        <w:t>ние костров на территории населенных пунктов, садоводческих, огороднических и дачных некоммерческих объединений, степных массивов, лесонасаждений;</w:t>
      </w:r>
    </w:p>
    <w:p w:rsidR="00B226BC" w:rsidRPr="00B226BC" w:rsidRDefault="00B226BC" w:rsidP="00B226B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26BC">
        <w:rPr>
          <w:bCs/>
          <w:sz w:val="28"/>
          <w:szCs w:val="28"/>
        </w:rPr>
        <w:t>запре</w:t>
      </w:r>
      <w:r>
        <w:rPr>
          <w:bCs/>
          <w:sz w:val="28"/>
          <w:szCs w:val="28"/>
        </w:rPr>
        <w:t>тить</w:t>
      </w:r>
      <w:r w:rsidRPr="00B226BC">
        <w:rPr>
          <w:bCs/>
          <w:sz w:val="28"/>
          <w:szCs w:val="28"/>
        </w:rPr>
        <w:t xml:space="preserve"> размещение скирд (стогов), навесов и штабелей грубых кормов на приусадебных участках на территории населенных пунктов на расстоянии менее 15 метров от зданий, сооружени</w:t>
      </w:r>
      <w:r>
        <w:rPr>
          <w:bCs/>
          <w:sz w:val="28"/>
          <w:szCs w:val="28"/>
        </w:rPr>
        <w:t>й, линий электропередач и дорог;</w:t>
      </w:r>
    </w:p>
    <w:p w:rsidR="00B62863" w:rsidRPr="00B86BA0" w:rsidRDefault="00B62863" w:rsidP="00B226BC">
      <w:pPr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B86BA0">
        <w:rPr>
          <w:rFonts w:ascii="Times New Roman" w:hAnsi="Times New Roman"/>
          <w:sz w:val="28"/>
          <w:szCs w:val="28"/>
        </w:rPr>
        <w:t>- обеспечить прина</w:t>
      </w:r>
      <w:r>
        <w:rPr>
          <w:rFonts w:ascii="Times New Roman" w:hAnsi="Times New Roman"/>
          <w:sz w:val="28"/>
          <w:szCs w:val="28"/>
        </w:rPr>
        <w:t>длежащие им строения, помещения</w:t>
      </w:r>
      <w:r w:rsidRPr="00B86BA0">
        <w:rPr>
          <w:rFonts w:ascii="Times New Roman" w:hAnsi="Times New Roman"/>
          <w:sz w:val="28"/>
          <w:szCs w:val="28"/>
        </w:rPr>
        <w:t xml:space="preserve"> нормативным количеством первичных средств пожаротушен</w:t>
      </w:r>
      <w:r w:rsidR="00B226BC">
        <w:rPr>
          <w:rFonts w:ascii="Times New Roman" w:hAnsi="Times New Roman"/>
          <w:sz w:val="28"/>
          <w:szCs w:val="28"/>
        </w:rPr>
        <w:t>ия и противопожарного инвентаря.</w:t>
      </w:r>
    </w:p>
    <w:p w:rsidR="00F319D6" w:rsidRPr="007A57FD" w:rsidRDefault="00F41766" w:rsidP="00A311C1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319D6" w:rsidRPr="007A57FD">
        <w:rPr>
          <w:bCs/>
          <w:sz w:val="28"/>
          <w:szCs w:val="28"/>
        </w:rPr>
        <w:t xml:space="preserve">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F319D6" w:rsidRPr="000815A4" w:rsidRDefault="00F41766" w:rsidP="00A311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2863" w:rsidRPr="00B62863" w:rsidRDefault="00B05955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62863" w:rsidRPr="00B6286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2863" w:rsidRPr="00B62863">
        <w:rPr>
          <w:sz w:val="28"/>
          <w:szCs w:val="28"/>
        </w:rPr>
        <w:t xml:space="preserve"> муниципального образования </w:t>
      </w:r>
    </w:p>
    <w:p w:rsidR="00B62863" w:rsidRPr="00B62863" w:rsidRDefault="00B62863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2863">
        <w:rPr>
          <w:sz w:val="28"/>
          <w:szCs w:val="28"/>
        </w:rPr>
        <w:t xml:space="preserve">Каировский сельсовет                                           </w:t>
      </w:r>
      <w:r w:rsidR="00B059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B62863">
        <w:rPr>
          <w:sz w:val="28"/>
          <w:szCs w:val="28"/>
        </w:rPr>
        <w:t xml:space="preserve">           </w:t>
      </w:r>
      <w:r w:rsidR="00B05955">
        <w:rPr>
          <w:sz w:val="28"/>
          <w:szCs w:val="28"/>
        </w:rPr>
        <w:t>А.Н.Логвиненко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Pr="007A57FD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36" w:rsidRPr="007A57FD" w:rsidRDefault="00E44162" w:rsidP="00F4176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Разослано: </w:t>
      </w:r>
      <w:r w:rsidR="00B62863" w:rsidRPr="00B618FA">
        <w:rPr>
          <w:rFonts w:ascii="Times New Roman" w:hAnsi="Times New Roman"/>
          <w:bCs/>
          <w:sz w:val="28"/>
          <w:szCs w:val="28"/>
        </w:rPr>
        <w:t xml:space="preserve">прокуратуре района, </w:t>
      </w:r>
      <w:r w:rsidR="00B62863" w:rsidRPr="00B618FA">
        <w:rPr>
          <w:rFonts w:ascii="Times New Roman" w:hAnsi="Times New Roman"/>
          <w:sz w:val="28"/>
          <w:szCs w:val="28"/>
        </w:rPr>
        <w:t>ОНД по Саракташскому и Беляевскому районам</w:t>
      </w:r>
      <w:r w:rsidR="00B62863">
        <w:rPr>
          <w:rFonts w:ascii="Times New Roman" w:hAnsi="Times New Roman"/>
          <w:sz w:val="28"/>
          <w:szCs w:val="28"/>
        </w:rPr>
        <w:t>,</w:t>
      </w:r>
      <w:r w:rsidR="00F41766">
        <w:rPr>
          <w:rFonts w:ascii="Times New Roman" w:hAnsi="Times New Roman"/>
          <w:sz w:val="28"/>
          <w:szCs w:val="28"/>
        </w:rPr>
        <w:t xml:space="preserve"> на сайт, </w:t>
      </w:r>
      <w:r w:rsidR="000815A4">
        <w:rPr>
          <w:rFonts w:ascii="Times New Roman" w:hAnsi="Times New Roman"/>
          <w:sz w:val="28"/>
          <w:szCs w:val="28"/>
        </w:rPr>
        <w:t>в дело.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9F8"/>
    <w:multiLevelType w:val="hybridMultilevel"/>
    <w:tmpl w:val="5AB07B68"/>
    <w:lvl w:ilvl="0" w:tplc="C39E31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536"/>
    <w:rsid w:val="00007A67"/>
    <w:rsid w:val="000815A4"/>
    <w:rsid w:val="00082531"/>
    <w:rsid w:val="00092404"/>
    <w:rsid w:val="000F21DF"/>
    <w:rsid w:val="001164C3"/>
    <w:rsid w:val="001321E3"/>
    <w:rsid w:val="001723F1"/>
    <w:rsid w:val="001C3271"/>
    <w:rsid w:val="001C3F06"/>
    <w:rsid w:val="00254862"/>
    <w:rsid w:val="0027408B"/>
    <w:rsid w:val="002B4B58"/>
    <w:rsid w:val="002D1D3F"/>
    <w:rsid w:val="00335B6D"/>
    <w:rsid w:val="003543DF"/>
    <w:rsid w:val="00355AF8"/>
    <w:rsid w:val="00375FFA"/>
    <w:rsid w:val="003D0251"/>
    <w:rsid w:val="00470060"/>
    <w:rsid w:val="00491C96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B1F7D"/>
    <w:rsid w:val="00746EE2"/>
    <w:rsid w:val="00754DAE"/>
    <w:rsid w:val="007A57FD"/>
    <w:rsid w:val="008116F6"/>
    <w:rsid w:val="008D202F"/>
    <w:rsid w:val="0092521F"/>
    <w:rsid w:val="0096092A"/>
    <w:rsid w:val="00997536"/>
    <w:rsid w:val="00A311C1"/>
    <w:rsid w:val="00A663B1"/>
    <w:rsid w:val="00A84531"/>
    <w:rsid w:val="00AB7B1D"/>
    <w:rsid w:val="00AD649B"/>
    <w:rsid w:val="00B05955"/>
    <w:rsid w:val="00B226BC"/>
    <w:rsid w:val="00B62863"/>
    <w:rsid w:val="00B84A7B"/>
    <w:rsid w:val="00BA2CC2"/>
    <w:rsid w:val="00BD34C5"/>
    <w:rsid w:val="00BE0782"/>
    <w:rsid w:val="00BE0D42"/>
    <w:rsid w:val="00C107C7"/>
    <w:rsid w:val="00C11BA1"/>
    <w:rsid w:val="00C538C7"/>
    <w:rsid w:val="00C9057D"/>
    <w:rsid w:val="00CB6C8D"/>
    <w:rsid w:val="00D9212B"/>
    <w:rsid w:val="00D94AC8"/>
    <w:rsid w:val="00D9681B"/>
    <w:rsid w:val="00DE25B0"/>
    <w:rsid w:val="00DE4C91"/>
    <w:rsid w:val="00E22D69"/>
    <w:rsid w:val="00E3282A"/>
    <w:rsid w:val="00E44162"/>
    <w:rsid w:val="00EF5CA9"/>
    <w:rsid w:val="00F319D6"/>
    <w:rsid w:val="00F41766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82531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qFormat/>
    <w:rsid w:val="00082531"/>
    <w:rPr>
      <w:i/>
      <w:iCs/>
    </w:rPr>
  </w:style>
  <w:style w:type="paragraph" w:customStyle="1" w:styleId="Style8">
    <w:name w:val="Style8"/>
    <w:basedOn w:val="a"/>
    <w:rsid w:val="00082531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403-97B1-4383-8E26-6999A135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2021-05-17T12:35:00Z</cp:lastPrinted>
  <dcterms:created xsi:type="dcterms:W3CDTF">2023-07-28T03:59:00Z</dcterms:created>
  <dcterms:modified xsi:type="dcterms:W3CDTF">2023-07-28T03:59:00Z</dcterms:modified>
</cp:coreProperties>
</file>