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E15CFC" w:rsidRDefault="00E15CFC" w:rsidP="00E15CF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</w:t>
      </w:r>
    </w:p>
    <w:p w:rsidR="00E15CFC" w:rsidRDefault="00E15CFC" w:rsidP="00E15CF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решению Совета депутатов </w:t>
      </w:r>
    </w:p>
    <w:p w:rsidR="00E15CFC" w:rsidRDefault="00E15CFC" w:rsidP="00E15CF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Каировского сельсовета</w:t>
      </w:r>
    </w:p>
    <w:p w:rsidR="00E15CFC" w:rsidRDefault="00E15CFC" w:rsidP="00E15CF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Саракташского района</w:t>
      </w:r>
    </w:p>
    <w:p w:rsidR="00E15CFC" w:rsidRDefault="00E15CFC" w:rsidP="00E15CF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Оренбургской области </w:t>
      </w:r>
    </w:p>
    <w:p w:rsidR="00E15CFC" w:rsidRPr="00247868" w:rsidRDefault="00E15CFC" w:rsidP="00E15CF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 02.08.2023 №131</w:t>
      </w:r>
    </w:p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after="0"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309" w:lineRule="exact"/>
        <w:rPr>
          <w:rFonts w:ascii="Times New Roman" w:eastAsia="Times New Roman" w:hAnsi="Times New Roman"/>
          <w:sz w:val="24"/>
        </w:rPr>
      </w:pPr>
    </w:p>
    <w:p w:rsidR="001244EA" w:rsidRDefault="009D2152" w:rsidP="009D2152">
      <w:pPr>
        <w:jc w:val="center"/>
        <w:rPr>
          <w:rFonts w:ascii="Times New Roman" w:hAnsi="Times New Roman"/>
          <w:b/>
          <w:sz w:val="32"/>
          <w:szCs w:val="32"/>
        </w:rPr>
      </w:pPr>
      <w:r w:rsidRPr="0063763F">
        <w:rPr>
          <w:rFonts w:ascii="Times New Roman" w:hAnsi="Times New Roman"/>
          <w:b/>
          <w:sz w:val="32"/>
          <w:szCs w:val="32"/>
        </w:rPr>
        <w:t xml:space="preserve">Сведения </w:t>
      </w:r>
    </w:p>
    <w:p w:rsidR="009D2152" w:rsidRDefault="009D2152" w:rsidP="009D2152">
      <w:pPr>
        <w:jc w:val="center"/>
        <w:rPr>
          <w:rFonts w:ascii="Times New Roman" w:hAnsi="Times New Roman"/>
          <w:b/>
          <w:sz w:val="32"/>
          <w:szCs w:val="32"/>
        </w:rPr>
      </w:pPr>
      <w:r w:rsidRPr="0063763F">
        <w:rPr>
          <w:rFonts w:ascii="Times New Roman" w:hAnsi="Times New Roman"/>
          <w:b/>
          <w:sz w:val="32"/>
          <w:szCs w:val="32"/>
        </w:rPr>
        <w:t xml:space="preserve">о границах населенных пунктов, </w:t>
      </w:r>
    </w:p>
    <w:p w:rsidR="009D2152" w:rsidRDefault="009D2152" w:rsidP="009D2152">
      <w:pPr>
        <w:jc w:val="center"/>
        <w:rPr>
          <w:rFonts w:ascii="Times New Roman" w:hAnsi="Times New Roman"/>
          <w:b/>
          <w:sz w:val="32"/>
          <w:szCs w:val="32"/>
        </w:rPr>
      </w:pPr>
      <w:r w:rsidRPr="0063763F">
        <w:rPr>
          <w:rFonts w:ascii="Times New Roman" w:hAnsi="Times New Roman"/>
          <w:b/>
          <w:sz w:val="32"/>
          <w:szCs w:val="32"/>
        </w:rPr>
        <w:t xml:space="preserve">входящих в состав муниципального образования </w:t>
      </w:r>
    </w:p>
    <w:p w:rsidR="005A76AE" w:rsidRDefault="00F065DE" w:rsidP="009D215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Каировский</w:t>
      </w:r>
      <w:r w:rsidR="003C1629" w:rsidRPr="003C1629">
        <w:rPr>
          <w:rFonts w:ascii="Times New Roman" w:hAnsi="Times New Roman"/>
          <w:b/>
          <w:sz w:val="32"/>
          <w:szCs w:val="32"/>
        </w:rPr>
        <w:t xml:space="preserve"> сельсовет </w:t>
      </w:r>
      <w:r>
        <w:rPr>
          <w:rFonts w:ascii="Times New Roman" w:hAnsi="Times New Roman"/>
          <w:b/>
          <w:sz w:val="32"/>
          <w:szCs w:val="32"/>
        </w:rPr>
        <w:t>Саракташского</w:t>
      </w:r>
      <w:r w:rsidR="003C1629" w:rsidRPr="003C1629">
        <w:rPr>
          <w:rFonts w:ascii="Times New Roman" w:hAnsi="Times New Roman"/>
          <w:b/>
          <w:sz w:val="32"/>
          <w:szCs w:val="32"/>
        </w:rPr>
        <w:t xml:space="preserve"> района </w:t>
      </w:r>
    </w:p>
    <w:p w:rsidR="00AA6DFE" w:rsidRDefault="003C1629" w:rsidP="009D2152">
      <w:pPr>
        <w:jc w:val="center"/>
        <w:rPr>
          <w:rFonts w:ascii="Times New Roman" w:hAnsi="Times New Roman"/>
          <w:b/>
          <w:sz w:val="32"/>
          <w:szCs w:val="32"/>
        </w:rPr>
      </w:pPr>
      <w:r w:rsidRPr="003C1629">
        <w:rPr>
          <w:rFonts w:ascii="Times New Roman" w:hAnsi="Times New Roman"/>
          <w:b/>
          <w:sz w:val="32"/>
          <w:szCs w:val="32"/>
        </w:rPr>
        <w:t>Оренбургской области</w:t>
      </w:r>
      <w:r w:rsidR="001244EA">
        <w:rPr>
          <w:rFonts w:ascii="Times New Roman" w:hAnsi="Times New Roman"/>
          <w:b/>
          <w:sz w:val="32"/>
          <w:szCs w:val="32"/>
        </w:rPr>
        <w:t xml:space="preserve"> </w:t>
      </w: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44EA" w:rsidRDefault="001244EA" w:rsidP="009D21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6DFE" w:rsidRDefault="00AA6DF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065DE" w:rsidRDefault="00F065DE" w:rsidP="003D66E1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3D66E1" w:rsidRPr="003D66E1" w:rsidRDefault="00A26B83" w:rsidP="003D66E1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7C67">
        <w:rPr>
          <w:rFonts w:ascii="Times New Roman" w:hAnsi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 w:rsidR="00C57E99">
        <w:rPr>
          <w:rFonts w:ascii="Times New Roman" w:hAnsi="Times New Roman"/>
          <w:b/>
          <w:sz w:val="28"/>
          <w:szCs w:val="28"/>
        </w:rPr>
        <w:t>с.</w:t>
      </w:r>
      <w:r w:rsidR="00F065DE">
        <w:rPr>
          <w:rFonts w:ascii="Times New Roman" w:hAnsi="Times New Roman"/>
          <w:b/>
          <w:sz w:val="28"/>
          <w:szCs w:val="28"/>
        </w:rPr>
        <w:t>Каировка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EC5443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A26B83" w:rsidRPr="00E40CC2" w:rsidRDefault="00A26B8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A04F04" w:rsidRPr="00E40CC2" w:rsidRDefault="00C57E99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8"/>
                <w:szCs w:val="28"/>
              </w:rPr>
              <w:t>с.</w:t>
            </w:r>
            <w:r w:rsidR="00F065DE" w:rsidRPr="00E40CC2">
              <w:rPr>
                <w:rFonts w:ascii="Times New Roman" w:hAnsi="Times New Roman"/>
                <w:b/>
                <w:sz w:val="28"/>
                <w:szCs w:val="28"/>
              </w:rPr>
              <w:t>Каировка</w:t>
            </w:r>
          </w:p>
          <w:p w:rsidR="00A26B83" w:rsidRPr="00E40CC2" w:rsidRDefault="00A26B8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(наименование объекта местоположение границ, которого описано</w:t>
            </w:r>
          </w:p>
          <w:p w:rsidR="00A26B83" w:rsidRPr="00E40CC2" w:rsidRDefault="00A26B8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(далее - объект)</w:t>
            </w:r>
          </w:p>
          <w:p w:rsidR="00EC5443" w:rsidRPr="00E40CC2" w:rsidRDefault="00A26B8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____________________________________________</w:t>
            </w:r>
          </w:p>
        </w:tc>
      </w:tr>
      <w:tr w:rsidR="00EC5443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E40CC2" w:rsidRDefault="00A26B83" w:rsidP="00E40C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об объекте</w:t>
            </w:r>
          </w:p>
        </w:tc>
      </w:tr>
      <w:tr w:rsidR="00EC5443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E40CC2" w:rsidRDefault="00EC544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544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C5443" w:rsidRPr="00E40CC2" w:rsidRDefault="00A26B8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EC5443" w:rsidRPr="00E40CC2" w:rsidRDefault="00A26B8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E40CC2" w:rsidRDefault="00A26B8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EC544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C5443" w:rsidRPr="00E40CC2" w:rsidRDefault="00A26B8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EC5443" w:rsidRPr="00E40CC2" w:rsidRDefault="00A26B8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EC5443" w:rsidRPr="00E40CC2" w:rsidRDefault="00A26B8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C544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C5443" w:rsidRPr="00E40CC2" w:rsidRDefault="00EC5443" w:rsidP="00E40CC2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C5443" w:rsidRPr="00E40CC2" w:rsidRDefault="00A26B8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EC5443" w:rsidRPr="00E40CC2" w:rsidRDefault="003C162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Оренбургская область</w:t>
            </w:r>
            <w:r w:rsidR="00D22E53" w:rsidRPr="00E40C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F3C3E" w:rsidRPr="00E40CC2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образование </w:t>
            </w:r>
            <w:r w:rsidR="00F065DE" w:rsidRPr="00E40CC2">
              <w:rPr>
                <w:rFonts w:ascii="Times New Roman" w:eastAsia="Times New Roman" w:hAnsi="Times New Roman"/>
                <w:sz w:val="24"/>
              </w:rPr>
              <w:t>Каировский</w:t>
            </w:r>
            <w:r w:rsidRPr="00E40CC2">
              <w:rPr>
                <w:rFonts w:ascii="Times New Roman" w:eastAsia="Times New Roman" w:hAnsi="Times New Roman"/>
                <w:sz w:val="24"/>
              </w:rPr>
              <w:t xml:space="preserve"> сельсовет </w:t>
            </w:r>
            <w:r w:rsidR="00F065DE" w:rsidRPr="00E40CC2">
              <w:rPr>
                <w:rFonts w:ascii="Times New Roman" w:eastAsia="Times New Roman" w:hAnsi="Times New Roman"/>
                <w:sz w:val="24"/>
              </w:rPr>
              <w:t>Саракташского</w:t>
            </w:r>
            <w:r w:rsidRPr="00E40CC2">
              <w:rPr>
                <w:rFonts w:ascii="Times New Roman" w:eastAsia="Times New Roman" w:hAnsi="Times New Roman"/>
                <w:sz w:val="24"/>
              </w:rPr>
              <w:t xml:space="preserve"> района</w:t>
            </w:r>
          </w:p>
        </w:tc>
      </w:tr>
      <w:tr w:rsidR="00EC544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C5443" w:rsidRPr="00E40CC2" w:rsidRDefault="00EC5443" w:rsidP="00E40CC2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A26B83" w:rsidRPr="00E40CC2" w:rsidRDefault="00A26B8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Площадь объекта +/- величина погрешности</w:t>
            </w:r>
          </w:p>
          <w:p w:rsidR="00A26B83" w:rsidRPr="00E40CC2" w:rsidRDefault="00A26B8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определения площади</w:t>
            </w:r>
          </w:p>
          <w:p w:rsidR="00EC5443" w:rsidRPr="00E40CC2" w:rsidRDefault="00A26B8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D620B0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854 367</w:t>
            </w:r>
            <w:r w:rsidR="00A04F04" w:rsidRPr="00E40CC2">
              <w:rPr>
                <w:rFonts w:ascii="Times New Roman" w:eastAsia="Times New Roman" w:hAnsi="Times New Roman"/>
                <w:sz w:val="24"/>
              </w:rPr>
              <w:t>кв.м</w:t>
            </w:r>
          </w:p>
        </w:tc>
      </w:tr>
      <w:tr w:rsidR="00EC544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C5443" w:rsidRPr="00E40CC2" w:rsidRDefault="00EC5443" w:rsidP="00E40CC2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C5443" w:rsidRPr="00E40CC2" w:rsidRDefault="00A26B8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E40CC2" w:rsidRDefault="003D66E1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14F75" w:rsidRPr="00E40CC2" w:rsidTr="00E40CC2">
        <w:tc>
          <w:tcPr>
            <w:tcW w:w="9377" w:type="dxa"/>
            <w:gridSpan w:val="8"/>
          </w:tcPr>
          <w:p w:rsidR="00414F75" w:rsidRPr="00E40CC2" w:rsidRDefault="00414F75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3C1629" w:rsidRPr="00E40CC2" w:rsidRDefault="00C57E99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с.</w:t>
            </w:r>
            <w:r w:rsidR="00F065DE" w:rsidRPr="00E40CC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Каировка</w:t>
            </w:r>
          </w:p>
          <w:p w:rsidR="00414F75" w:rsidRPr="00E40CC2" w:rsidRDefault="00414F75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414F75" w:rsidRPr="00E40CC2" w:rsidTr="00E40CC2">
        <w:tc>
          <w:tcPr>
            <w:tcW w:w="9377" w:type="dxa"/>
            <w:gridSpan w:val="8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414F75" w:rsidRPr="00E40CC2" w:rsidTr="00E40CC2">
        <w:tc>
          <w:tcPr>
            <w:tcW w:w="9377" w:type="dxa"/>
            <w:gridSpan w:val="8"/>
          </w:tcPr>
          <w:p w:rsidR="00414F75" w:rsidRPr="00E40CC2" w:rsidRDefault="00414F75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 xml:space="preserve">1. Система координат: </w:t>
            </w:r>
            <w:r w:rsidR="003C1629" w:rsidRPr="00E40CC2">
              <w:rPr>
                <w:rFonts w:ascii="Times New Roman" w:hAnsi="Times New Roman"/>
                <w:sz w:val="24"/>
                <w:szCs w:val="24"/>
              </w:rPr>
              <w:t>Система 56</w:t>
            </w:r>
            <w:r w:rsidR="00EF1669" w:rsidRPr="00E40C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</w:t>
            </w:r>
            <w:r w:rsidR="00C57E99" w:rsidRPr="00E40CC2">
              <w:rPr>
                <w:rFonts w:ascii="Times New Roman" w:hAnsi="Times New Roman"/>
                <w:sz w:val="24"/>
                <w:szCs w:val="24"/>
                <w:u w:val="single"/>
              </w:rPr>
              <w:t>зона 2</w:t>
            </w:r>
            <w:r w:rsidR="00EF1669" w:rsidRPr="00E40CC2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</w:tc>
      </w:tr>
      <w:tr w:rsidR="00414F75" w:rsidRPr="00E40CC2" w:rsidTr="00E40CC2">
        <w:tc>
          <w:tcPr>
            <w:tcW w:w="9377" w:type="dxa"/>
            <w:gridSpan w:val="8"/>
          </w:tcPr>
          <w:p w:rsidR="00414F75" w:rsidRPr="00E40CC2" w:rsidRDefault="00414F75" w:rsidP="00E40CC2">
            <w:pPr>
              <w:tabs>
                <w:tab w:val="left" w:pos="5593"/>
              </w:tabs>
              <w:spacing w:after="0" w:line="240" w:lineRule="auto"/>
              <w:ind w:left="-142" w:right="-108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2. Сведения о характерных точках границ объекта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244EA" w:rsidRPr="00E40CC2" w:rsidTr="00E40CC2">
        <w:tc>
          <w:tcPr>
            <w:tcW w:w="1460" w:type="dxa"/>
            <w:gridSpan w:val="2"/>
            <w:vMerge w:val="restart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характерных</w:t>
            </w:r>
          </w:p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Метод определения</w:t>
            </w:r>
          </w:p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 и средняя</w:t>
            </w:r>
          </w:p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квадратическая</w:t>
            </w:r>
          </w:p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погрешность положения</w:t>
            </w:r>
          </w:p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обозначения</w:t>
            </w:r>
          </w:p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точки</w:t>
            </w:r>
          </w:p>
        </w:tc>
      </w:tr>
      <w:tr w:rsidR="001244EA" w:rsidRPr="00E40CC2" w:rsidTr="00E40CC2">
        <w:tc>
          <w:tcPr>
            <w:tcW w:w="1460" w:type="dxa"/>
            <w:gridSpan w:val="2"/>
            <w:vMerge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4EA" w:rsidRPr="00E40CC2" w:rsidTr="00E40CC2">
        <w:tc>
          <w:tcPr>
            <w:tcW w:w="1460" w:type="dxa"/>
            <w:gridSpan w:val="2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414F75" w:rsidRPr="00E40CC2" w:rsidRDefault="00414F75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431550,44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2402619,07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431535,3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2403262,84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431700,08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2403287,85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431693,02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2403628,5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431684,27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2403670,92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431611,55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2404163,81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431487,65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2404662,09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431476,88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2404721,35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431432,41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2404902,76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431268,56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2404902,2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431270,45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2404889,94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431270,81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2404883,36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431270,16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2404863,93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431269,41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2404858,64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431268,04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2404852,35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431265,76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2404846,95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431262,63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2404842,86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431257,35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2404841,08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431258,98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2404831,37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431258,17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2404823,97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431255,77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2404811,91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431223,04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2404689,55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23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431216,15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2404677,58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431204,71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2404664,38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431148,42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2404626,98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431145,32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2404611,73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431126,73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2404384,94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431067,64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2404378,79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431070,93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2404333,34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431057,45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2404331,71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431052,53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2404327,57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431051,44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2404318,64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430982,48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2404312,63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430984,83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2404289,98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431053,91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2404297,31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431089,66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2403954,76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431170,37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2403963,15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431179,65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2403857,44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431187,02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2403856,24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431188,61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2403844,47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431181,12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2403846,94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431189,72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2403827,21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431192,18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2403817,44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431124,85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2403812,32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431127,27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2403758,44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431109,26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2403758,11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431107,54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2403730,5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431128,33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2403731,2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431134,01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2403601,7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431114,88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2403575,57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431115,15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2403536,25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431111,69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2403509,99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431113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2403493,15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431122,15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2403466,49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431139,66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2403440,9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431152,21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2403418,68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431193,46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2403290,11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431215,31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2403222,4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431223,16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2403206,3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431284,57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2403145,43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431297,9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2403135,74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431311,91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2403119,98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431321,33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2403102,07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431327,66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2403083,22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431335,2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2403064,9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431351,77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2403047,39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431371,26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2403039,29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431390,17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2403026,18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431396,85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2403017,92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431402,64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2403006,03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431450,08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2402864,65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431464,49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2402810,91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431463,68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2402777,51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431457,22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2402745,73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431460,99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2402725,26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431474,72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2402701,83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431505,16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2402659,95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431513,91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2402630,32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431515,93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2402615,01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2402617,58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431391,21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2404874,98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431391,32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2404876,98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431389,32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2404877,09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431389,21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2404875,09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431386,53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2404875,24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431386,64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2404877,24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87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431384,64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2404877,35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431384,53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2404875,35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431139,23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2403580,79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431139,12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2403582,79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431137,12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2403582,68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431137,23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2403580,68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431134,62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2403580,54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431134,51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2403582,53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431132,51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2403582,42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431132,62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2403580,42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431392,13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2404870,6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431391,82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2404872,57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431389,85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2404872,26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431390,16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2404870,28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431140,24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2403574,79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431139,94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2403576,77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431137,97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2403576,46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431138,27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2403574,49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431412,42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2404765,26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431412,23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2404766,25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431411,24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2404766,06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431411,43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2404765,07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431423,95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2404706,11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431423,76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2404707,1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431422,77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2404706,91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431422,96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2404705,92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431530,72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2404151,64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431530,53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2404152,63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431529,54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2404152,44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431529,73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2404151,45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431147,62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2403508,13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431147,5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2403509,13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431146,5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2403509,01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431146,62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2403508,01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431146,95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2403513,62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431146,83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2403514,62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431145,83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2403514,5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431145,95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2403513,5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431539,25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2404104,49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431539,37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2404105,49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431538,37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2404105,61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431538,25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2404104,61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431394,69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2404880,02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431395,35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2404880,78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431394,59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2404881,44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431393,93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2404880,68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431355,91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2404893,63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431356,38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2404894,52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431355,49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2404894,99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431355,02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2404894,1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431458,13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2403912,77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431457,46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2403913,52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431456,71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2403912,85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431457,38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2403912,1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431400,84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2404824,61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431400,74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2404825,61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431399,74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2404825,51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431399,84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2404824,51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431487,44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2404358,55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431487,34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2404359,55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431486,34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2404359,45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431486,44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2404358,45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431206,94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2404328,81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431206,84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2404329,81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151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431205,84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2404329,71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431205,94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2404328,71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431535,46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2404105,08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431535,36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2404106,08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431534,36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2404105,98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431534,46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2404104,98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431398,48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2404884,14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431398,7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2404885,12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431397,72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2404885,34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431397,5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2404884,36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431491,87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2404358,92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431491,79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2404359,92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431490,79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2404359,84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431490,87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2404358,84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431162,34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2403432,64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431162,87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2403433,49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431162,02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2403434,02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431161,49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2403433,17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431538,31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2403930,89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431538,06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2403931,86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431537,09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2403931,61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431537,34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2403930,64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431161,4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2403438,39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431161,15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2403439,36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431160,18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2403439,11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431160,43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2403438,14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431447,51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2404586,59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431447,31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2404587,57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431446,33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2404587,37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431446,53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2404586,39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431550,28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2403407,85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431550,26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2403408,85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431549,26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2403408,83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431549,28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2403407,83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431481,88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2404411,09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431481,68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2404412,07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431480,7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2404411,87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431480,9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2404410,89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431551,5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2403351,89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431551,48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2403352,89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431550,48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2403352,87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431550,5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2403351,87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431548,8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2403512,9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431548,78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2403513,9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431547,78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2403513,88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431547,8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2403512,88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431546,6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2403674,9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431546,58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2403675,9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431545,58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2403675,88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431545,6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2403674,88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431545,61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2403728,4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431545,59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2403729,4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431544,59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2403729,38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431544,61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2403728,38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431543,9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2403845,73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431543,88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2403846,73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431542,88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2403846,71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431542,9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2403845,71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431544,86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2403899,48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431544,84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2403900,48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431543,84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2403900,46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431543,86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2403899,46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431462,77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2403912,3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431462,79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2403913,3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215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431461,79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2403913,32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431461,77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2403912,32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431436,22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2404644,26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431436,02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2404645,24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431435,04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2404645,04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431435,24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2404644,06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431552,24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2403292,25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431552,22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2403293,25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431551,22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2403293,23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431551,24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2403292,23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431541,44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2403986,61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431541,42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2403987,61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431540,42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2403987,59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431540,44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2403986,59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431549,54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2403461,6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431549,52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2403462,6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431548,52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2403462,58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431548,54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2403461,58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431540,46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2404049,94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431540,44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2404050,94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431539,44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2404050,92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431539,46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2404049,92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431149,79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2403493,53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431149,59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2403494,51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431148,61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2403494,31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431148,81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2403493,33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431548,07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2403570,83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431548,05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2403571,83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431547,05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2403571,81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431547,07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2403570,81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431469,85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2404471,47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431469,65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2404472,45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431468,67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2404472,25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431468,87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2404471,27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431544,63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2403785,59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431544,61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2403786,59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431543,61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2403786,57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431543,63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2403785,57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431547,08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2403624,08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431547,08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2403625,08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431546,08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2403625,08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431546,08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2403624,08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431155,47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2403465,13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431155,16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2403466,08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431154,21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2403465,77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431154,52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2403464,82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431142,76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2403546,34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431142,63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2403547,33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431141,64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2403547,2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431141,77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2403546,21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431503,98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2403922,18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431503,75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2403923,15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431502,78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2403922,92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431503,01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2403921,95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431542,67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2403931,91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431542,44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2403932,88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431541,47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2403932,65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431541,7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2403931,68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431458,3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2404529,39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431458,12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2404530,37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431457,14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2404530,19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431457,32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2404529,21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431500,77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2404311,92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431500,59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2404312,9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279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431499,61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2404312,72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431499,79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2404311,74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431467,3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2403913,24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431467,12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2403914,22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431466,14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2403914,04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431466,32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2403913,06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431511,07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2404255,47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431510,89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2404256,45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431509,91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2404256,27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431510,09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2404255,29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431520,65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2404203,68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431520,47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2404204,66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431519,49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2404204,48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431519,67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2404203,5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431148,69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2403499,47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431148,51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2403500,45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431147,53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2403500,27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431147,71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2403499,29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431381,45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2404347,47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431381,34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2404348,46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431380,35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2404348,35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431380,46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2404347,36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431322,05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2404341,09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431321,94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2404342,08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431320,95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2404341,97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431321,06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2404340,98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431439,62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2404353,61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431439,51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2404354,6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431438,52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2404354,49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431438,63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2404353,5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431264,37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2404334,95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431264,26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2404335,94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431263,27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2404335,83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431263,38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2404334,84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431160,49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2404323,94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431160,38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2404324,93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315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431159,39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2404324,82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316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431159,5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2404323,83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317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431156,19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2404323,57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318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431155,93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2404324,53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319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431154,97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2404324,27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320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431155,23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2404323,31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321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431353,34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2404895,52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322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431353,08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2404896,48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323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431352,12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2404896,22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324</w:t>
            </w:r>
          </w:p>
        </w:tc>
        <w:tc>
          <w:tcPr>
            <w:tcW w:w="1701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431352,38</w:t>
            </w:r>
          </w:p>
        </w:tc>
        <w:tc>
          <w:tcPr>
            <w:tcW w:w="1698" w:type="dxa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2404895,26</w:t>
            </w:r>
          </w:p>
        </w:tc>
        <w:tc>
          <w:tcPr>
            <w:tcW w:w="3187" w:type="dxa"/>
            <w:gridSpan w:val="2"/>
            <w:vAlign w:val="center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E756C7" w:rsidRPr="00E40CC2" w:rsidRDefault="00E756C7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</w:tbl>
    <w:p w:rsidR="00F272C4" w:rsidRDefault="00F272C4" w:rsidP="00F272C4"/>
    <w:p w:rsidR="00F272C4" w:rsidRDefault="00F272C4" w:rsidP="00F272C4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/>
          <w:color w:val="000000"/>
          <w:sz w:val="28"/>
          <w:szCs w:val="28"/>
        </w:rPr>
        <w:sectPr w:rsidR="00F272C4" w:rsidSect="001818A7">
          <w:footerReference w:type="default" r:id="rId8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272C4" w:rsidRDefault="00F272C4" w:rsidP="00F272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ГРАНИЦ ОБЪЕКТА</w:t>
      </w:r>
    </w:p>
    <w:p w:rsidR="00F272C4" w:rsidRDefault="00F272C4" w:rsidP="00F272C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НАСЕЛЕННЫЙ ПУНКТ </w:t>
      </w:r>
      <w:r w:rsidR="00F065DE">
        <w:rPr>
          <w:rFonts w:ascii="Times New Roman" w:hAnsi="Times New Roman"/>
          <w:sz w:val="28"/>
          <w:szCs w:val="28"/>
        </w:rPr>
        <w:t>КАИРОВКА</w:t>
      </w:r>
    </w:p>
    <w:p w:rsidR="00B26AEA" w:rsidRDefault="00B26AEA" w:rsidP="00F272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3DB3" w:rsidRDefault="00F93DB3" w:rsidP="00B26AEA">
      <w:pPr>
        <w:spacing w:after="0"/>
        <w:ind w:hanging="851"/>
        <w:jc w:val="center"/>
        <w:rPr>
          <w:noProof/>
          <w:lang w:eastAsia="ru-RU"/>
        </w:rPr>
      </w:pPr>
    </w:p>
    <w:p w:rsidR="00F065DE" w:rsidRDefault="00F065DE" w:rsidP="00B26AEA">
      <w:pPr>
        <w:spacing w:after="0"/>
        <w:ind w:hanging="851"/>
        <w:jc w:val="center"/>
        <w:rPr>
          <w:noProof/>
          <w:lang w:eastAsia="ru-RU"/>
        </w:rPr>
      </w:pPr>
    </w:p>
    <w:p w:rsidR="00F272C4" w:rsidRDefault="00D16EDC" w:rsidP="00B26AEA">
      <w:pPr>
        <w:spacing w:after="0"/>
        <w:ind w:hanging="851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2100" cy="3543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73" t="17389" r="8284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EA" w:rsidRDefault="00B26AEA" w:rsidP="007F45AC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B26AEA" w:rsidRDefault="00B26AEA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15C2F" w:rsidRDefault="00215C2F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F065DE" w:rsidRDefault="00F065DE" w:rsidP="00B26AE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F065DE" w:rsidRPr="003D66E1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7C67">
        <w:rPr>
          <w:rFonts w:ascii="Times New Roman" w:hAnsi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/>
          <w:b/>
          <w:sz w:val="28"/>
          <w:szCs w:val="28"/>
        </w:rPr>
        <w:t>д.Назаровка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F065DE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8"/>
                <w:szCs w:val="28"/>
              </w:rPr>
              <w:t>д.Назаровка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(далее - объект)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____________________________________________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об объекте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Оренбургская область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 xml:space="preserve">, Муниципальное образование </w:t>
            </w:r>
            <w:r w:rsidRPr="00E40CC2">
              <w:rPr>
                <w:rFonts w:ascii="Times New Roman" w:eastAsia="Times New Roman" w:hAnsi="Times New Roman"/>
                <w:sz w:val="24"/>
              </w:rPr>
              <w:t>Каировский сельсовет Саракташского района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Площадь объекта +/- величина погрешности</w:t>
            </w:r>
          </w:p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определения площади</w:t>
            </w:r>
          </w:p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193 647 кв.м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065DE" w:rsidRPr="00E40CC2" w:rsidTr="00E40CC2">
        <w:tc>
          <w:tcPr>
            <w:tcW w:w="9377" w:type="dxa"/>
            <w:gridSpan w:val="8"/>
          </w:tcPr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д.Назаровка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F065DE" w:rsidRPr="00E40CC2" w:rsidTr="00E40CC2">
        <w:tc>
          <w:tcPr>
            <w:tcW w:w="9377" w:type="dxa"/>
            <w:gridSpan w:val="8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065DE" w:rsidRPr="00E40CC2" w:rsidTr="00E40CC2">
        <w:tc>
          <w:tcPr>
            <w:tcW w:w="9377" w:type="dxa"/>
            <w:gridSpan w:val="8"/>
          </w:tcPr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1. Система координат: Система 56</w:t>
            </w:r>
            <w:r w:rsidRPr="00E40C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F065DE" w:rsidRPr="00E40CC2" w:rsidTr="00E40CC2">
        <w:tc>
          <w:tcPr>
            <w:tcW w:w="9377" w:type="dxa"/>
            <w:gridSpan w:val="8"/>
          </w:tcPr>
          <w:p w:rsidR="00F065DE" w:rsidRPr="00E40CC2" w:rsidRDefault="00F065DE" w:rsidP="00E40CC2">
            <w:pPr>
              <w:tabs>
                <w:tab w:val="left" w:pos="5593"/>
              </w:tabs>
              <w:spacing w:after="0" w:line="240" w:lineRule="auto"/>
              <w:ind w:left="-142" w:right="-108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2. Сведения о характерных точках границ объекта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244EA" w:rsidRPr="00E40CC2" w:rsidTr="00E40CC2">
        <w:tc>
          <w:tcPr>
            <w:tcW w:w="1460" w:type="dxa"/>
            <w:gridSpan w:val="2"/>
            <w:vMerge w:val="restart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характерных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Метод определения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 и средняя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квадратическая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погрешность положения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обозначения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точки</w:t>
            </w:r>
          </w:p>
        </w:tc>
      </w:tr>
      <w:tr w:rsidR="001244EA" w:rsidRPr="00E40CC2" w:rsidTr="00E40CC2">
        <w:tc>
          <w:tcPr>
            <w:tcW w:w="1460" w:type="dxa"/>
            <w:gridSpan w:val="2"/>
            <w:vMerge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4EA" w:rsidRPr="00E40CC2" w:rsidTr="00E40CC2">
        <w:tc>
          <w:tcPr>
            <w:tcW w:w="1460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431916,33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2401443,54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431905,47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2401470,81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431620,19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2402175,95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431574,86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2402157,29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431550,04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2402146,9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431586,01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2402059,46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431583,85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2402035,48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431577,39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2402013,67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431566,88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2401992,39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431513,89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2401945,9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431505,79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2401950,14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431468,77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2401904,82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431471,53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2401875,5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431472,61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2401856,64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431473,69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2401841,56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431469,65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2401820,55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431458,07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2401797,92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431441,45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2401744,39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431423,32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2401676,45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431420,9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2401649,25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431435,94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2401611,81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431455,06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2401595,65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23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431497,08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2401578,68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431534,25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2401564,4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431551,75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2401552,82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431635,79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2401502,45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431646,29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2401498,95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431653,83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2401492,49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431666,22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2401474,44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431666,81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2401459,09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431678,93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2401447,51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431690,51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2401438,89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431698,86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2401434,31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431708,02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2401431,08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431716,64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2401425,16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431722,56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2401419,5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431727,68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2401410,61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431731,18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2401402,53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431734,68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2401393,91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431741,95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2401384,22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431754,88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2401377,75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431765,66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2401366,17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431775,71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2401345,7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431579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2402051,31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431579,35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2402052,25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431578,41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2402052,6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431578,06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2402051,66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431562,1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2402005,42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431562,4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2402006,37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431561,45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2402006,67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431561,15</w:t>
            </w:r>
          </w:p>
        </w:tc>
        <w:tc>
          <w:tcPr>
            <w:tcW w:w="1698" w:type="dxa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2402005,72</w:t>
            </w:r>
          </w:p>
        </w:tc>
        <w:tc>
          <w:tcPr>
            <w:tcW w:w="3187" w:type="dxa"/>
            <w:gridSpan w:val="2"/>
            <w:vAlign w:val="center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A97973" w:rsidRPr="00E40CC2" w:rsidRDefault="00A97973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</w:tbl>
    <w:p w:rsidR="00F065DE" w:rsidRDefault="00F065DE" w:rsidP="00F065DE"/>
    <w:p w:rsidR="00F065DE" w:rsidRDefault="00F065DE" w:rsidP="00F065DE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/>
          <w:color w:val="000000"/>
          <w:sz w:val="28"/>
          <w:szCs w:val="28"/>
        </w:rPr>
        <w:sectPr w:rsidR="00F065DE" w:rsidSect="001818A7">
          <w:footerReference w:type="default" r:id="rId10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065DE" w:rsidRDefault="00F065DE" w:rsidP="00F065D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ГРАНИЦ ОБЪЕКТА</w:t>
      </w:r>
    </w:p>
    <w:p w:rsidR="00215C2F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НАСЕЛЕННЫЙ ПУНКТ НАЗАРОВКА</w:t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F065DE" w:rsidRDefault="00D16EDC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14775" cy="3238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474" t="25371" r="36986" b="3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F065DE" w:rsidRPr="003D66E1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7C67">
        <w:rPr>
          <w:rFonts w:ascii="Times New Roman" w:hAnsi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/>
          <w:b/>
          <w:sz w:val="28"/>
          <w:szCs w:val="28"/>
        </w:rPr>
        <w:t>с.Екатериновка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F065DE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8"/>
                <w:szCs w:val="28"/>
              </w:rPr>
              <w:t>с.Екатериновка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(далее - объект)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____________________________________________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об объекте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Оренбургская область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 xml:space="preserve">, Муниципальное образование </w:t>
            </w:r>
            <w:r w:rsidRPr="00E40CC2">
              <w:rPr>
                <w:rFonts w:ascii="Times New Roman" w:eastAsia="Times New Roman" w:hAnsi="Times New Roman"/>
                <w:sz w:val="24"/>
              </w:rPr>
              <w:t>Каировский сельсовет Саракташского района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Площадь объекта +/- величина погрешности</w:t>
            </w:r>
          </w:p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определения площади</w:t>
            </w:r>
          </w:p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F065DE" w:rsidRPr="00E40CC2" w:rsidRDefault="0076292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578 885</w:t>
            </w:r>
            <w:r w:rsidR="00F065DE" w:rsidRPr="00E40CC2">
              <w:rPr>
                <w:rFonts w:ascii="Times New Roman" w:eastAsia="Times New Roman" w:hAnsi="Times New Roman"/>
                <w:sz w:val="24"/>
              </w:rPr>
              <w:t xml:space="preserve"> кв.м</w:t>
            </w:r>
          </w:p>
        </w:tc>
      </w:tr>
      <w:tr w:rsidR="00F065DE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F065DE" w:rsidRPr="00E40CC2" w:rsidRDefault="00F065DE" w:rsidP="00E40CC2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065DE" w:rsidRPr="00E40CC2" w:rsidTr="00E40CC2">
        <w:tc>
          <w:tcPr>
            <w:tcW w:w="9377" w:type="dxa"/>
            <w:gridSpan w:val="8"/>
          </w:tcPr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с.Екатериновка</w:t>
            </w:r>
          </w:p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F065DE" w:rsidRPr="00E40CC2" w:rsidTr="00E40CC2">
        <w:tc>
          <w:tcPr>
            <w:tcW w:w="9377" w:type="dxa"/>
            <w:gridSpan w:val="8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065DE" w:rsidRPr="00E40CC2" w:rsidTr="00E40CC2">
        <w:tc>
          <w:tcPr>
            <w:tcW w:w="9377" w:type="dxa"/>
            <w:gridSpan w:val="8"/>
          </w:tcPr>
          <w:p w:rsidR="00F065DE" w:rsidRPr="00E40CC2" w:rsidRDefault="00F065DE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1. Система координат: Система 56</w:t>
            </w:r>
            <w:r w:rsidRPr="00E40C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F065DE" w:rsidRPr="00E40CC2" w:rsidTr="00E40CC2">
        <w:tc>
          <w:tcPr>
            <w:tcW w:w="9377" w:type="dxa"/>
            <w:gridSpan w:val="8"/>
          </w:tcPr>
          <w:p w:rsidR="00F065DE" w:rsidRPr="00E40CC2" w:rsidRDefault="00F065DE" w:rsidP="00E40CC2">
            <w:pPr>
              <w:tabs>
                <w:tab w:val="left" w:pos="5593"/>
              </w:tabs>
              <w:spacing w:after="0" w:line="240" w:lineRule="auto"/>
              <w:ind w:left="-142" w:right="-108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2. Сведения о характерных точках границ объекта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244EA" w:rsidRPr="00E40CC2" w:rsidTr="00E40CC2">
        <w:tc>
          <w:tcPr>
            <w:tcW w:w="1460" w:type="dxa"/>
            <w:gridSpan w:val="2"/>
            <w:vMerge w:val="restart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характерных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Метод определения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 и средняя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квадратическая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погрешность положения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обозначения</w:t>
            </w:r>
          </w:p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точки</w:t>
            </w:r>
          </w:p>
        </w:tc>
      </w:tr>
      <w:tr w:rsidR="001244EA" w:rsidRPr="00E40CC2" w:rsidTr="00E40CC2">
        <w:tc>
          <w:tcPr>
            <w:tcW w:w="1460" w:type="dxa"/>
            <w:gridSpan w:val="2"/>
            <w:vMerge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4EA" w:rsidRPr="00E40CC2" w:rsidTr="00E40CC2">
        <w:tc>
          <w:tcPr>
            <w:tcW w:w="1460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F065DE" w:rsidRPr="00E40CC2" w:rsidRDefault="00F065DE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434293,78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2397892,07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434293,29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2397902,26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434290,82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2397911,73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434287,2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2397920,33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434282,74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2397927,49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434347,12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2398076,17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434346,56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2398156,73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434332,16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2398172,05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434397,34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2398301,74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434427,24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2398351,97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434478,09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2398390,8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434493,58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2398376,62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434510,28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2398365,34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434531,2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2398356,55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434549,05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2398346,15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434560,64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2398340,21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434579,68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2398333,66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434593,25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2398332,2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434610,66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434641,8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2398315,46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434653,66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2398338,9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434689,09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2398311,54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23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434737,13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2398294,49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434740,02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2398315,51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434689,64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2398340,05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434667,16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2398365,6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434706,84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2398443,64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434500,14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2398688,77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434262,36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2398485,57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434221,52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2398513,88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434211,66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2398499,27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434244,36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2398469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434102,54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2398347,15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434034,33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2398334,4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433997,42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2398324,5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433989,62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2398323,11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433981,98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2398325,48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433966,42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2398335,02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433930,06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2398363,48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433905,36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2398386,32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433896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2398398,58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433847,95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2398478,83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433822,29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2398480,87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433636,29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2398795,43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433560,9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2398711,48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433529,95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2398664,07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433476,82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2398763,77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433439,28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2398708,91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433434,36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2398677,41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433410,87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2398665,8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433295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2398493,61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433670,91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2398184,4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433660,84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2398161,78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433626,46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2398115,45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433624,65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2398104,95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433626,82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2398099,52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433635,51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2398092,28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433647,45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2398085,4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433652,52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2398091,56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433658,67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2398092,64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433680,75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2398070,2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433702,47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2398034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433707,54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2398032,2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433711,88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2398032,92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433744,44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2398058,82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433767,62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2398055,7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433742,2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2398018,74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433697,07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2397972,36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433711,21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2397960,6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433787,28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2398049,23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433790,52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2398042,5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433791,88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2398029,66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433758,21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2397985,5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433760,75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2397977,54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433729,2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2397943,54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433694,86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2397923,75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433686,65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2397913,11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433684,76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2397908,93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433686,65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2397905,3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433692,84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2397902,47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433705,09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2397901,79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433715,73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2397904,35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433730,95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2397912,97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433758,72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2397937,19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433775,95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2397967,77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433791,51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2397984,78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87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433801,29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2397988,04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433808,16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2397982,61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433813,23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2397976,09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433817,94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2397959,8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433823,01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2397950,03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433831,33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2397941,34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433837,85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2397932,29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433838,21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2397923,24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433836,4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2397915,28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433835,67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2397906,96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433838,21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2397902,25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433884,18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2397888,5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433896,85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2397880,89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433902,64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2397880,89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433907,71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2397885,96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433913,5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2397893,56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433920,37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2397895,73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433930,15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2397891,75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433949,69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2397881,98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433954,76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2397879,08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433965,62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2397860,26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433975,03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2397849,04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433984,44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2397841,08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433992,04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2397839,99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434013,76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2397851,58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434038,04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2397889,24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434053,12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2397897,32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434069,82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2397903,79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434148,74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2397909,71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434171,09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2397939,07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434208,8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2397926,14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434226,17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2397925,87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434246,38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2397923,85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434253,24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2397919,95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434258,83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2397911,57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434261,37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2397904,91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434263,88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2397895,57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434269,94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2397885,61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434276,46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2397880,78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434283,11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2397879,61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434290,14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2397882,38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434292,19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2397887,31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433497,85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2398617,89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433498,4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2398618,72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433497,57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2398619,27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433497,02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2398618,44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434030,18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2398265,53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434030,73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2398266,36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434029,9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2398266,91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434029,35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2398266,08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433467,16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2398571,01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433467,71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2398571,84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433466,88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2398572,39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433466,33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2398571,56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434026,52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2398268,57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434027,18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2398269,33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434026,42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2398269,99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434025,76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2398269,23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433436,24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2398524,13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433436,79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2398524,96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433435,96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2398525,51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433435,41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2398524,68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433995,91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2398293,4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433996,54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2398294,17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151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433995,77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2398294,8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433995,14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2398294,03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433403,35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2398474,06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433403,9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2398474,89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433403,07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2398475,44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433402,52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2398474,61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433953,69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2398327,76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433954,32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2398328,53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433953,55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2398329,16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433952,92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2398328,39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433854,42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2398432,61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433853,9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2398433,47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433853,04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2398432,95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433853,56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2398432,09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433913,93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2398360,41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433914,56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2398361,18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433913,79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2398361,81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433913,16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2398361,04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433374,63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2398430,86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433375,18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2398431,69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171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433374,35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2398432,24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172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433373,8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2398431,41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173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433880,39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2398387,68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174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433880,99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2398388,48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175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433880,19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2398389,08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176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433879,59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2398388,28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177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433883,89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2398392,28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178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433883,19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2398393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179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433882,47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2398392,3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180</w:t>
            </w:r>
          </w:p>
        </w:tc>
        <w:tc>
          <w:tcPr>
            <w:tcW w:w="1701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433883,17</w:t>
            </w:r>
          </w:p>
        </w:tc>
        <w:tc>
          <w:tcPr>
            <w:tcW w:w="1698" w:type="dxa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2398391,58</w:t>
            </w:r>
          </w:p>
        </w:tc>
        <w:tc>
          <w:tcPr>
            <w:tcW w:w="3187" w:type="dxa"/>
            <w:gridSpan w:val="2"/>
            <w:vAlign w:val="center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E29B2" w:rsidRPr="00E40CC2" w:rsidRDefault="009E29B2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</w:tbl>
    <w:p w:rsidR="00F065DE" w:rsidRDefault="00F065DE" w:rsidP="00F065DE"/>
    <w:p w:rsidR="00F065DE" w:rsidRDefault="00F065DE" w:rsidP="00F065DE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/>
          <w:color w:val="000000"/>
          <w:sz w:val="28"/>
          <w:szCs w:val="28"/>
        </w:rPr>
        <w:sectPr w:rsidR="00F065DE" w:rsidSect="001818A7">
          <w:footerReference w:type="default" r:id="rId12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065DE" w:rsidRDefault="00F065DE" w:rsidP="00F065D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065DE" w:rsidRDefault="00F065DE" w:rsidP="00F065D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ГРАНИЦ ОБЪЕКТА</w:t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НАСЕЛЕННЫЙ ПУНКТ ЕКАТЕРИНОВКА</w:t>
      </w:r>
    </w:p>
    <w:p w:rsidR="00F065DE" w:rsidRDefault="00F065DE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F065DE" w:rsidRDefault="00D16EDC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29175" cy="3600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473" t="17105" r="15179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30" w:rsidRDefault="002C7E30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C7E30" w:rsidRDefault="002C7E30" w:rsidP="002C7E3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C7E30" w:rsidRPr="003D66E1" w:rsidRDefault="002C7E30" w:rsidP="002C7E30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7C67">
        <w:rPr>
          <w:rFonts w:ascii="Times New Roman" w:hAnsi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/>
          <w:b/>
          <w:sz w:val="28"/>
          <w:szCs w:val="28"/>
        </w:rPr>
        <w:t>д.Нехорошевка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2C7E30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2C7E30" w:rsidRPr="00E40CC2" w:rsidRDefault="002C7E30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2C7E30" w:rsidRPr="00E40CC2" w:rsidRDefault="002C7E30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8"/>
                <w:szCs w:val="28"/>
              </w:rPr>
              <w:t>д.Нехорошевка</w:t>
            </w:r>
          </w:p>
          <w:p w:rsidR="002C7E30" w:rsidRPr="00E40CC2" w:rsidRDefault="002C7E30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2C7E30" w:rsidRPr="00E40CC2" w:rsidRDefault="002C7E30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(далее - объект)</w:t>
            </w:r>
          </w:p>
          <w:p w:rsidR="002C7E30" w:rsidRPr="00E40CC2" w:rsidRDefault="002C7E30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____________________________________________</w:t>
            </w:r>
          </w:p>
        </w:tc>
      </w:tr>
      <w:tr w:rsidR="002C7E30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2C7E30" w:rsidRPr="00E40CC2" w:rsidRDefault="002C7E30" w:rsidP="00E40C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об объекте</w:t>
            </w:r>
          </w:p>
        </w:tc>
      </w:tr>
      <w:tr w:rsidR="002C7E30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2C7E30" w:rsidRPr="00E40CC2" w:rsidRDefault="002C7E30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E30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2C7E30" w:rsidRPr="00E40CC2" w:rsidRDefault="002C7E30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2C7E30" w:rsidRPr="00E40CC2" w:rsidRDefault="002C7E30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2C7E30" w:rsidRPr="00E40CC2" w:rsidRDefault="002C7E30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2C7E30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2C7E30" w:rsidRPr="00E40CC2" w:rsidRDefault="002C7E30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2C7E30" w:rsidRPr="00E40CC2" w:rsidRDefault="002C7E30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2C7E30" w:rsidRPr="00E40CC2" w:rsidRDefault="002C7E30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C7E30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2C7E30" w:rsidRPr="00E40CC2" w:rsidRDefault="002C7E30" w:rsidP="00E40CC2">
            <w:pPr>
              <w:pStyle w:val="a4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2C7E30" w:rsidRPr="00E40CC2" w:rsidRDefault="002C7E30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2C7E30" w:rsidRPr="00E40CC2" w:rsidRDefault="002C7E30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Оренбургская область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 xml:space="preserve">, Муниципальное образование </w:t>
            </w:r>
            <w:r w:rsidRPr="00E40CC2">
              <w:rPr>
                <w:rFonts w:ascii="Times New Roman" w:eastAsia="Times New Roman" w:hAnsi="Times New Roman"/>
                <w:sz w:val="24"/>
              </w:rPr>
              <w:t>Каировский сельсовет Саракташского района</w:t>
            </w:r>
          </w:p>
        </w:tc>
      </w:tr>
      <w:tr w:rsidR="002C7E30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2C7E30" w:rsidRPr="00E40CC2" w:rsidRDefault="002C7E30" w:rsidP="00E40CC2">
            <w:pPr>
              <w:pStyle w:val="a4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2C7E30" w:rsidRPr="00E40CC2" w:rsidRDefault="002C7E30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Площадь объекта +/- величина погрешности</w:t>
            </w:r>
          </w:p>
          <w:p w:rsidR="002C7E30" w:rsidRPr="00E40CC2" w:rsidRDefault="002C7E30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определения площади</w:t>
            </w:r>
          </w:p>
          <w:p w:rsidR="002C7E30" w:rsidRPr="00E40CC2" w:rsidRDefault="002C7E30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2C7E30" w:rsidRPr="00E40CC2" w:rsidRDefault="002C7E30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212 475 кв.м</w:t>
            </w:r>
          </w:p>
        </w:tc>
      </w:tr>
      <w:tr w:rsidR="002C7E30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2C7E30" w:rsidRPr="00E40CC2" w:rsidRDefault="002C7E30" w:rsidP="00E40CC2">
            <w:pPr>
              <w:pStyle w:val="a4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2C7E30" w:rsidRPr="00E40CC2" w:rsidRDefault="002C7E30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2C7E30" w:rsidRPr="00E40CC2" w:rsidRDefault="002C7E30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7E30" w:rsidRPr="00E40CC2" w:rsidTr="00E40CC2">
        <w:tc>
          <w:tcPr>
            <w:tcW w:w="9377" w:type="dxa"/>
            <w:gridSpan w:val="8"/>
          </w:tcPr>
          <w:p w:rsidR="002C7E30" w:rsidRPr="00E40CC2" w:rsidRDefault="002C7E30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2C7E30" w:rsidRPr="00E40CC2" w:rsidRDefault="002C7E30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д.Нехорошевка</w:t>
            </w:r>
          </w:p>
          <w:p w:rsidR="002C7E30" w:rsidRPr="00E40CC2" w:rsidRDefault="002C7E30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2C7E30" w:rsidRPr="00E40CC2" w:rsidTr="00E40CC2">
        <w:tc>
          <w:tcPr>
            <w:tcW w:w="9377" w:type="dxa"/>
            <w:gridSpan w:val="8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2C7E30" w:rsidRPr="00E40CC2" w:rsidTr="00E40CC2">
        <w:tc>
          <w:tcPr>
            <w:tcW w:w="9377" w:type="dxa"/>
            <w:gridSpan w:val="8"/>
          </w:tcPr>
          <w:p w:rsidR="002C7E30" w:rsidRPr="00E40CC2" w:rsidRDefault="002C7E30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1. Система координат: Система 56</w:t>
            </w:r>
            <w:r w:rsidRPr="00E40C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2C7E30" w:rsidRPr="00E40CC2" w:rsidTr="00E40CC2">
        <w:tc>
          <w:tcPr>
            <w:tcW w:w="9377" w:type="dxa"/>
            <w:gridSpan w:val="8"/>
          </w:tcPr>
          <w:p w:rsidR="002C7E30" w:rsidRPr="00E40CC2" w:rsidRDefault="002C7E30" w:rsidP="00E40CC2">
            <w:pPr>
              <w:tabs>
                <w:tab w:val="left" w:pos="5593"/>
              </w:tabs>
              <w:spacing w:after="0" w:line="240" w:lineRule="auto"/>
              <w:ind w:left="-142" w:right="-108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2. Сведения о характерных точках границ объекта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244EA" w:rsidRPr="00E40CC2" w:rsidTr="00E40CC2">
        <w:tc>
          <w:tcPr>
            <w:tcW w:w="1460" w:type="dxa"/>
            <w:gridSpan w:val="2"/>
            <w:vMerge w:val="restart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характерных</w:t>
            </w:r>
          </w:p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Метод определения</w:t>
            </w:r>
          </w:p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 и средняя</w:t>
            </w:r>
          </w:p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квадратическая</w:t>
            </w:r>
          </w:p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погрешность положения</w:t>
            </w:r>
          </w:p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обозначения</w:t>
            </w:r>
          </w:p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точки</w:t>
            </w:r>
          </w:p>
        </w:tc>
      </w:tr>
      <w:tr w:rsidR="001244EA" w:rsidRPr="00E40CC2" w:rsidTr="00E40CC2">
        <w:tc>
          <w:tcPr>
            <w:tcW w:w="1460" w:type="dxa"/>
            <w:gridSpan w:val="2"/>
            <w:vMerge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4EA" w:rsidRPr="00E40CC2" w:rsidTr="00E40CC2">
        <w:tc>
          <w:tcPr>
            <w:tcW w:w="1460" w:type="dxa"/>
            <w:gridSpan w:val="2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2C7E30" w:rsidRPr="00E40CC2" w:rsidRDefault="002C7E30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433539,88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2396155,15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433553,94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2396194,91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433583,66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2396226,45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433523,18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2396661,49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433227,26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2396604,97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433227,79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2396533,63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433155,67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2396533,69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433157,08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2396451,42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433087,67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2396461,33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433077,3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2396465,91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433065,18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2396491,36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433060,49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2396550,22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432844,62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2396590,27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432821,97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2396474,69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433142,52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2396423,76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433159,53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2396145,98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433345,19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2396169,33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433461,02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2396185,48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433481,64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2396134,8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433184,16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2396501,99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433183,67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2396503,81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433181,75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2396503,36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23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433182,24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2396501,49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433196,97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2396451,05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433196,55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2396452,8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433194,81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2396452,32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433195,28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2396450,58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433195,73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2396455,58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433195,16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2396457,12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433193,67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2396456,74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433194,21</w:t>
            </w:r>
          </w:p>
        </w:tc>
        <w:tc>
          <w:tcPr>
            <w:tcW w:w="1698" w:type="dxa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2396455,16</w:t>
            </w:r>
          </w:p>
        </w:tc>
        <w:tc>
          <w:tcPr>
            <w:tcW w:w="3187" w:type="dxa"/>
            <w:gridSpan w:val="2"/>
            <w:vAlign w:val="center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5F4FA5" w:rsidRPr="00E40CC2" w:rsidRDefault="005F4FA5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</w:tbl>
    <w:p w:rsidR="002C7E30" w:rsidRDefault="002C7E30" w:rsidP="002C7E30"/>
    <w:p w:rsidR="002C7E30" w:rsidRDefault="002C7E30" w:rsidP="002C7E30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/>
          <w:color w:val="000000"/>
          <w:sz w:val="28"/>
          <w:szCs w:val="28"/>
        </w:rPr>
        <w:sectPr w:rsidR="002C7E30" w:rsidSect="001818A7">
          <w:footerReference w:type="default" r:id="rId14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2C7E30" w:rsidRDefault="002C7E30" w:rsidP="002C7E3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C7E30" w:rsidRDefault="002C7E30" w:rsidP="002C7E3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C7E30" w:rsidRDefault="002C7E30" w:rsidP="002C7E3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ГРАНИЦ ОБЪЕКТА</w:t>
      </w:r>
    </w:p>
    <w:p w:rsidR="002C7E30" w:rsidRDefault="002C7E30" w:rsidP="002C7E30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НАСЕЛЕННЫЙ ПУНКТ </w:t>
      </w:r>
      <w:r w:rsidR="00E148A3">
        <w:rPr>
          <w:rFonts w:ascii="Times New Roman" w:hAnsi="Times New Roman"/>
          <w:sz w:val="28"/>
          <w:szCs w:val="28"/>
        </w:rPr>
        <w:t>НЕХОРОШЕВКА</w:t>
      </w:r>
    </w:p>
    <w:p w:rsidR="002F1A83" w:rsidRDefault="002F1A83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2C7E30" w:rsidRDefault="00D16EDC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5775" cy="46386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237" t="18243" r="31374" b="1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A3" w:rsidRDefault="00E148A3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148A3" w:rsidRDefault="00E148A3" w:rsidP="00E148A3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E148A3" w:rsidRPr="003D66E1" w:rsidRDefault="00E148A3" w:rsidP="00E148A3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7C67">
        <w:rPr>
          <w:rFonts w:ascii="Times New Roman" w:hAnsi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/>
          <w:b/>
          <w:sz w:val="28"/>
          <w:szCs w:val="28"/>
        </w:rPr>
        <w:t>д.Смочилино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E148A3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E148A3" w:rsidRPr="00E40CC2" w:rsidRDefault="00E148A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E148A3" w:rsidRPr="00E40CC2" w:rsidRDefault="00E148A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8"/>
                <w:szCs w:val="28"/>
              </w:rPr>
              <w:t>д.Смочилино</w:t>
            </w:r>
          </w:p>
          <w:p w:rsidR="00E148A3" w:rsidRPr="00E40CC2" w:rsidRDefault="00E148A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E148A3" w:rsidRPr="00E40CC2" w:rsidRDefault="00E148A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(далее - объект)</w:t>
            </w:r>
          </w:p>
          <w:p w:rsidR="00E148A3" w:rsidRPr="00E40CC2" w:rsidRDefault="00E148A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____________________________________________</w:t>
            </w:r>
          </w:p>
        </w:tc>
      </w:tr>
      <w:tr w:rsidR="00E148A3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E148A3" w:rsidRPr="00E40CC2" w:rsidRDefault="00E148A3" w:rsidP="00E40C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об объекте</w:t>
            </w:r>
          </w:p>
        </w:tc>
      </w:tr>
      <w:tr w:rsidR="00E148A3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E148A3" w:rsidRPr="00E40CC2" w:rsidRDefault="00E148A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8A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148A3" w:rsidRPr="00E40CC2" w:rsidRDefault="00E148A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E148A3" w:rsidRPr="00E40CC2" w:rsidRDefault="00E148A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E148A3" w:rsidRPr="00E40CC2" w:rsidRDefault="00E148A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E148A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148A3" w:rsidRPr="00E40CC2" w:rsidRDefault="00E148A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E148A3" w:rsidRPr="00E40CC2" w:rsidRDefault="00E148A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E148A3" w:rsidRPr="00E40CC2" w:rsidRDefault="00E148A3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148A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148A3" w:rsidRPr="00E40CC2" w:rsidRDefault="00E148A3" w:rsidP="00E40CC2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148A3" w:rsidRPr="00E40CC2" w:rsidRDefault="00E148A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E148A3" w:rsidRPr="00E40CC2" w:rsidRDefault="00E148A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Оренбургская область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 xml:space="preserve">, Муниципальное образование </w:t>
            </w:r>
            <w:r w:rsidRPr="00E40CC2">
              <w:rPr>
                <w:rFonts w:ascii="Times New Roman" w:eastAsia="Times New Roman" w:hAnsi="Times New Roman"/>
                <w:sz w:val="24"/>
              </w:rPr>
              <w:t>Каировский сельсовет Саракташского района</w:t>
            </w:r>
          </w:p>
        </w:tc>
      </w:tr>
      <w:tr w:rsidR="00E148A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148A3" w:rsidRPr="00E40CC2" w:rsidRDefault="00E148A3" w:rsidP="00E40CC2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148A3" w:rsidRPr="00E40CC2" w:rsidRDefault="00E148A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Площадь объекта +/- величина погрешности</w:t>
            </w:r>
          </w:p>
          <w:p w:rsidR="00E148A3" w:rsidRPr="00E40CC2" w:rsidRDefault="00E148A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определения площади</w:t>
            </w:r>
          </w:p>
          <w:p w:rsidR="00E148A3" w:rsidRPr="00E40CC2" w:rsidRDefault="00E148A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E148A3" w:rsidRPr="00E40CC2" w:rsidRDefault="00E148A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110 115 кв.м</w:t>
            </w:r>
          </w:p>
        </w:tc>
      </w:tr>
      <w:tr w:rsidR="00E148A3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E148A3" w:rsidRPr="00E40CC2" w:rsidRDefault="00E148A3" w:rsidP="00E40CC2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148A3" w:rsidRPr="00E40CC2" w:rsidRDefault="00E148A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E148A3" w:rsidRPr="00E40CC2" w:rsidRDefault="00E148A3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148A3" w:rsidRPr="00E40CC2" w:rsidTr="00E40CC2">
        <w:tc>
          <w:tcPr>
            <w:tcW w:w="9377" w:type="dxa"/>
            <w:gridSpan w:val="8"/>
          </w:tcPr>
          <w:p w:rsidR="00E148A3" w:rsidRPr="00E40CC2" w:rsidRDefault="00E148A3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E148A3" w:rsidRPr="00E40CC2" w:rsidRDefault="00E148A3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д.Смочилино</w:t>
            </w:r>
          </w:p>
          <w:p w:rsidR="00E148A3" w:rsidRPr="00E40CC2" w:rsidRDefault="00E148A3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E148A3" w:rsidRPr="00E40CC2" w:rsidTr="00E40CC2">
        <w:tc>
          <w:tcPr>
            <w:tcW w:w="9377" w:type="dxa"/>
            <w:gridSpan w:val="8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148A3" w:rsidRPr="00E40CC2" w:rsidTr="00E40CC2">
        <w:tc>
          <w:tcPr>
            <w:tcW w:w="9377" w:type="dxa"/>
            <w:gridSpan w:val="8"/>
          </w:tcPr>
          <w:p w:rsidR="00E148A3" w:rsidRPr="00E40CC2" w:rsidRDefault="00E148A3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1. Система координат: Система 56</w:t>
            </w:r>
            <w:r w:rsidRPr="00E40C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E148A3" w:rsidRPr="00E40CC2" w:rsidTr="00E40CC2">
        <w:tc>
          <w:tcPr>
            <w:tcW w:w="9377" w:type="dxa"/>
            <w:gridSpan w:val="8"/>
          </w:tcPr>
          <w:p w:rsidR="00E148A3" w:rsidRPr="00E40CC2" w:rsidRDefault="00E148A3" w:rsidP="00E40CC2">
            <w:pPr>
              <w:tabs>
                <w:tab w:val="left" w:pos="5593"/>
              </w:tabs>
              <w:spacing w:after="0" w:line="240" w:lineRule="auto"/>
              <w:ind w:left="-142" w:right="-108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2. Сведения о характерных точках границ объекта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244EA" w:rsidRPr="00E40CC2" w:rsidTr="00E40CC2">
        <w:tc>
          <w:tcPr>
            <w:tcW w:w="1460" w:type="dxa"/>
            <w:gridSpan w:val="2"/>
            <w:vMerge w:val="restart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характерных</w:t>
            </w:r>
          </w:p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Метод определения</w:t>
            </w:r>
          </w:p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 и средняя</w:t>
            </w:r>
          </w:p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квадратическая</w:t>
            </w:r>
          </w:p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погрешность положения</w:t>
            </w:r>
          </w:p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обозначения</w:t>
            </w:r>
          </w:p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точки</w:t>
            </w:r>
          </w:p>
        </w:tc>
      </w:tr>
      <w:tr w:rsidR="001244EA" w:rsidRPr="00E40CC2" w:rsidTr="00E40CC2">
        <w:tc>
          <w:tcPr>
            <w:tcW w:w="1460" w:type="dxa"/>
            <w:gridSpan w:val="2"/>
            <w:vMerge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4EA" w:rsidRPr="00E40CC2" w:rsidTr="00E40CC2">
        <w:tc>
          <w:tcPr>
            <w:tcW w:w="1460" w:type="dxa"/>
            <w:gridSpan w:val="2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E148A3" w:rsidRPr="00E40CC2" w:rsidRDefault="00E148A3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432684,29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2396504,98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432684,9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2396516,45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432645,77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2396530,4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432606,97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2396554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432448,62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2396652,68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432443,14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2396661,29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432441,03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2396668,22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432433,57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2396678,11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432431,48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2396705,73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432490,53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2396686,38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432546,5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2396664,92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432638,65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2396926,25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432632,46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2396935,37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432425,72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2397042,56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432431,44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2397065,17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432424,45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2397069,68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432418,1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2397046,43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432363,21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2396933,31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432412,38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2396929,56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432466,39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2396919,88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432473,14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2396918,86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432469,29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2396910,81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23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432458,75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2396915,8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432393,52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2396923,96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432359,96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2396926,6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432333,02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2396871,09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432133,02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2396915,41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432111,44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2396820,77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432071,85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2396828,31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432081,15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2396877,91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432036,87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2396886,21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432027,57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2396836,61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432025,82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2396826,62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432023,57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2396813,71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432194,91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2396785,41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432419,93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2396708,3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432419,54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2396672,26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432438,63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2396645,7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432468,02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2396625,24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432606,74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2396541,86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432640,81</w:t>
            </w:r>
          </w:p>
        </w:tc>
        <w:tc>
          <w:tcPr>
            <w:tcW w:w="1698" w:type="dxa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2396523,8</w:t>
            </w:r>
          </w:p>
        </w:tc>
        <w:tc>
          <w:tcPr>
            <w:tcW w:w="3187" w:type="dxa"/>
            <w:gridSpan w:val="2"/>
            <w:vAlign w:val="center"/>
          </w:tcPr>
          <w:p w:rsidR="00487E3D" w:rsidRPr="00E40CC2" w:rsidRDefault="00487E3D" w:rsidP="00E40CC2">
            <w:pPr>
              <w:pStyle w:val="ac"/>
              <w:jc w:val="center"/>
              <w:rPr>
                <w:b/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487E3D" w:rsidRPr="00E40CC2" w:rsidRDefault="00487E3D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CC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E148A3" w:rsidRDefault="00E148A3" w:rsidP="00E148A3"/>
    <w:p w:rsidR="00E148A3" w:rsidRDefault="00E148A3" w:rsidP="00E148A3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/>
          <w:color w:val="000000"/>
          <w:sz w:val="28"/>
          <w:szCs w:val="28"/>
        </w:rPr>
        <w:sectPr w:rsidR="00E148A3" w:rsidSect="001818A7">
          <w:footerReference w:type="default" r:id="rId16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E148A3" w:rsidRDefault="00E148A3" w:rsidP="00E14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148A3" w:rsidRDefault="00E148A3" w:rsidP="00E14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148A3" w:rsidRDefault="00E148A3" w:rsidP="00E148A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ГРАНИЦ ОБЪЕКТА</w:t>
      </w:r>
    </w:p>
    <w:p w:rsidR="00E148A3" w:rsidRDefault="00E148A3" w:rsidP="00E148A3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НАСЕЛЕННЫЙ ПУНКТ СМОЧИЛИНО</w:t>
      </w:r>
    </w:p>
    <w:p w:rsidR="00DD5539" w:rsidRDefault="00DD5539" w:rsidP="00E148A3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E148A3" w:rsidRDefault="00D16EDC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5775" cy="463867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237" t="18243" r="31374" b="1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539" w:rsidRDefault="00DD5539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D5539" w:rsidRDefault="00DD5539" w:rsidP="00DD553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DD5539" w:rsidRPr="003D66E1" w:rsidRDefault="00DD5539" w:rsidP="00DD5539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7C67">
        <w:rPr>
          <w:rFonts w:ascii="Times New Roman" w:hAnsi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/>
          <w:b/>
          <w:sz w:val="28"/>
          <w:szCs w:val="28"/>
        </w:rPr>
        <w:t>д.Николаевка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DD5539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DD5539" w:rsidRPr="00E40CC2" w:rsidRDefault="00DD5539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DD5539" w:rsidRPr="00E40CC2" w:rsidRDefault="00DD5539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8"/>
                <w:szCs w:val="28"/>
              </w:rPr>
              <w:t>д.Николаевка</w:t>
            </w:r>
          </w:p>
          <w:p w:rsidR="00DD5539" w:rsidRPr="00E40CC2" w:rsidRDefault="00DD5539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DD5539" w:rsidRPr="00E40CC2" w:rsidRDefault="00DD5539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(далее - объект)</w:t>
            </w:r>
          </w:p>
          <w:p w:rsidR="00DD5539" w:rsidRPr="00E40CC2" w:rsidRDefault="00DD5539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____________________________________________</w:t>
            </w:r>
          </w:p>
        </w:tc>
      </w:tr>
      <w:tr w:rsidR="00DD5539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DD5539" w:rsidRPr="00E40CC2" w:rsidRDefault="00DD5539" w:rsidP="00E40C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об объекте</w:t>
            </w:r>
          </w:p>
        </w:tc>
      </w:tr>
      <w:tr w:rsidR="00DD5539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DD5539" w:rsidRPr="00E40CC2" w:rsidRDefault="00DD553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539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DD5539" w:rsidRPr="00E40CC2" w:rsidRDefault="00DD5539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DD5539" w:rsidRPr="00E40CC2" w:rsidRDefault="00DD5539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DD5539" w:rsidRPr="00E40CC2" w:rsidRDefault="00DD5539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DD5539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DD5539" w:rsidRPr="00E40CC2" w:rsidRDefault="00DD5539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DD5539" w:rsidRPr="00E40CC2" w:rsidRDefault="00DD5539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DD5539" w:rsidRPr="00E40CC2" w:rsidRDefault="00DD5539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DD5539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DD5539" w:rsidRPr="00E40CC2" w:rsidRDefault="00DD5539" w:rsidP="00E40CC2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DD5539" w:rsidRPr="00E40CC2" w:rsidRDefault="00DD553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DD5539" w:rsidRPr="00E40CC2" w:rsidRDefault="00DD553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Оренбургская область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 xml:space="preserve">, Муниципальное образование </w:t>
            </w:r>
            <w:r w:rsidRPr="00E40CC2">
              <w:rPr>
                <w:rFonts w:ascii="Times New Roman" w:eastAsia="Times New Roman" w:hAnsi="Times New Roman"/>
                <w:sz w:val="24"/>
              </w:rPr>
              <w:t>Каировский сельсовет Саракташского района</w:t>
            </w:r>
          </w:p>
        </w:tc>
      </w:tr>
      <w:tr w:rsidR="00DD5539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DD5539" w:rsidRPr="00E40CC2" w:rsidRDefault="00DD5539" w:rsidP="00E40CC2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DD5539" w:rsidRPr="00E40CC2" w:rsidRDefault="00DD553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Площадь объекта +/- величина погрешности</w:t>
            </w:r>
          </w:p>
          <w:p w:rsidR="00DD5539" w:rsidRPr="00E40CC2" w:rsidRDefault="00DD553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определения площади</w:t>
            </w:r>
          </w:p>
          <w:p w:rsidR="00DD5539" w:rsidRPr="00E40CC2" w:rsidRDefault="00DD553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DD5539" w:rsidRPr="00E40CC2" w:rsidRDefault="00DD553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29 703 кв.м</w:t>
            </w:r>
          </w:p>
        </w:tc>
      </w:tr>
      <w:tr w:rsidR="00DD5539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DD5539" w:rsidRPr="00E40CC2" w:rsidRDefault="00DD5539" w:rsidP="00E40CC2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DD5539" w:rsidRPr="00E40CC2" w:rsidRDefault="00DD553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DD5539" w:rsidRPr="00E40CC2" w:rsidRDefault="00DD5539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D5539" w:rsidRPr="00E40CC2" w:rsidTr="00E40CC2">
        <w:tc>
          <w:tcPr>
            <w:tcW w:w="9377" w:type="dxa"/>
            <w:gridSpan w:val="8"/>
          </w:tcPr>
          <w:p w:rsidR="00DD5539" w:rsidRPr="00E40CC2" w:rsidRDefault="00DD5539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DD5539" w:rsidRPr="00E40CC2" w:rsidRDefault="00DD5539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д.Николаевка</w:t>
            </w:r>
          </w:p>
          <w:p w:rsidR="00DD5539" w:rsidRPr="00E40CC2" w:rsidRDefault="00DD5539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DD5539" w:rsidRPr="00E40CC2" w:rsidTr="00E40CC2">
        <w:tc>
          <w:tcPr>
            <w:tcW w:w="9377" w:type="dxa"/>
            <w:gridSpan w:val="8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DD5539" w:rsidRPr="00E40CC2" w:rsidTr="00E40CC2">
        <w:tc>
          <w:tcPr>
            <w:tcW w:w="9377" w:type="dxa"/>
            <w:gridSpan w:val="8"/>
          </w:tcPr>
          <w:p w:rsidR="00DD5539" w:rsidRPr="00E40CC2" w:rsidRDefault="00DD5539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1. Система координат: Система 56</w:t>
            </w:r>
            <w:r w:rsidRPr="00E40C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DD5539" w:rsidRPr="00E40CC2" w:rsidTr="00E40CC2">
        <w:tc>
          <w:tcPr>
            <w:tcW w:w="9377" w:type="dxa"/>
            <w:gridSpan w:val="8"/>
          </w:tcPr>
          <w:p w:rsidR="00DD5539" w:rsidRPr="00E40CC2" w:rsidRDefault="00DD5539" w:rsidP="00E40CC2">
            <w:pPr>
              <w:tabs>
                <w:tab w:val="left" w:pos="5593"/>
              </w:tabs>
              <w:spacing w:after="0" w:line="240" w:lineRule="auto"/>
              <w:ind w:left="-142" w:right="-108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2. Сведения о характерных точках границ объекта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244EA" w:rsidRPr="00E40CC2" w:rsidTr="00E40CC2">
        <w:tc>
          <w:tcPr>
            <w:tcW w:w="1460" w:type="dxa"/>
            <w:gridSpan w:val="2"/>
            <w:vMerge w:val="restart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характерных</w:t>
            </w:r>
          </w:p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Метод определения</w:t>
            </w:r>
          </w:p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 и средняя</w:t>
            </w:r>
          </w:p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квадратическая</w:t>
            </w:r>
          </w:p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погрешность положения</w:t>
            </w:r>
          </w:p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обозначения</w:t>
            </w:r>
          </w:p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точки</w:t>
            </w:r>
          </w:p>
        </w:tc>
      </w:tr>
      <w:tr w:rsidR="001244EA" w:rsidRPr="00E40CC2" w:rsidTr="00E40CC2">
        <w:tc>
          <w:tcPr>
            <w:tcW w:w="1460" w:type="dxa"/>
            <w:gridSpan w:val="2"/>
            <w:vMerge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4EA" w:rsidRPr="00E40CC2" w:rsidTr="00E40CC2">
        <w:tc>
          <w:tcPr>
            <w:tcW w:w="1460" w:type="dxa"/>
            <w:gridSpan w:val="2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DD5539" w:rsidRPr="00E40CC2" w:rsidRDefault="00DD5539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437082,66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2399585,15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437081,9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2399596,07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437074,46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2399634,44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437072,44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2399642,65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437105,77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2399647,39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437107,45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2399644,81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437112,03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2399641,58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437115,7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2399640,97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437088,93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2399780,42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437085,97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2399771,8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437079,04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2399766,05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437069,87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2399762,94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437059,08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2399761,27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437057,08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2399774,09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437051,18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2399781,31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437040,32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2399856,28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436949,3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2399838,79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436998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2399569,49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437068,71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2399582,57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437066,02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2399567,27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437057,38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2399554,11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437049,5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2399547,75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23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437052,79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2399541,49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437060,59</w:t>
            </w:r>
          </w:p>
        </w:tc>
        <w:tc>
          <w:tcPr>
            <w:tcW w:w="1698" w:type="dxa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2399543,81</w:t>
            </w:r>
          </w:p>
        </w:tc>
        <w:tc>
          <w:tcPr>
            <w:tcW w:w="3187" w:type="dxa"/>
            <w:gridSpan w:val="2"/>
            <w:vAlign w:val="center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0826AE" w:rsidRPr="00E40CC2" w:rsidRDefault="000826AE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</w:tbl>
    <w:p w:rsidR="00DD5539" w:rsidRDefault="00DD5539" w:rsidP="000826AE">
      <w:pPr>
        <w:autoSpaceDE w:val="0"/>
        <w:autoSpaceDN w:val="0"/>
        <w:adjustRightInd w:val="0"/>
        <w:ind w:right="-850"/>
        <w:rPr>
          <w:rFonts w:ascii="Times New Roman" w:hAnsi="Times New Roman"/>
          <w:color w:val="000000"/>
          <w:sz w:val="28"/>
          <w:szCs w:val="28"/>
        </w:rPr>
        <w:sectPr w:rsidR="00DD5539" w:rsidSect="001818A7">
          <w:footerReference w:type="default" r:id="rId17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DD5539" w:rsidRDefault="00DD5539" w:rsidP="00DD553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D5539" w:rsidRDefault="00DD5539" w:rsidP="00DD553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D5539" w:rsidRDefault="00DD5539" w:rsidP="00DD553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ГРАНИЦ ОБЪЕКТА</w:t>
      </w:r>
    </w:p>
    <w:p w:rsidR="00DD5539" w:rsidRDefault="00DD5539" w:rsidP="00DD5539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НАСЕЛЕННЫЙ ПУНКТ </w:t>
      </w:r>
      <w:r w:rsidR="00206E6F">
        <w:rPr>
          <w:rFonts w:ascii="Times New Roman" w:hAnsi="Times New Roman"/>
          <w:sz w:val="28"/>
          <w:szCs w:val="28"/>
        </w:rPr>
        <w:t>НИКОЛАЕВКА</w:t>
      </w:r>
    </w:p>
    <w:p w:rsidR="00407D3A" w:rsidRDefault="00407D3A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DD5539" w:rsidRDefault="00D16EDC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2850" cy="2457450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208" t="19383" r="31854" b="4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58" w:rsidRDefault="00940758" w:rsidP="0094075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B326A" w:rsidRDefault="000B326A" w:rsidP="0094075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940758" w:rsidRPr="003D66E1" w:rsidRDefault="00940758" w:rsidP="00940758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7C67">
        <w:rPr>
          <w:rFonts w:ascii="Times New Roman" w:hAnsi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>
        <w:rPr>
          <w:rFonts w:ascii="Times New Roman" w:hAnsi="Times New Roman"/>
          <w:b/>
          <w:sz w:val="28"/>
          <w:szCs w:val="28"/>
        </w:rPr>
        <w:t>д.</w:t>
      </w:r>
      <w:r w:rsidR="003F199E">
        <w:rPr>
          <w:rFonts w:ascii="Times New Roman" w:hAnsi="Times New Roman"/>
          <w:b/>
          <w:sz w:val="28"/>
          <w:szCs w:val="28"/>
        </w:rPr>
        <w:t xml:space="preserve">Ладыгино 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940758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940758" w:rsidRPr="00E40CC2" w:rsidRDefault="00940758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940758" w:rsidRPr="00E40CC2" w:rsidRDefault="00940758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8"/>
                <w:szCs w:val="28"/>
              </w:rPr>
              <w:t>д.</w:t>
            </w:r>
            <w:r w:rsidR="003F199E" w:rsidRPr="00E40CC2">
              <w:rPr>
                <w:rFonts w:ascii="Times New Roman" w:hAnsi="Times New Roman"/>
                <w:b/>
                <w:sz w:val="28"/>
                <w:szCs w:val="28"/>
              </w:rPr>
              <w:t>Ладыгино</w:t>
            </w:r>
          </w:p>
          <w:p w:rsidR="00940758" w:rsidRPr="00E40CC2" w:rsidRDefault="00940758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 местоположение границ, которого описано</w:t>
            </w:r>
          </w:p>
          <w:p w:rsidR="00940758" w:rsidRPr="00E40CC2" w:rsidRDefault="00940758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(далее - объект)</w:t>
            </w:r>
          </w:p>
          <w:p w:rsidR="00940758" w:rsidRPr="00E40CC2" w:rsidRDefault="00940758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____________________________________________</w:t>
            </w:r>
          </w:p>
        </w:tc>
      </w:tr>
      <w:tr w:rsidR="00940758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940758" w:rsidRPr="00E40CC2" w:rsidRDefault="00940758" w:rsidP="00E40C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об объекте</w:t>
            </w:r>
          </w:p>
        </w:tc>
      </w:tr>
      <w:tr w:rsidR="00940758" w:rsidRPr="00E40CC2" w:rsidTr="00E40CC2">
        <w:trPr>
          <w:gridAfter w:val="1"/>
          <w:wAfter w:w="26" w:type="dxa"/>
        </w:trPr>
        <w:tc>
          <w:tcPr>
            <w:tcW w:w="9351" w:type="dxa"/>
            <w:gridSpan w:val="7"/>
          </w:tcPr>
          <w:p w:rsidR="00940758" w:rsidRPr="00E40CC2" w:rsidRDefault="00940758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758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940758" w:rsidRPr="00E40CC2" w:rsidRDefault="00940758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940758" w:rsidRPr="00E40CC2" w:rsidRDefault="00940758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940758" w:rsidRPr="00E40CC2" w:rsidRDefault="00940758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940758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940758" w:rsidRPr="00E40CC2" w:rsidRDefault="00940758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940758" w:rsidRPr="00E40CC2" w:rsidRDefault="00940758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940758" w:rsidRPr="00E40CC2" w:rsidRDefault="00940758" w:rsidP="00E40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40758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940758" w:rsidRPr="00E40CC2" w:rsidRDefault="00940758" w:rsidP="00E40CC2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940758" w:rsidRPr="00E40CC2" w:rsidRDefault="00940758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940758" w:rsidRPr="00E40CC2" w:rsidRDefault="00940758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eastAsia="Times New Roman" w:hAnsi="Times New Roman"/>
                <w:sz w:val="24"/>
              </w:rPr>
              <w:t>Оренбургская область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 xml:space="preserve">, Муниципальное образование </w:t>
            </w:r>
            <w:r w:rsidRPr="00E40CC2">
              <w:rPr>
                <w:rFonts w:ascii="Times New Roman" w:eastAsia="Times New Roman" w:hAnsi="Times New Roman"/>
                <w:sz w:val="24"/>
              </w:rPr>
              <w:t>Каировский сельсовет Саракташского района</w:t>
            </w:r>
          </w:p>
        </w:tc>
      </w:tr>
      <w:tr w:rsidR="00940758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940758" w:rsidRPr="00E40CC2" w:rsidRDefault="00940758" w:rsidP="00E40CC2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940758" w:rsidRPr="00E40CC2" w:rsidRDefault="00940758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Площадь объекта +/- величина погрешности</w:t>
            </w:r>
          </w:p>
          <w:p w:rsidR="00940758" w:rsidRPr="00E40CC2" w:rsidRDefault="00940758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определения площади</w:t>
            </w:r>
          </w:p>
          <w:p w:rsidR="00940758" w:rsidRPr="00E40CC2" w:rsidRDefault="00940758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940758" w:rsidRPr="00E40CC2" w:rsidRDefault="003F199E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 xml:space="preserve">694 434 </w:t>
            </w:r>
            <w:r w:rsidR="00940758" w:rsidRPr="00E40CC2"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</w:tr>
      <w:tr w:rsidR="00940758" w:rsidRPr="00E40CC2" w:rsidTr="00E40CC2">
        <w:trPr>
          <w:gridAfter w:val="1"/>
          <w:wAfter w:w="26" w:type="dxa"/>
        </w:trPr>
        <w:tc>
          <w:tcPr>
            <w:tcW w:w="1072" w:type="dxa"/>
          </w:tcPr>
          <w:p w:rsidR="00940758" w:rsidRPr="00E40CC2" w:rsidRDefault="00940758" w:rsidP="00E40CC2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940758" w:rsidRPr="00E40CC2" w:rsidRDefault="00940758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940758" w:rsidRPr="00E40CC2" w:rsidRDefault="00940758" w:rsidP="00E40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0758" w:rsidRPr="00E40CC2" w:rsidTr="00E40CC2">
        <w:tc>
          <w:tcPr>
            <w:tcW w:w="9377" w:type="dxa"/>
            <w:gridSpan w:val="8"/>
          </w:tcPr>
          <w:p w:rsidR="00940758" w:rsidRPr="00E40CC2" w:rsidRDefault="00940758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940758" w:rsidRPr="00E40CC2" w:rsidRDefault="00940758" w:rsidP="00E40C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д.</w:t>
            </w:r>
            <w:r w:rsidR="003F199E" w:rsidRPr="00E40CC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Ладыгино</w:t>
            </w:r>
          </w:p>
          <w:p w:rsidR="00940758" w:rsidRPr="00E40CC2" w:rsidRDefault="00940758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940758" w:rsidRPr="00E40CC2" w:rsidTr="00E40CC2">
        <w:tc>
          <w:tcPr>
            <w:tcW w:w="9377" w:type="dxa"/>
            <w:gridSpan w:val="8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940758" w:rsidRPr="00E40CC2" w:rsidTr="00E40CC2">
        <w:tc>
          <w:tcPr>
            <w:tcW w:w="9377" w:type="dxa"/>
            <w:gridSpan w:val="8"/>
          </w:tcPr>
          <w:p w:rsidR="00940758" w:rsidRPr="00E40CC2" w:rsidRDefault="00940758" w:rsidP="00E40CC2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1. Система координат: Система 56</w:t>
            </w:r>
            <w:r w:rsidRPr="00E40C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(зона 2)</w:t>
            </w:r>
          </w:p>
        </w:tc>
      </w:tr>
      <w:tr w:rsidR="00940758" w:rsidRPr="00E40CC2" w:rsidTr="00E40CC2">
        <w:tc>
          <w:tcPr>
            <w:tcW w:w="9377" w:type="dxa"/>
            <w:gridSpan w:val="8"/>
          </w:tcPr>
          <w:p w:rsidR="00940758" w:rsidRPr="00E40CC2" w:rsidRDefault="00940758" w:rsidP="00E40CC2">
            <w:pPr>
              <w:tabs>
                <w:tab w:val="left" w:pos="5593"/>
              </w:tabs>
              <w:spacing w:after="0" w:line="240" w:lineRule="auto"/>
              <w:ind w:left="-142" w:right="-108"/>
              <w:rPr>
                <w:rFonts w:ascii="Times New Roman" w:hAnsi="Times New Roman"/>
                <w:sz w:val="24"/>
                <w:szCs w:val="24"/>
              </w:rPr>
            </w:pPr>
            <w:r w:rsidRPr="00E40CC2">
              <w:rPr>
                <w:rFonts w:ascii="Times New Roman" w:hAnsi="Times New Roman"/>
                <w:sz w:val="24"/>
                <w:szCs w:val="24"/>
              </w:rPr>
              <w:t>2. Сведения о характерных точках границ объекта</w:t>
            </w:r>
            <w:r w:rsidRPr="00E40C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244EA" w:rsidRPr="00E40CC2" w:rsidTr="00E40CC2">
        <w:tc>
          <w:tcPr>
            <w:tcW w:w="1460" w:type="dxa"/>
            <w:gridSpan w:val="2"/>
            <w:vMerge w:val="restart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характерных</w:t>
            </w:r>
          </w:p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Метод определения</w:t>
            </w:r>
          </w:p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координат и средняя</w:t>
            </w:r>
          </w:p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квадратическая</w:t>
            </w:r>
          </w:p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погрешность положения</w:t>
            </w:r>
          </w:p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Описание обозначения</w:t>
            </w:r>
          </w:p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точки</w:t>
            </w:r>
          </w:p>
        </w:tc>
      </w:tr>
      <w:tr w:rsidR="001244EA" w:rsidRPr="00E40CC2" w:rsidTr="00E40CC2">
        <w:tc>
          <w:tcPr>
            <w:tcW w:w="1460" w:type="dxa"/>
            <w:gridSpan w:val="2"/>
            <w:vMerge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4EA" w:rsidRPr="00E40CC2" w:rsidTr="00E40CC2">
        <w:tc>
          <w:tcPr>
            <w:tcW w:w="1460" w:type="dxa"/>
            <w:gridSpan w:val="2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940758" w:rsidRPr="00E40CC2" w:rsidRDefault="00940758" w:rsidP="00E40CC2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CC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430503,68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2397627,22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430526,23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2397629,51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430367,76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2398439,76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430294,32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2398582,73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430137,89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2398585,07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430054,67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2398549,14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430021,54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2398543,45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429978,86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2398511,04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429905,38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2398476,28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429805,67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2398546,71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429769,79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2398607,04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429683,66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2398541,41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429378,91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2398271,08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429288,28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2398190,5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429244,37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2398153,56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429274,8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2398084,06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429283,9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2398068,89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429315,67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2398034,99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429403,22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2398039,27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429427,19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2398053,54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429512,84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2398097,44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429571,56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2398134,07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lastRenderedPageBreak/>
              <w:t>23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429589,33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2398147,81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429605,49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2398163,97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25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429623,54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2398179,59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429646,7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2398197,37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429721,45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2398238,31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429762,52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2398253,8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429785,41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2398257,16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429823,8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2398252,45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429881,84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2398240,73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429917,12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2398222,69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429948,37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2398199,52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429970,72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2398172,59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429978,8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2398147,54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429983,11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2398110,64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429979,34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2398052,19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429972,5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2398005,34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429913,94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2397726,76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429903,89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2397718,14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429889,54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2397703,65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429783,41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2397596,4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429746,9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2397554,18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429688,99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2397497,49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429676,87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2397484,02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429669,13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2397463,8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429650,2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2397423,4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429665,56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2397391,23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49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429683,26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2397383,21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429724,54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2397373,46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51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429780,57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2397382,34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429918,89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2397447,3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53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430096,84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2397551,41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54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430109,43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2397565,23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55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430114,82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2397574,11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430122,9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2397576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430127,88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2397574,37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58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430145,48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2397769,5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59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430303,1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2397655,24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60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430316,29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2397658,15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61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430336,76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2397659,76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62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430345,64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2397661,38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430352,11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2397665,96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64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430354,53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2397674,04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65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430348,39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2397744,8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430383,89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2397742,45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67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430392,78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2397698,95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68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430398,17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2397661,25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69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430406,92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2397647,78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70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430428,47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2397638,35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71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430464,84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2397629,33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72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429819,92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2398514,67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73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429819,31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2398515,97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74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429818,09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2398515,37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75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429818,71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2398514,12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76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429845,83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2398460,02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77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429845,35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2398461,06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78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429844,29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2398460,56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  <w:tr w:rsidR="001244EA" w:rsidRPr="00E40CC2" w:rsidTr="00E40CC2">
        <w:tc>
          <w:tcPr>
            <w:tcW w:w="1460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79</w:t>
            </w:r>
          </w:p>
        </w:tc>
        <w:tc>
          <w:tcPr>
            <w:tcW w:w="1701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429844,81</w:t>
            </w:r>
          </w:p>
        </w:tc>
        <w:tc>
          <w:tcPr>
            <w:tcW w:w="1698" w:type="dxa"/>
            <w:vAlign w:val="center"/>
          </w:tcPr>
          <w:p w:rsidR="009F526A" w:rsidRPr="00E40CC2" w:rsidRDefault="009F526A" w:rsidP="00E40C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40CC2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2398459,54</w:t>
            </w:r>
          </w:p>
        </w:tc>
        <w:tc>
          <w:tcPr>
            <w:tcW w:w="3187" w:type="dxa"/>
            <w:gridSpan w:val="2"/>
            <w:vAlign w:val="center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9F526A" w:rsidRPr="00E40CC2" w:rsidRDefault="009F526A" w:rsidP="00E40CC2">
            <w:pPr>
              <w:pStyle w:val="ac"/>
              <w:jc w:val="center"/>
              <w:rPr>
                <w:sz w:val="20"/>
              </w:rPr>
            </w:pPr>
            <w:r w:rsidRPr="00E40CC2">
              <w:rPr>
                <w:sz w:val="20"/>
              </w:rPr>
              <w:t>-</w:t>
            </w:r>
          </w:p>
        </w:tc>
      </w:tr>
    </w:tbl>
    <w:p w:rsidR="00940758" w:rsidRDefault="00940758" w:rsidP="00940758">
      <w:pPr>
        <w:autoSpaceDE w:val="0"/>
        <w:autoSpaceDN w:val="0"/>
        <w:adjustRightInd w:val="0"/>
        <w:ind w:right="-850"/>
        <w:rPr>
          <w:rFonts w:ascii="Times New Roman" w:hAnsi="Times New Roman"/>
          <w:color w:val="000000"/>
          <w:sz w:val="28"/>
          <w:szCs w:val="28"/>
        </w:rPr>
        <w:sectPr w:rsidR="00940758" w:rsidSect="001818A7">
          <w:footerReference w:type="default" r:id="rId19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940758" w:rsidRDefault="00940758" w:rsidP="0094075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40758" w:rsidRDefault="00940758" w:rsidP="0094075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40758" w:rsidRDefault="00940758" w:rsidP="0094075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ГРАНИЦ ОБЪЕКТА</w:t>
      </w:r>
    </w:p>
    <w:p w:rsidR="00940758" w:rsidRDefault="00940758" w:rsidP="0094075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НАСЕЛЕННЫЙ ПУНКТ </w:t>
      </w:r>
      <w:r w:rsidR="003F199E">
        <w:rPr>
          <w:rFonts w:ascii="Times New Roman" w:hAnsi="Times New Roman"/>
          <w:sz w:val="28"/>
          <w:szCs w:val="28"/>
        </w:rPr>
        <w:t>ЛАДЫГИНО</w:t>
      </w:r>
    </w:p>
    <w:p w:rsidR="00940758" w:rsidRDefault="00940758" w:rsidP="00940758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3F199E" w:rsidRDefault="003F199E" w:rsidP="00F065DE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940758" w:rsidRDefault="00D16EDC" w:rsidP="00F065D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1025" cy="280035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343" t="16533" r="25761" b="3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758" w:rsidSect="00F065DE">
      <w:pgSz w:w="11906" w:h="16838"/>
      <w:pgMar w:top="142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E80" w:rsidRDefault="00B46E80" w:rsidP="0063763F">
      <w:pPr>
        <w:spacing w:after="0" w:line="240" w:lineRule="auto"/>
      </w:pPr>
      <w:r>
        <w:separator/>
      </w:r>
    </w:p>
  </w:endnote>
  <w:endnote w:type="continuationSeparator" w:id="1">
    <w:p w:rsidR="00B46E80" w:rsidRDefault="00B46E80" w:rsidP="00637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EA" w:rsidRDefault="009705F3">
    <w:pPr>
      <w:pStyle w:val="a9"/>
      <w:jc w:val="center"/>
    </w:pPr>
    <w:r>
      <w:fldChar w:fldCharType="begin"/>
    </w:r>
    <w:r w:rsidR="00B26AEA">
      <w:instrText>PAGE   \* MERGEFORMAT</w:instrText>
    </w:r>
    <w:r>
      <w:fldChar w:fldCharType="separate"/>
    </w:r>
    <w:r w:rsidR="00D16EDC">
      <w:rPr>
        <w:noProof/>
      </w:rPr>
      <w:t>7</w:t>
    </w:r>
    <w:r>
      <w:fldChar w:fldCharType="end"/>
    </w:r>
  </w:p>
  <w:p w:rsidR="00B26AEA" w:rsidRDefault="00B26AE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5DE" w:rsidRDefault="009705F3">
    <w:pPr>
      <w:pStyle w:val="a9"/>
      <w:jc w:val="center"/>
    </w:pPr>
    <w:r>
      <w:fldChar w:fldCharType="begin"/>
    </w:r>
    <w:r w:rsidR="00F065DE">
      <w:instrText>PAGE   \* MERGEFORMAT</w:instrText>
    </w:r>
    <w:r>
      <w:fldChar w:fldCharType="separate"/>
    </w:r>
    <w:r w:rsidR="00D16EDC">
      <w:rPr>
        <w:noProof/>
      </w:rPr>
      <w:t>10</w:t>
    </w:r>
    <w:r>
      <w:fldChar w:fldCharType="end"/>
    </w:r>
  </w:p>
  <w:p w:rsidR="00F065DE" w:rsidRDefault="00F065D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5DE" w:rsidRDefault="009705F3">
    <w:pPr>
      <w:pStyle w:val="a9"/>
      <w:jc w:val="center"/>
    </w:pPr>
    <w:r>
      <w:fldChar w:fldCharType="begin"/>
    </w:r>
    <w:r w:rsidR="00F065DE">
      <w:instrText>PAGE   \* MERGEFORMAT</w:instrText>
    </w:r>
    <w:r>
      <w:fldChar w:fldCharType="separate"/>
    </w:r>
    <w:r w:rsidR="00D16EDC">
      <w:rPr>
        <w:noProof/>
      </w:rPr>
      <w:t>15</w:t>
    </w:r>
    <w:r>
      <w:fldChar w:fldCharType="end"/>
    </w:r>
  </w:p>
  <w:p w:rsidR="00F065DE" w:rsidRDefault="00F065DE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30" w:rsidRDefault="009705F3">
    <w:pPr>
      <w:pStyle w:val="a9"/>
      <w:jc w:val="center"/>
    </w:pPr>
    <w:r>
      <w:fldChar w:fldCharType="begin"/>
    </w:r>
    <w:r w:rsidR="002C7E30">
      <w:instrText>PAGE   \* MERGEFORMAT</w:instrText>
    </w:r>
    <w:r>
      <w:fldChar w:fldCharType="separate"/>
    </w:r>
    <w:r w:rsidR="00D16EDC">
      <w:rPr>
        <w:noProof/>
      </w:rPr>
      <w:t>18</w:t>
    </w:r>
    <w:r>
      <w:fldChar w:fldCharType="end"/>
    </w:r>
  </w:p>
  <w:p w:rsidR="002C7E30" w:rsidRDefault="002C7E30">
    <w:pPr>
      <w:pStyle w:val="a9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8A3" w:rsidRDefault="009705F3">
    <w:pPr>
      <w:pStyle w:val="a9"/>
      <w:jc w:val="center"/>
    </w:pPr>
    <w:r>
      <w:fldChar w:fldCharType="begin"/>
    </w:r>
    <w:r w:rsidR="00E148A3">
      <w:instrText>PAGE   \* MERGEFORMAT</w:instrText>
    </w:r>
    <w:r>
      <w:fldChar w:fldCharType="separate"/>
    </w:r>
    <w:r w:rsidR="00D16EDC">
      <w:rPr>
        <w:noProof/>
      </w:rPr>
      <w:t>21</w:t>
    </w:r>
    <w:r>
      <w:fldChar w:fldCharType="end"/>
    </w:r>
  </w:p>
  <w:p w:rsidR="00E148A3" w:rsidRDefault="00E148A3">
    <w:pPr>
      <w:pStyle w:val="a9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539" w:rsidRDefault="009705F3">
    <w:pPr>
      <w:pStyle w:val="a9"/>
      <w:jc w:val="center"/>
    </w:pPr>
    <w:r>
      <w:fldChar w:fldCharType="begin"/>
    </w:r>
    <w:r w:rsidR="00DD5539">
      <w:instrText>PAGE   \* MERGEFORMAT</w:instrText>
    </w:r>
    <w:r>
      <w:fldChar w:fldCharType="separate"/>
    </w:r>
    <w:r w:rsidR="00D16EDC">
      <w:rPr>
        <w:noProof/>
      </w:rPr>
      <w:t>24</w:t>
    </w:r>
    <w:r>
      <w:fldChar w:fldCharType="end"/>
    </w:r>
  </w:p>
  <w:p w:rsidR="00DD5539" w:rsidRDefault="00DD5539">
    <w:pPr>
      <w:pStyle w:val="a9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758" w:rsidRDefault="009705F3">
    <w:pPr>
      <w:pStyle w:val="a9"/>
      <w:jc w:val="center"/>
    </w:pPr>
    <w:r>
      <w:fldChar w:fldCharType="begin"/>
    </w:r>
    <w:r w:rsidR="00940758">
      <w:instrText>PAGE   \* MERGEFORMAT</w:instrText>
    </w:r>
    <w:r>
      <w:fldChar w:fldCharType="separate"/>
    </w:r>
    <w:r w:rsidR="00D16EDC">
      <w:rPr>
        <w:noProof/>
      </w:rPr>
      <w:t>27</w:t>
    </w:r>
    <w:r>
      <w:fldChar w:fldCharType="end"/>
    </w:r>
  </w:p>
  <w:p w:rsidR="00940758" w:rsidRDefault="0094075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E80" w:rsidRDefault="00B46E80" w:rsidP="0063763F">
      <w:pPr>
        <w:spacing w:after="0" w:line="240" w:lineRule="auto"/>
      </w:pPr>
      <w:r>
        <w:separator/>
      </w:r>
    </w:p>
  </w:footnote>
  <w:footnote w:type="continuationSeparator" w:id="1">
    <w:p w:rsidR="00B46E80" w:rsidRDefault="00B46E80" w:rsidP="00637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128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4423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B571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75DB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9435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A64E3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E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770D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3266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732F4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C1E4B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E009E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F04E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3555F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30DF3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C2F5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655F1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B56DA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3729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67412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297CB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DA138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CC28C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BF226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8D33B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6B44DD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810D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C6C7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D776B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FA4D8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9E32B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D6B4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24474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B864AF"/>
    <w:multiLevelType w:val="hybridMultilevel"/>
    <w:tmpl w:val="A3CEB238"/>
    <w:lvl w:ilvl="0" w:tplc="7D42CFA4">
      <w:start w:val="1"/>
      <w:numFmt w:val="decimal"/>
      <w:lvlText w:val="%1"/>
      <w:lvlJc w:val="left"/>
      <w:pPr>
        <w:ind w:left="786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CEB3559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5D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3292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81486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3"/>
  </w:num>
  <w:num w:numId="3">
    <w:abstractNumId w:val="1"/>
  </w:num>
  <w:num w:numId="4">
    <w:abstractNumId w:val="25"/>
  </w:num>
  <w:num w:numId="5">
    <w:abstractNumId w:val="15"/>
  </w:num>
  <w:num w:numId="6">
    <w:abstractNumId w:val="35"/>
  </w:num>
  <w:num w:numId="7">
    <w:abstractNumId w:val="18"/>
  </w:num>
  <w:num w:numId="8">
    <w:abstractNumId w:val="11"/>
  </w:num>
  <w:num w:numId="9">
    <w:abstractNumId w:val="9"/>
  </w:num>
  <w:num w:numId="10">
    <w:abstractNumId w:val="23"/>
  </w:num>
  <w:num w:numId="11">
    <w:abstractNumId w:val="17"/>
  </w:num>
  <w:num w:numId="12">
    <w:abstractNumId w:val="37"/>
  </w:num>
  <w:num w:numId="13">
    <w:abstractNumId w:val="6"/>
  </w:num>
  <w:num w:numId="14">
    <w:abstractNumId w:val="34"/>
  </w:num>
  <w:num w:numId="15">
    <w:abstractNumId w:val="12"/>
  </w:num>
  <w:num w:numId="16">
    <w:abstractNumId w:val="22"/>
  </w:num>
  <w:num w:numId="17">
    <w:abstractNumId w:val="30"/>
  </w:num>
  <w:num w:numId="18">
    <w:abstractNumId w:val="13"/>
  </w:num>
  <w:num w:numId="19">
    <w:abstractNumId w:val="16"/>
  </w:num>
  <w:num w:numId="20">
    <w:abstractNumId w:val="32"/>
  </w:num>
  <w:num w:numId="21">
    <w:abstractNumId w:val="29"/>
  </w:num>
  <w:num w:numId="22">
    <w:abstractNumId w:val="4"/>
  </w:num>
  <w:num w:numId="23">
    <w:abstractNumId w:val="21"/>
  </w:num>
  <w:num w:numId="24">
    <w:abstractNumId w:val="7"/>
  </w:num>
  <w:num w:numId="25">
    <w:abstractNumId w:val="8"/>
  </w:num>
  <w:num w:numId="26">
    <w:abstractNumId w:val="31"/>
  </w:num>
  <w:num w:numId="27">
    <w:abstractNumId w:val="26"/>
  </w:num>
  <w:num w:numId="28">
    <w:abstractNumId w:val="28"/>
  </w:num>
  <w:num w:numId="29">
    <w:abstractNumId w:val="0"/>
  </w:num>
  <w:num w:numId="30">
    <w:abstractNumId w:val="19"/>
  </w:num>
  <w:num w:numId="31">
    <w:abstractNumId w:val="2"/>
  </w:num>
  <w:num w:numId="32">
    <w:abstractNumId w:val="10"/>
  </w:num>
  <w:num w:numId="33">
    <w:abstractNumId w:val="5"/>
  </w:num>
  <w:num w:numId="34">
    <w:abstractNumId w:val="27"/>
  </w:num>
  <w:num w:numId="35">
    <w:abstractNumId w:val="36"/>
  </w:num>
  <w:num w:numId="36">
    <w:abstractNumId w:val="14"/>
  </w:num>
  <w:num w:numId="37">
    <w:abstractNumId w:val="20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7047"/>
    <w:rsid w:val="00000D89"/>
    <w:rsid w:val="00004E14"/>
    <w:rsid w:val="00016B7B"/>
    <w:rsid w:val="0002005A"/>
    <w:rsid w:val="00023123"/>
    <w:rsid w:val="0002726A"/>
    <w:rsid w:val="0002752A"/>
    <w:rsid w:val="00046540"/>
    <w:rsid w:val="000544C2"/>
    <w:rsid w:val="00070F65"/>
    <w:rsid w:val="000826AE"/>
    <w:rsid w:val="000861D1"/>
    <w:rsid w:val="000B326A"/>
    <w:rsid w:val="000B51B4"/>
    <w:rsid w:val="000F5C06"/>
    <w:rsid w:val="000F6764"/>
    <w:rsid w:val="001244EA"/>
    <w:rsid w:val="00136286"/>
    <w:rsid w:val="0014245F"/>
    <w:rsid w:val="001436ED"/>
    <w:rsid w:val="0014382A"/>
    <w:rsid w:val="001574D5"/>
    <w:rsid w:val="00160F04"/>
    <w:rsid w:val="00172E6B"/>
    <w:rsid w:val="001818A7"/>
    <w:rsid w:val="00192886"/>
    <w:rsid w:val="001973A3"/>
    <w:rsid w:val="00197ACA"/>
    <w:rsid w:val="001A07DD"/>
    <w:rsid w:val="001C43F4"/>
    <w:rsid w:val="001E027E"/>
    <w:rsid w:val="001F7047"/>
    <w:rsid w:val="001F70E9"/>
    <w:rsid w:val="00200DE7"/>
    <w:rsid w:val="00206E6F"/>
    <w:rsid w:val="0021157A"/>
    <w:rsid w:val="00215C2F"/>
    <w:rsid w:val="00226C7F"/>
    <w:rsid w:val="00251402"/>
    <w:rsid w:val="002540BD"/>
    <w:rsid w:val="0026782F"/>
    <w:rsid w:val="00276429"/>
    <w:rsid w:val="00280A67"/>
    <w:rsid w:val="00282820"/>
    <w:rsid w:val="00295508"/>
    <w:rsid w:val="002A68A1"/>
    <w:rsid w:val="002B2F08"/>
    <w:rsid w:val="002B41EA"/>
    <w:rsid w:val="002B752B"/>
    <w:rsid w:val="002C762C"/>
    <w:rsid w:val="002C7E30"/>
    <w:rsid w:val="002D0793"/>
    <w:rsid w:val="002F1A83"/>
    <w:rsid w:val="002F4D62"/>
    <w:rsid w:val="00302428"/>
    <w:rsid w:val="00302CAD"/>
    <w:rsid w:val="003304B1"/>
    <w:rsid w:val="003331DE"/>
    <w:rsid w:val="00342649"/>
    <w:rsid w:val="0035212A"/>
    <w:rsid w:val="00373762"/>
    <w:rsid w:val="00390DAB"/>
    <w:rsid w:val="003C0466"/>
    <w:rsid w:val="003C1629"/>
    <w:rsid w:val="003D66E1"/>
    <w:rsid w:val="003E03B6"/>
    <w:rsid w:val="003E307D"/>
    <w:rsid w:val="003F199E"/>
    <w:rsid w:val="003F2009"/>
    <w:rsid w:val="00407D3A"/>
    <w:rsid w:val="004132B0"/>
    <w:rsid w:val="00414F75"/>
    <w:rsid w:val="00423D81"/>
    <w:rsid w:val="00437CE7"/>
    <w:rsid w:val="0045628C"/>
    <w:rsid w:val="00467531"/>
    <w:rsid w:val="0047551A"/>
    <w:rsid w:val="004819D7"/>
    <w:rsid w:val="00487E3D"/>
    <w:rsid w:val="0049231F"/>
    <w:rsid w:val="00496033"/>
    <w:rsid w:val="004A4A7A"/>
    <w:rsid w:val="004C2896"/>
    <w:rsid w:val="004D29FC"/>
    <w:rsid w:val="004D3A0F"/>
    <w:rsid w:val="00504976"/>
    <w:rsid w:val="00505205"/>
    <w:rsid w:val="005067BB"/>
    <w:rsid w:val="00527ADB"/>
    <w:rsid w:val="00531E26"/>
    <w:rsid w:val="005366A8"/>
    <w:rsid w:val="005402FB"/>
    <w:rsid w:val="00544569"/>
    <w:rsid w:val="00550D96"/>
    <w:rsid w:val="00567F71"/>
    <w:rsid w:val="00570E89"/>
    <w:rsid w:val="00577369"/>
    <w:rsid w:val="00592B5B"/>
    <w:rsid w:val="00593D80"/>
    <w:rsid w:val="005A62B0"/>
    <w:rsid w:val="005A76AE"/>
    <w:rsid w:val="005B1B73"/>
    <w:rsid w:val="005B766C"/>
    <w:rsid w:val="005E36AE"/>
    <w:rsid w:val="005F4FA5"/>
    <w:rsid w:val="00603886"/>
    <w:rsid w:val="006110DC"/>
    <w:rsid w:val="0063763F"/>
    <w:rsid w:val="00663FB2"/>
    <w:rsid w:val="006853E3"/>
    <w:rsid w:val="00685B3C"/>
    <w:rsid w:val="006973C9"/>
    <w:rsid w:val="006A5067"/>
    <w:rsid w:val="006D261A"/>
    <w:rsid w:val="006D501D"/>
    <w:rsid w:val="006F73AA"/>
    <w:rsid w:val="00702286"/>
    <w:rsid w:val="00707C67"/>
    <w:rsid w:val="007455CE"/>
    <w:rsid w:val="00746289"/>
    <w:rsid w:val="00747DBF"/>
    <w:rsid w:val="00750C63"/>
    <w:rsid w:val="00750DBF"/>
    <w:rsid w:val="00752449"/>
    <w:rsid w:val="0076292E"/>
    <w:rsid w:val="00770788"/>
    <w:rsid w:val="0078695A"/>
    <w:rsid w:val="0078742A"/>
    <w:rsid w:val="007963D4"/>
    <w:rsid w:val="007A3B4E"/>
    <w:rsid w:val="007A7F98"/>
    <w:rsid w:val="007C27C6"/>
    <w:rsid w:val="007C5BAB"/>
    <w:rsid w:val="007E3A52"/>
    <w:rsid w:val="007E4ED2"/>
    <w:rsid w:val="007F45AC"/>
    <w:rsid w:val="00820E4F"/>
    <w:rsid w:val="008240EC"/>
    <w:rsid w:val="00851D19"/>
    <w:rsid w:val="008527F0"/>
    <w:rsid w:val="0089083B"/>
    <w:rsid w:val="00892D2C"/>
    <w:rsid w:val="00895F0E"/>
    <w:rsid w:val="00896F9B"/>
    <w:rsid w:val="008B0ED2"/>
    <w:rsid w:val="008D388C"/>
    <w:rsid w:val="008F1E8C"/>
    <w:rsid w:val="008F21C1"/>
    <w:rsid w:val="008F2786"/>
    <w:rsid w:val="008F586B"/>
    <w:rsid w:val="0093086F"/>
    <w:rsid w:val="00933ECF"/>
    <w:rsid w:val="00940758"/>
    <w:rsid w:val="009705F3"/>
    <w:rsid w:val="0099559A"/>
    <w:rsid w:val="009A3EA9"/>
    <w:rsid w:val="009A50D8"/>
    <w:rsid w:val="009D2152"/>
    <w:rsid w:val="009E29B2"/>
    <w:rsid w:val="009F526A"/>
    <w:rsid w:val="00A005EB"/>
    <w:rsid w:val="00A04F04"/>
    <w:rsid w:val="00A063D1"/>
    <w:rsid w:val="00A174BE"/>
    <w:rsid w:val="00A23C05"/>
    <w:rsid w:val="00A26B83"/>
    <w:rsid w:val="00A30788"/>
    <w:rsid w:val="00A4612B"/>
    <w:rsid w:val="00A70EAA"/>
    <w:rsid w:val="00A71042"/>
    <w:rsid w:val="00A73EC0"/>
    <w:rsid w:val="00A854AB"/>
    <w:rsid w:val="00A86BDB"/>
    <w:rsid w:val="00A97973"/>
    <w:rsid w:val="00AA6DFE"/>
    <w:rsid w:val="00AC2B57"/>
    <w:rsid w:val="00AC3349"/>
    <w:rsid w:val="00AD2B30"/>
    <w:rsid w:val="00AE10E4"/>
    <w:rsid w:val="00AE3812"/>
    <w:rsid w:val="00AF2783"/>
    <w:rsid w:val="00AF3C3E"/>
    <w:rsid w:val="00B006A8"/>
    <w:rsid w:val="00B1057D"/>
    <w:rsid w:val="00B26AEA"/>
    <w:rsid w:val="00B37AB4"/>
    <w:rsid w:val="00B46E80"/>
    <w:rsid w:val="00B57CB1"/>
    <w:rsid w:val="00B637E2"/>
    <w:rsid w:val="00B73A66"/>
    <w:rsid w:val="00BA519C"/>
    <w:rsid w:val="00BC0405"/>
    <w:rsid w:val="00BC3BC2"/>
    <w:rsid w:val="00BD1410"/>
    <w:rsid w:val="00BD1B25"/>
    <w:rsid w:val="00BE0B3E"/>
    <w:rsid w:val="00BE5EFA"/>
    <w:rsid w:val="00BE6CB7"/>
    <w:rsid w:val="00BF08EA"/>
    <w:rsid w:val="00C02CF6"/>
    <w:rsid w:val="00C106B2"/>
    <w:rsid w:val="00C226FD"/>
    <w:rsid w:val="00C3127F"/>
    <w:rsid w:val="00C4374B"/>
    <w:rsid w:val="00C457C9"/>
    <w:rsid w:val="00C531C4"/>
    <w:rsid w:val="00C57E99"/>
    <w:rsid w:val="00C749AA"/>
    <w:rsid w:val="00C765A1"/>
    <w:rsid w:val="00C8051D"/>
    <w:rsid w:val="00C836A0"/>
    <w:rsid w:val="00C83C30"/>
    <w:rsid w:val="00C864DD"/>
    <w:rsid w:val="00C87F23"/>
    <w:rsid w:val="00C92A3C"/>
    <w:rsid w:val="00CA25C4"/>
    <w:rsid w:val="00CA4D32"/>
    <w:rsid w:val="00CC09E5"/>
    <w:rsid w:val="00CC5982"/>
    <w:rsid w:val="00D01C3F"/>
    <w:rsid w:val="00D02EAA"/>
    <w:rsid w:val="00D16EDC"/>
    <w:rsid w:val="00D20463"/>
    <w:rsid w:val="00D22E53"/>
    <w:rsid w:val="00D57651"/>
    <w:rsid w:val="00D620B0"/>
    <w:rsid w:val="00D74FAA"/>
    <w:rsid w:val="00DA16B6"/>
    <w:rsid w:val="00DA1FDB"/>
    <w:rsid w:val="00DB6746"/>
    <w:rsid w:val="00DB6F40"/>
    <w:rsid w:val="00DC1F02"/>
    <w:rsid w:val="00DC755C"/>
    <w:rsid w:val="00DD5539"/>
    <w:rsid w:val="00DD708B"/>
    <w:rsid w:val="00DE1027"/>
    <w:rsid w:val="00DE604A"/>
    <w:rsid w:val="00DF5792"/>
    <w:rsid w:val="00E06F08"/>
    <w:rsid w:val="00E148A3"/>
    <w:rsid w:val="00E15CFC"/>
    <w:rsid w:val="00E27A96"/>
    <w:rsid w:val="00E40CC2"/>
    <w:rsid w:val="00E4330A"/>
    <w:rsid w:val="00E57098"/>
    <w:rsid w:val="00E64CB7"/>
    <w:rsid w:val="00E70240"/>
    <w:rsid w:val="00E756C7"/>
    <w:rsid w:val="00E82CEF"/>
    <w:rsid w:val="00EB136B"/>
    <w:rsid w:val="00EB6EFA"/>
    <w:rsid w:val="00EC5443"/>
    <w:rsid w:val="00EC6597"/>
    <w:rsid w:val="00ED17D6"/>
    <w:rsid w:val="00ED24DA"/>
    <w:rsid w:val="00EF1669"/>
    <w:rsid w:val="00EF2240"/>
    <w:rsid w:val="00F03FE5"/>
    <w:rsid w:val="00F04059"/>
    <w:rsid w:val="00F065DE"/>
    <w:rsid w:val="00F13DAF"/>
    <w:rsid w:val="00F272C4"/>
    <w:rsid w:val="00F33A19"/>
    <w:rsid w:val="00F51BC2"/>
    <w:rsid w:val="00F937D8"/>
    <w:rsid w:val="00F93DB3"/>
    <w:rsid w:val="00FC1805"/>
    <w:rsid w:val="00FD0402"/>
    <w:rsid w:val="00FD3D8E"/>
    <w:rsid w:val="00FD498C"/>
    <w:rsid w:val="00FD7923"/>
    <w:rsid w:val="00FE2ED0"/>
    <w:rsid w:val="00FF1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F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6B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7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63F"/>
  </w:style>
  <w:style w:type="paragraph" w:styleId="a9">
    <w:name w:val="footer"/>
    <w:basedOn w:val="a"/>
    <w:link w:val="aa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63F"/>
  </w:style>
  <w:style w:type="paragraph" w:customStyle="1" w:styleId="1">
    <w:name w:val="Обычный1"/>
    <w:rsid w:val="0063763F"/>
    <w:rPr>
      <w:rFonts w:ascii="Times New Roman" w:eastAsia="Times New Roman" w:hAnsi="Times New Roman"/>
      <w:snapToGrid w:val="0"/>
      <w:sz w:val="24"/>
    </w:rPr>
  </w:style>
  <w:style w:type="paragraph" w:styleId="ab">
    <w:name w:val="Normal (Web)"/>
    <w:basedOn w:val="a"/>
    <w:rsid w:val="0063763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">
    <w:name w:val="Текст таблицы"/>
    <w:basedOn w:val="a"/>
    <w:rsid w:val="00AF3C3E"/>
    <w:pPr>
      <w:spacing w:after="0" w:line="240" w:lineRule="auto"/>
    </w:pPr>
    <w:rPr>
      <w:rFonts w:ascii="Times New Roman" w:eastAsia="Times New Roman" w:hAnsi="Times New Roman"/>
      <w:snapToGrid w:val="0"/>
      <w:szCs w:val="20"/>
      <w:lang w:eastAsia="ru-RU"/>
    </w:rPr>
  </w:style>
  <w:style w:type="paragraph" w:customStyle="1" w:styleId="2">
    <w:name w:val="Обычный2"/>
    <w:rsid w:val="001574D5"/>
    <w:rPr>
      <w:rFonts w:ascii="Times New Roman" w:eastAsia="Times New Roman" w:hAnsi="Times New Roman"/>
      <w:snapToGrid w:val="0"/>
      <w:sz w:val="24"/>
    </w:rPr>
  </w:style>
  <w:style w:type="paragraph" w:customStyle="1" w:styleId="ad">
    <w:name w:val="Разделитель таблиц"/>
    <w:basedOn w:val="a"/>
    <w:rsid w:val="001574D5"/>
    <w:pPr>
      <w:spacing w:after="0" w:line="14" w:lineRule="exact"/>
    </w:pPr>
    <w:rPr>
      <w:rFonts w:ascii="Times New Roman" w:eastAsia="Times New Roman" w:hAnsi="Times New Roman"/>
      <w:sz w:val="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4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44229-5B5D-4196-AF3C-8F455E021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6905</Words>
  <Characters>39364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Ю. Кузакова</dc:creator>
  <cp:lastModifiedBy>Пользователь Windows</cp:lastModifiedBy>
  <cp:revision>3</cp:revision>
  <cp:lastPrinted>2019-09-26T08:05:00Z</cp:lastPrinted>
  <dcterms:created xsi:type="dcterms:W3CDTF">2023-08-04T10:30:00Z</dcterms:created>
  <dcterms:modified xsi:type="dcterms:W3CDTF">2023-08-04T10:30:00Z</dcterms:modified>
</cp:coreProperties>
</file>