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56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4415FC" w:rsidRPr="00B327EF" w:rsidRDefault="00AF0F02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FC" w:rsidRPr="00B327E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15FC" w:rsidRPr="00B327EF" w:rsidRDefault="003E07F4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C774C8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4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951FF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.11.</w:t>
      </w:r>
      <w:r w:rsidR="004415FC">
        <w:rPr>
          <w:rFonts w:ascii="Times New Roman" w:hAnsi="Times New Roman" w:cs="Times New Roman"/>
          <w:sz w:val="28"/>
          <w:szCs w:val="28"/>
        </w:rPr>
        <w:t>202</w:t>
      </w:r>
      <w:r w:rsidR="00026639">
        <w:rPr>
          <w:rFonts w:ascii="Times New Roman" w:hAnsi="Times New Roman" w:cs="Times New Roman"/>
          <w:sz w:val="28"/>
          <w:szCs w:val="28"/>
        </w:rPr>
        <w:t>3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</w:t>
      </w:r>
      <w:r w:rsidR="00B354F0">
        <w:rPr>
          <w:rFonts w:ascii="Times New Roman" w:hAnsi="Times New Roman" w:cs="Times New Roman"/>
          <w:sz w:val="28"/>
          <w:szCs w:val="28"/>
        </w:rPr>
        <w:t>71/1</w:t>
      </w:r>
      <w:r w:rsidR="00026639" w:rsidRPr="00026639">
        <w:rPr>
          <w:color w:val="22272F"/>
        </w:rPr>
        <w:t>–</w:t>
      </w:r>
      <w:r w:rsidR="00BC174B">
        <w:rPr>
          <w:rFonts w:ascii="Times New Roman" w:hAnsi="Times New Roman" w:cs="Times New Roman"/>
          <w:sz w:val="28"/>
          <w:szCs w:val="28"/>
        </w:rPr>
        <w:t>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8D3A56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E07F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Каировского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 w:rsidRPr="002B6D7E">
        <w:rPr>
          <w:rFonts w:ascii="Times New Roman" w:hAnsi="Times New Roman" w:cs="Times New Roman"/>
          <w:i/>
          <w:sz w:val="16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3E07F4" w:rsidRDefault="003E07F4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7F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Логвиненко Алексей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07F4">
              <w:rPr>
                <w:rFonts w:ascii="Times New Roman" w:hAnsi="Times New Roman" w:cs="Times New Roman"/>
                <w:sz w:val="24"/>
                <w:szCs w:val="24"/>
              </w:rPr>
              <w:t xml:space="preserve">Каировского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026639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</w:t>
            </w:r>
            <w:r w:rsidR="00026639">
              <w:rPr>
                <w:color w:val="22272F"/>
              </w:rPr>
              <w:t>4</w:t>
            </w:r>
            <w:r w:rsidR="00026639" w:rsidRPr="00026639">
              <w:rPr>
                <w:color w:val="22272F"/>
              </w:rPr>
              <w:t>–</w:t>
            </w:r>
            <w:r w:rsidRPr="00055CD3">
              <w:rPr>
                <w:color w:val="22272F"/>
              </w:rPr>
              <w:t xml:space="preserve"> 203</w:t>
            </w:r>
            <w:r w:rsidR="00026639">
              <w:rPr>
                <w:color w:val="22272F"/>
              </w:rPr>
              <w:t>1</w:t>
            </w:r>
            <w:r w:rsidRPr="00055CD3">
              <w:rPr>
                <w:color w:val="22272F"/>
              </w:rPr>
              <w:t xml:space="preserve">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3E07F4">
              <w:t xml:space="preserve">Каировского </w:t>
            </w:r>
            <w:r w:rsidRPr="00055CD3">
              <w:t>сельсовет</w:t>
            </w:r>
            <w:r w:rsidR="003E07F4">
              <w:t>а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DE0B7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26639">
              <w:rPr>
                <w:rFonts w:ascii="Times New Roman" w:hAnsi="Times New Roman" w:cs="Times New Roman"/>
                <w:sz w:val="24"/>
                <w:szCs w:val="24"/>
              </w:rPr>
              <w:t>47 460,0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026639" w:rsidRPr="00815B43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6 085,2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5 790,6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5 930,7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5 930,7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5 930,7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5 930,7 т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ыс. руб.;</w:t>
            </w:r>
          </w:p>
          <w:p w:rsidR="00026639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5 930,7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02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26639">
              <w:rPr>
                <w:rFonts w:ascii="Times New Roman" w:hAnsi="Times New Roman" w:cs="Times New Roman"/>
                <w:sz w:val="24"/>
                <w:szCs w:val="24"/>
              </w:rPr>
              <w:t xml:space="preserve">5 930,7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</w:t>
      </w:r>
      <w:r w:rsidR="00026639" w:rsidRPr="00055CD3">
        <w:rPr>
          <w:color w:val="22272F"/>
        </w:rPr>
        <w:t>–</w:t>
      </w:r>
      <w:r w:rsidRPr="00CA39F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системы органов местного самоуправления, их функционально</w:t>
      </w: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>должностной структурой;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Pr="00CA39F2">
        <w:rPr>
          <w:rFonts w:ascii="Times New Roman" w:hAnsi="Times New Roman" w:cs="Times New Roman"/>
          <w:sz w:val="28"/>
          <w:szCs w:val="28"/>
        </w:rPr>
        <w:t xml:space="preserve">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="008D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организации библиотечного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E07F4" w:rsidRPr="003E07F4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</w:t>
      </w:r>
      <w:r w:rsidR="00D36057">
        <w:rPr>
          <w:rFonts w:ascii="Times New Roman" w:hAnsi="Times New Roman" w:cs="Times New Roman"/>
          <w:sz w:val="28"/>
          <w:szCs w:val="28"/>
        </w:rPr>
        <w:t xml:space="preserve"> 01.01.202</w:t>
      </w:r>
      <w:r w:rsidR="00026639">
        <w:rPr>
          <w:rFonts w:ascii="Times New Roman" w:hAnsi="Times New Roman" w:cs="Times New Roman"/>
          <w:sz w:val="28"/>
          <w:szCs w:val="28"/>
        </w:rPr>
        <w:t>3</w:t>
      </w:r>
      <w:r w:rsidR="00D36057">
        <w:rPr>
          <w:rFonts w:ascii="Times New Roman" w:hAnsi="Times New Roman" w:cs="Times New Roman"/>
          <w:sz w:val="28"/>
          <w:szCs w:val="28"/>
        </w:rPr>
        <w:t xml:space="preserve"> года составляет 846 </w:t>
      </w:r>
      <w:r w:rsidR="003E07F4">
        <w:rPr>
          <w:rFonts w:ascii="Times New Roman" w:hAnsi="Times New Roman" w:cs="Times New Roman"/>
          <w:sz w:val="28"/>
          <w:szCs w:val="28"/>
        </w:rPr>
        <w:t>человек, число домовладений</w:t>
      </w:r>
      <w:r w:rsidR="008D3A56">
        <w:rPr>
          <w:rFonts w:ascii="Times New Roman" w:hAnsi="Times New Roman" w:cs="Times New Roman"/>
          <w:sz w:val="28"/>
          <w:szCs w:val="28"/>
        </w:rPr>
        <w:t xml:space="preserve"> </w:t>
      </w:r>
      <w:r w:rsidR="00D36057" w:rsidRPr="00D3605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E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E31E57">
        <w:rPr>
          <w:rFonts w:ascii="Times New Roman" w:hAnsi="Times New Roman" w:cs="Times New Roman"/>
          <w:sz w:val="28"/>
          <w:szCs w:val="28"/>
        </w:rPr>
        <w:t>12,5</w:t>
      </w:r>
      <w:r w:rsidR="00EC17A8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мобилизация доходных источников местного бюджета;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4415FC">
        <w:rPr>
          <w:rFonts w:ascii="Times New Roman" w:hAnsi="Times New Roman" w:cs="Times New Roman"/>
          <w:sz w:val="28"/>
          <w:szCs w:val="28"/>
        </w:rPr>
        <w:t>я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обеспечение выполнения </w:t>
      </w:r>
      <w:r w:rsidR="004415FC"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lastRenderedPageBreak/>
        <w:t>–</w:t>
      </w:r>
      <w:r w:rsidR="004415FC"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="004415FC"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реализация намеченных мероприятий по капитальному ремонту</w:t>
      </w:r>
      <w:r w:rsidR="004415FC">
        <w:rPr>
          <w:rFonts w:ascii="Times New Roman" w:hAnsi="Times New Roman" w:cs="Times New Roman"/>
          <w:sz w:val="28"/>
          <w:szCs w:val="28"/>
        </w:rPr>
        <w:t>, ремонту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др.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sz w:val="28"/>
          <w:szCs w:val="28"/>
        </w:rPr>
        <w:t xml:space="preserve"> сайт муниципального образования Каировский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30AC8">
        <w:rPr>
          <w:rFonts w:ascii="Times New Roman" w:hAnsi="Times New Roman"/>
          <w:sz w:val="28"/>
          <w:szCs w:val="28"/>
        </w:rPr>
        <w:t>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830AC8">
        <w:rPr>
          <w:rFonts w:ascii="Times New Roman" w:hAnsi="Times New Roman"/>
          <w:sz w:val="28"/>
          <w:szCs w:val="28"/>
        </w:rPr>
        <w:t>Каировский 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Основные приоритеты деятельности администрации Каировского сельсовета:</w:t>
      </w:r>
    </w:p>
    <w:p w:rsidR="00DE0B7D" w:rsidRPr="00830AC8" w:rsidRDefault="00026639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определение долгосрочной стратегии и этапов градостроительного планирования развития территории </w:t>
      </w:r>
      <w:r w:rsidR="00DE0B7D">
        <w:rPr>
          <w:rFonts w:ascii="Times New Roman" w:hAnsi="Times New Roman"/>
          <w:bCs/>
          <w:sz w:val="28"/>
          <w:szCs w:val="28"/>
        </w:rPr>
        <w:t>МО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>повышение эффективности и результативности</w:t>
      </w:r>
      <w:r w:rsidR="008D3A56">
        <w:rPr>
          <w:rFonts w:ascii="Times New Roman" w:hAnsi="Times New Roman"/>
          <w:bCs/>
          <w:sz w:val="28"/>
          <w:szCs w:val="28"/>
        </w:rPr>
        <w:t xml:space="preserve"> </w:t>
      </w:r>
      <w:r w:rsidR="00DE0B7D" w:rsidRPr="00830AC8">
        <w:rPr>
          <w:rFonts w:ascii="Times New Roman" w:hAnsi="Times New Roman"/>
          <w:bCs/>
          <w:sz w:val="28"/>
          <w:szCs w:val="28"/>
        </w:rPr>
        <w:t>деятельности администрации МО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профилактика правонарушений и обеспечение общественной безопасности на территории сельсовета;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усиление системы противопожарной безопасности на территории муниципального образования Каировский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обеспечение свободы творчества и прав граждан на участие в культурной жизни.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</w:t>
      </w:r>
      <w:r w:rsidR="00E90417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830AC8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</w:t>
      </w:r>
      <w:r>
        <w:rPr>
          <w:rFonts w:ascii="Times New Roman" w:hAnsi="Times New Roman"/>
          <w:sz w:val="28"/>
          <w:szCs w:val="28"/>
        </w:rPr>
        <w:t>аировского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сельсовета.</w:t>
      </w:r>
    </w:p>
    <w:p w:rsidR="004415FC" w:rsidRDefault="004415FC" w:rsidP="00686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8D3A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DE0B7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1B2B9F" w:rsidRPr="00DE0B7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DE0B7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DE0B7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E0B7D" w:rsidRDefault="00A04369" w:rsidP="0068693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68693D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Каировского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 «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68693D" w:rsidRPr="00DE0B7D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 w:rsidRPr="00DE0B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E0B7D" w:rsidP="00DE0B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Каировского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6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87114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68693D" w:rsidRPr="007A009B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7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BC174B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11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12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13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9A05DA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14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15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16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17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866BFD" w:rsidTr="00E90417">
        <w:trPr>
          <w:trHeight w:val="41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D0224F">
      <w:pPr>
        <w:spacing w:after="3" w:line="271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254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4415FC" w:rsidRPr="0068693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68693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Направление </w:t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«Наименование»</w:t>
            </w:r>
            <w:r w:rsidRPr="00C169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</w:rPr>
              <w:footnoteReference w:id="10"/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(при необходимости)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C16997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«Наименование»</w:t>
            </w:r>
          </w:p>
          <w:p w:rsidR="004415FC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(Ф.И.О. куратора)  </w:t>
            </w:r>
          </w:p>
        </w:tc>
      </w:tr>
      <w:tr w:rsidR="004415FC" w:rsidRPr="0068693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C16997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2545A6" w:rsidRDefault="00E90417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4415FC" w:rsidRPr="0068693D" w:rsidTr="00C16997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C16997" w:rsidRPr="0068693D" w:rsidTr="00C16997">
        <w:tc>
          <w:tcPr>
            <w:tcW w:w="724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5508" w:type="dxa"/>
            <w:shd w:val="clear" w:color="auto" w:fill="FFFFFF"/>
          </w:tcPr>
          <w:p w:rsidR="00C16997" w:rsidRPr="00C16997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545A6" w:rsidRDefault="00E9041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Каировского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 Каировского сельсовета»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среды для проживания граждан в населенных пунктах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31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C16997" w:rsidRPr="002545A6" w:rsidRDefault="00D0224F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C16997" w:rsidRPr="00866BF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Обеспечить вовлечение граждан в процедуры обсуждения и принятия бюджетных решений при определении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Увеличение количества жителей, вовлеченных в процессы обсуждения и принятия бюджетных решений, общественного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Доля жителей, вовлеченных в процесс выбора инициативных проектов в общей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37DE2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2545A6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2545A6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2545A6" w:rsidRDefault="008D594D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3E1BA9" w:rsidRPr="002545A6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7A009B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  <w:tr w:rsidR="00F95E33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D0224F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95E33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D0224F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мероприятий «Развитие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E90417" w:rsidRPr="002545A6" w:rsidTr="00E9041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E90417" w:rsidRPr="002545A6" w:rsidTr="00E9041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«Обеспечение деятельности главы, администрации, Совета депутатов, контрольно-счетного органа»</w:t>
            </w:r>
          </w:p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«Обеспечить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Доля жителей, вовлеченных в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D0224F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784739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CE247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637DE2" w:rsidRDefault="00637DE2"/>
    <w:p w:rsidR="00C736F9" w:rsidRDefault="00C736F9"/>
    <w:p w:rsidR="00C736F9" w:rsidRDefault="00C736F9"/>
    <w:p w:rsidR="00C736F9" w:rsidRDefault="00C736F9"/>
    <w:p w:rsidR="00C736F9" w:rsidRDefault="00C736F9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8D3A5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8693D">
        <w:rPr>
          <w:rFonts w:ascii="Times New Roman" w:hAnsi="Times New Roman" w:cs="Times New Roman"/>
          <w:color w:val="22272F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842"/>
        <w:gridCol w:w="2262"/>
        <w:gridCol w:w="534"/>
        <w:gridCol w:w="1331"/>
        <w:gridCol w:w="800"/>
        <w:gridCol w:w="800"/>
        <w:gridCol w:w="800"/>
        <w:gridCol w:w="800"/>
        <w:gridCol w:w="800"/>
        <w:gridCol w:w="800"/>
        <w:gridCol w:w="785"/>
        <w:gridCol w:w="815"/>
        <w:gridCol w:w="1332"/>
      </w:tblGrid>
      <w:tr w:rsidR="00632E24" w:rsidRPr="0074518C" w:rsidTr="00B1582D">
        <w:trPr>
          <w:trHeight w:val="240"/>
        </w:trPr>
        <w:tc>
          <w:tcPr>
            <w:tcW w:w="48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65" w:type="dxa"/>
            <w:gridSpan w:val="2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732" w:type="dxa"/>
            <w:gridSpan w:val="9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74518C" w:rsidTr="00D105D3">
        <w:trPr>
          <w:trHeight w:val="383"/>
        </w:trPr>
        <w:tc>
          <w:tcPr>
            <w:tcW w:w="48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  <w:vAlign w:val="center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85" w:type="dxa"/>
            <w:shd w:val="clear" w:color="auto" w:fill="FFFFFF"/>
            <w:hideMark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1332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74518C" w:rsidTr="00D105D3">
        <w:tc>
          <w:tcPr>
            <w:tcW w:w="48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842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FD1AF9" w:rsidRPr="0074518C" w:rsidTr="00F72D9D">
        <w:tc>
          <w:tcPr>
            <w:tcW w:w="482" w:type="dxa"/>
            <w:vMerge w:val="restart"/>
            <w:shd w:val="clear" w:color="auto" w:fill="FFFFFF"/>
          </w:tcPr>
          <w:p w:rsidR="00FD1AF9" w:rsidRPr="0074518C" w:rsidRDefault="00D0224F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FD1AF9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программа «</w:t>
            </w: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муниципальной политики на территории муниципального образования Каировского сельсовет Саракташского района Оренбургской области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F72D9D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6 085,2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5 790,6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5 930,7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5 930,7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5 930,7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5 930,7</w:t>
            </w:r>
          </w:p>
        </w:tc>
        <w:tc>
          <w:tcPr>
            <w:tcW w:w="785" w:type="dxa"/>
            <w:shd w:val="clear" w:color="auto" w:fill="FFFFFF"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5 930,7</w:t>
            </w:r>
          </w:p>
        </w:tc>
        <w:tc>
          <w:tcPr>
            <w:tcW w:w="815" w:type="dxa"/>
            <w:shd w:val="clear" w:color="auto" w:fill="FFFFFF"/>
          </w:tcPr>
          <w:p w:rsidR="00FD1AF9" w:rsidRPr="00F87403" w:rsidRDefault="00F72D9D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5 930,7</w:t>
            </w:r>
          </w:p>
        </w:tc>
        <w:tc>
          <w:tcPr>
            <w:tcW w:w="1332" w:type="dxa"/>
            <w:shd w:val="clear" w:color="auto" w:fill="FFFFFF"/>
          </w:tcPr>
          <w:p w:rsidR="00FD1AF9" w:rsidRPr="00F87403" w:rsidRDefault="00F72D9D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47 460,0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135,4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140,6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78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1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1 156,2</w:t>
            </w:r>
          </w:p>
        </w:tc>
      </w:tr>
      <w:tr w:rsidR="00F72D9D" w:rsidRPr="0074518C" w:rsidTr="00D105D3"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3229FD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72D9D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5 949,8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72D9D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5 650,0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72D9D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00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00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00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785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815" w:type="dxa"/>
            <w:shd w:val="clear" w:color="auto" w:fill="FFFFFF"/>
          </w:tcPr>
          <w:p w:rsidR="001B3FCC" w:rsidRDefault="00F72D9D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5 784,0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3A002D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46 303,8</w:t>
            </w:r>
          </w:p>
        </w:tc>
      </w:tr>
      <w:tr w:rsidR="00F72D9D" w:rsidRPr="0074518C" w:rsidTr="00D105D3"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91317B" w:rsidRPr="0074518C" w:rsidTr="00D105D3">
        <w:tc>
          <w:tcPr>
            <w:tcW w:w="482" w:type="dxa"/>
            <w:vMerge w:val="restart"/>
            <w:shd w:val="clear" w:color="auto" w:fill="FFFFFF"/>
          </w:tcPr>
          <w:p w:rsidR="0091317B" w:rsidRPr="0074518C" w:rsidRDefault="00D0224F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1317B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91317B" w:rsidRPr="003229FD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57.4.01.00000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D105D3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D105D3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D105D3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D105D3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15" w:type="dxa"/>
            <w:shd w:val="clear" w:color="auto" w:fill="FFFFFF"/>
          </w:tcPr>
          <w:p w:rsidR="0091317B" w:rsidRPr="0091317B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D105D3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1332" w:type="dxa"/>
            <w:shd w:val="clear" w:color="auto" w:fill="FFFFFF"/>
          </w:tcPr>
          <w:p w:rsidR="0091317B" w:rsidRPr="00F87403" w:rsidRDefault="00620F0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34</w:t>
            </w:r>
            <w:r w:rsid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</w:tr>
      <w:tr w:rsidR="0074518C" w:rsidRPr="0074518C" w:rsidTr="00D105D3">
        <w:tc>
          <w:tcPr>
            <w:tcW w:w="48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4,0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34,0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4518C" w:rsidRPr="0074518C" w:rsidTr="00D105D3">
        <w:tc>
          <w:tcPr>
            <w:tcW w:w="482" w:type="dxa"/>
            <w:vMerge w:val="restart"/>
            <w:shd w:val="clear" w:color="auto" w:fill="FFFFFF"/>
          </w:tcPr>
          <w:p w:rsidR="0074518C" w:rsidRPr="0074518C" w:rsidRDefault="00D0224F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74518C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74518C" w:rsidRPr="003229FD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57.4.02.00000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845,0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863,0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785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15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1332" w:type="dxa"/>
            <w:shd w:val="clear" w:color="auto" w:fill="FFFFFF"/>
          </w:tcPr>
          <w:p w:rsidR="0074518C" w:rsidRPr="00F87403" w:rsidRDefault="00E90417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7 084,0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D105D3"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845,0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863,0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785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815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896,0</w:t>
            </w:r>
          </w:p>
        </w:tc>
        <w:tc>
          <w:tcPr>
            <w:tcW w:w="1332" w:type="dxa"/>
            <w:shd w:val="clear" w:color="auto" w:fill="FFFFFF"/>
          </w:tcPr>
          <w:p w:rsidR="00E90417" w:rsidRPr="00E90417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E9041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7 084,0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5041ED" w:rsidRPr="0074518C" w:rsidTr="00D105D3">
        <w:tc>
          <w:tcPr>
            <w:tcW w:w="482" w:type="dxa"/>
            <w:vMerge w:val="restart"/>
            <w:shd w:val="clear" w:color="auto" w:fill="FFFFFF"/>
          </w:tcPr>
          <w:p w:rsidR="005041ED" w:rsidRPr="0074518C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5041ED" w:rsidRPr="003229FD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Каировского сельсовета»</w:t>
            </w:r>
          </w:p>
        </w:tc>
        <w:tc>
          <w:tcPr>
            <w:tcW w:w="2262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5041ED" w:rsidRPr="00F87403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103,83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68,09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130,03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130,03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130,03</w:t>
            </w:r>
          </w:p>
        </w:tc>
        <w:tc>
          <w:tcPr>
            <w:tcW w:w="800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130,03</w:t>
            </w:r>
          </w:p>
        </w:tc>
        <w:tc>
          <w:tcPr>
            <w:tcW w:w="785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130,03</w:t>
            </w:r>
          </w:p>
        </w:tc>
        <w:tc>
          <w:tcPr>
            <w:tcW w:w="815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130,03</w:t>
            </w:r>
          </w:p>
        </w:tc>
        <w:tc>
          <w:tcPr>
            <w:tcW w:w="1332" w:type="dxa"/>
            <w:shd w:val="clear" w:color="auto" w:fill="FFFFFF"/>
          </w:tcPr>
          <w:p w:rsidR="005041ED" w:rsidRPr="005041ED" w:rsidRDefault="005041ED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5041E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952,1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D105D3"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rPr>
          <w:trHeight w:val="297"/>
        </w:trPr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103,8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68,0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130,0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620F0B" w:rsidP="00504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952,</w:t>
            </w:r>
            <w:r w:rsidR="005041E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 w:val="restart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5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4 «Развитие коммунального хозяйства»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9528E8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2 737,4</w:t>
            </w:r>
          </w:p>
        </w:tc>
        <w:tc>
          <w:tcPr>
            <w:tcW w:w="800" w:type="dxa"/>
            <w:shd w:val="clear" w:color="auto" w:fill="FFFFFF"/>
          </w:tcPr>
          <w:p w:rsidR="00620F0B" w:rsidRPr="009528E8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38172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38172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38172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785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38172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15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381724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1332" w:type="dxa"/>
            <w:shd w:val="clear" w:color="auto" w:fill="FFFFFF"/>
          </w:tcPr>
          <w:p w:rsidR="00620F0B" w:rsidRPr="009528E8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20 019,7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620F0B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2 737,4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jc w:val="center"/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jc w:val="center"/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jc w:val="center"/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620F0B" w:rsidP="00620F0B">
            <w:pPr>
              <w:jc w:val="center"/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620F0B" w:rsidP="00620F0B">
            <w:pPr>
              <w:jc w:val="center"/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620F0B" w:rsidP="00620F0B">
            <w:pPr>
              <w:jc w:val="center"/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2 468,9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20F0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20 019,7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 w:val="restart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57.4.05.00000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2 392,97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2 386,61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2 431,77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2 431,77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4167DE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2 431,77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4167DE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2 431,77</w:t>
            </w:r>
          </w:p>
        </w:tc>
        <w:tc>
          <w:tcPr>
            <w:tcW w:w="785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601B1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2 431,77</w:t>
            </w:r>
          </w:p>
        </w:tc>
        <w:tc>
          <w:tcPr>
            <w:tcW w:w="815" w:type="dxa"/>
            <w:shd w:val="clear" w:color="auto" w:fill="FFFFFF"/>
          </w:tcPr>
          <w:p w:rsidR="00620F0B" w:rsidRDefault="00620F0B" w:rsidP="00620F0B">
            <w:pPr>
              <w:jc w:val="center"/>
            </w:pPr>
            <w:r w:rsidRPr="00601B1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2 431,77</w:t>
            </w:r>
          </w:p>
        </w:tc>
        <w:tc>
          <w:tcPr>
            <w:tcW w:w="133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19 370,2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135,4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140,6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146,7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20F0B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1 156,2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D105D3"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2 257,57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2 246,01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2 285,07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r w:rsidRPr="006A1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2 285,07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r w:rsidRPr="006A1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2 285,07</w:t>
            </w:r>
          </w:p>
        </w:tc>
        <w:tc>
          <w:tcPr>
            <w:tcW w:w="800" w:type="dxa"/>
            <w:shd w:val="clear" w:color="auto" w:fill="FFFFFF"/>
          </w:tcPr>
          <w:p w:rsidR="00620F0B" w:rsidRDefault="00620F0B" w:rsidP="00620F0B">
            <w:r w:rsidRPr="006A1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2 285,07</w:t>
            </w:r>
          </w:p>
        </w:tc>
        <w:tc>
          <w:tcPr>
            <w:tcW w:w="785" w:type="dxa"/>
            <w:shd w:val="clear" w:color="auto" w:fill="FFFFFF"/>
          </w:tcPr>
          <w:p w:rsidR="00620F0B" w:rsidRDefault="00620F0B" w:rsidP="00620F0B">
            <w:r w:rsidRPr="006A1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2 285,07</w:t>
            </w:r>
          </w:p>
        </w:tc>
        <w:tc>
          <w:tcPr>
            <w:tcW w:w="815" w:type="dxa"/>
            <w:shd w:val="clear" w:color="auto" w:fill="FFFFFF"/>
          </w:tcPr>
          <w:p w:rsidR="00620F0B" w:rsidRDefault="00620F0B" w:rsidP="00620F0B">
            <w:r w:rsidRPr="006A1DD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2 285,07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18 214,0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DE45AF" w:rsidRDefault="00DE45AF"/>
    <w:p w:rsidR="00EC17A8" w:rsidRDefault="00EC17A8"/>
    <w:p w:rsidR="00D0224F" w:rsidRDefault="00D0224F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Ресурсное обеспечение</w:t>
      </w:r>
      <w:r w:rsidR="008D3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8D3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2545A6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2545A6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635E7A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2545A6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F41B5D" w:rsidRPr="002545A6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Пониженные ставки соответствующих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 w:rsidR="00E664E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E664E9" w:rsidRPr="002545A6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 xml:space="preserve">Муниципальные автономные, бюджетные и казенные учреждения и организации освобождены от уплаты земельного налога – 2 </w:t>
            </w:r>
            <w:r w:rsidRPr="002545A6">
              <w:rPr>
                <w:sz w:val="17"/>
                <w:szCs w:val="17"/>
                <w:lang w:eastAsia="en-US"/>
              </w:rPr>
              <w:lastRenderedPageBreak/>
              <w:t>учреждения</w:t>
            </w:r>
          </w:p>
          <w:p w:rsidR="00E664E9" w:rsidRPr="002545A6" w:rsidRDefault="00E664E9" w:rsidP="00E664E9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E664E9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9" w:rsidRPr="002545A6" w:rsidRDefault="00E664E9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</w:tbl>
    <w:p w:rsidR="00EE12BF" w:rsidRDefault="00EE12BF"/>
    <w:p w:rsidR="001D266D" w:rsidRDefault="001D266D"/>
    <w:p w:rsidR="0096554F" w:rsidRDefault="0096554F"/>
    <w:p w:rsidR="00D0224F" w:rsidRDefault="00D0224F"/>
    <w:p w:rsidR="00D0224F" w:rsidRDefault="00D0224F"/>
    <w:p w:rsidR="00D0224F" w:rsidRDefault="00D0224F"/>
    <w:p w:rsidR="001D266D" w:rsidRDefault="001D266D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637DE2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0637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70637" w:rsidRDefault="00C70637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C97776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6554F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C736F9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A960EB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6554F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30D89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A257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736F9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A2572E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Каировского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6554F" w:rsidRDefault="009056EF" w:rsidP="00E66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5124E1" w:rsidRDefault="009056EF" w:rsidP="00E664E9">
            <w:pPr>
              <w:pStyle w:val="1"/>
              <w:contextualSpacing/>
              <w:jc w:val="center"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отдела администрации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19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9056EF" w:rsidRPr="0060414B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0B396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D0224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A1" w:rsidRDefault="00971FA1" w:rsidP="004415FC">
      <w:pPr>
        <w:spacing w:after="0" w:line="240" w:lineRule="auto"/>
      </w:pPr>
      <w:r>
        <w:separator/>
      </w:r>
    </w:p>
  </w:endnote>
  <w:endnote w:type="continuationSeparator" w:id="1">
    <w:p w:rsidR="00971FA1" w:rsidRDefault="00971FA1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A1" w:rsidRDefault="00971FA1" w:rsidP="004415FC">
      <w:pPr>
        <w:spacing w:after="0" w:line="240" w:lineRule="auto"/>
      </w:pPr>
      <w:r>
        <w:separator/>
      </w:r>
    </w:p>
  </w:footnote>
  <w:footnote w:type="continuationSeparator" w:id="1">
    <w:p w:rsidR="00971FA1" w:rsidRDefault="00971FA1" w:rsidP="004415FC">
      <w:pPr>
        <w:spacing w:after="0" w:line="240" w:lineRule="auto"/>
      </w:pPr>
      <w:r>
        <w:continuationSeparator/>
      </w:r>
    </w:p>
  </w:footnote>
  <w:footnote w:id="2">
    <w:p w:rsidR="00026639" w:rsidRPr="00597BB1" w:rsidRDefault="00026639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Каировскоого</w:t>
      </w:r>
      <w:r w:rsidRPr="00597BB1">
        <w:rPr>
          <w:b w:val="0"/>
        </w:rPr>
        <w:t xml:space="preserve"> сельсовета.</w:t>
      </w:r>
    </w:p>
  </w:footnote>
  <w:footnote w:id="3">
    <w:p w:rsidR="00026639" w:rsidRPr="00597BB1" w:rsidRDefault="00026639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026639" w:rsidRPr="00597BB1" w:rsidRDefault="00026639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026639" w:rsidRPr="00597BB1" w:rsidRDefault="00026639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026639" w:rsidRPr="00597BB1" w:rsidRDefault="00026639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026639" w:rsidRPr="000577AB" w:rsidRDefault="00026639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026639" w:rsidRPr="00E32AF6" w:rsidRDefault="00026639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026639" w:rsidRPr="00E4273D" w:rsidRDefault="00026639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2545A6">
        <w:rPr>
          <w:b w:val="0"/>
        </w:rPr>
        <w:t>Каировского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026639" w:rsidRPr="00E4273D" w:rsidRDefault="00026639" w:rsidP="00C16997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1">
    <w:p w:rsidR="00026639" w:rsidRPr="00E4273D" w:rsidRDefault="00026639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026639" w:rsidRPr="00656B8A" w:rsidRDefault="00026639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026639" w:rsidRPr="00F87B0D" w:rsidRDefault="00026639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026639" w:rsidRPr="00F87B0D" w:rsidRDefault="00026639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026639" w:rsidRPr="00A329A8" w:rsidRDefault="00026639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026639" w:rsidRPr="00A329A8" w:rsidRDefault="00026639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026639" w:rsidRPr="009E37DC" w:rsidRDefault="00026639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062F"/>
    <w:multiLevelType w:val="hybridMultilevel"/>
    <w:tmpl w:val="BE4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BA3"/>
    <w:rsid w:val="00001EE6"/>
    <w:rsid w:val="00026639"/>
    <w:rsid w:val="00031E24"/>
    <w:rsid w:val="00036ECA"/>
    <w:rsid w:val="00070F5D"/>
    <w:rsid w:val="00071072"/>
    <w:rsid w:val="0007135D"/>
    <w:rsid w:val="00090579"/>
    <w:rsid w:val="00091CD7"/>
    <w:rsid w:val="000A0E53"/>
    <w:rsid w:val="000B0804"/>
    <w:rsid w:val="000B396F"/>
    <w:rsid w:val="000B4F85"/>
    <w:rsid w:val="00112459"/>
    <w:rsid w:val="00134836"/>
    <w:rsid w:val="00140922"/>
    <w:rsid w:val="00146FB0"/>
    <w:rsid w:val="00151F07"/>
    <w:rsid w:val="0018024C"/>
    <w:rsid w:val="0018202D"/>
    <w:rsid w:val="00186447"/>
    <w:rsid w:val="00195EFD"/>
    <w:rsid w:val="001A052E"/>
    <w:rsid w:val="001B2B9F"/>
    <w:rsid w:val="001B3FCC"/>
    <w:rsid w:val="001D0455"/>
    <w:rsid w:val="001D13D0"/>
    <w:rsid w:val="001D266D"/>
    <w:rsid w:val="001D41C6"/>
    <w:rsid w:val="001F34D9"/>
    <w:rsid w:val="00201523"/>
    <w:rsid w:val="00241F0D"/>
    <w:rsid w:val="002545A6"/>
    <w:rsid w:val="00261FF7"/>
    <w:rsid w:val="00262B99"/>
    <w:rsid w:val="00271955"/>
    <w:rsid w:val="00284FB8"/>
    <w:rsid w:val="002A440D"/>
    <w:rsid w:val="002B6D7E"/>
    <w:rsid w:val="002E5152"/>
    <w:rsid w:val="00301CC8"/>
    <w:rsid w:val="003229FD"/>
    <w:rsid w:val="0032579D"/>
    <w:rsid w:val="003365E4"/>
    <w:rsid w:val="00336925"/>
    <w:rsid w:val="003427B3"/>
    <w:rsid w:val="00351564"/>
    <w:rsid w:val="00372788"/>
    <w:rsid w:val="003A002D"/>
    <w:rsid w:val="003A0400"/>
    <w:rsid w:val="003B36B4"/>
    <w:rsid w:val="003C42CC"/>
    <w:rsid w:val="003D6EDA"/>
    <w:rsid w:val="003D6FEE"/>
    <w:rsid w:val="003E07F4"/>
    <w:rsid w:val="003E0E98"/>
    <w:rsid w:val="003E1BA9"/>
    <w:rsid w:val="00404737"/>
    <w:rsid w:val="00411D1F"/>
    <w:rsid w:val="00420AA9"/>
    <w:rsid w:val="00434593"/>
    <w:rsid w:val="004415FC"/>
    <w:rsid w:val="00443C54"/>
    <w:rsid w:val="00446C8B"/>
    <w:rsid w:val="0048060E"/>
    <w:rsid w:val="004A3F22"/>
    <w:rsid w:val="004B4D3C"/>
    <w:rsid w:val="004C5147"/>
    <w:rsid w:val="004D1C6E"/>
    <w:rsid w:val="004E534B"/>
    <w:rsid w:val="004E7262"/>
    <w:rsid w:val="004F5CD9"/>
    <w:rsid w:val="005022DE"/>
    <w:rsid w:val="005041ED"/>
    <w:rsid w:val="005124E1"/>
    <w:rsid w:val="005134CE"/>
    <w:rsid w:val="00517BD8"/>
    <w:rsid w:val="005648A3"/>
    <w:rsid w:val="00565A09"/>
    <w:rsid w:val="0058159E"/>
    <w:rsid w:val="00592E46"/>
    <w:rsid w:val="005975B4"/>
    <w:rsid w:val="005A2C98"/>
    <w:rsid w:val="005C6F03"/>
    <w:rsid w:val="00602FD4"/>
    <w:rsid w:val="0060414B"/>
    <w:rsid w:val="0060611E"/>
    <w:rsid w:val="00615562"/>
    <w:rsid w:val="00620F0B"/>
    <w:rsid w:val="00632E24"/>
    <w:rsid w:val="00635E7A"/>
    <w:rsid w:val="00637DE2"/>
    <w:rsid w:val="00654B62"/>
    <w:rsid w:val="00664A8E"/>
    <w:rsid w:val="006706C5"/>
    <w:rsid w:val="006854D8"/>
    <w:rsid w:val="0068693D"/>
    <w:rsid w:val="006A6B66"/>
    <w:rsid w:val="006B291E"/>
    <w:rsid w:val="006B31E5"/>
    <w:rsid w:val="006D1AB0"/>
    <w:rsid w:val="006D1BA5"/>
    <w:rsid w:val="006D1ED1"/>
    <w:rsid w:val="006F1DA9"/>
    <w:rsid w:val="006F2891"/>
    <w:rsid w:val="00700FDD"/>
    <w:rsid w:val="007208DB"/>
    <w:rsid w:val="007357D0"/>
    <w:rsid w:val="0074518C"/>
    <w:rsid w:val="00762FA9"/>
    <w:rsid w:val="00763E53"/>
    <w:rsid w:val="00784739"/>
    <w:rsid w:val="00792046"/>
    <w:rsid w:val="007A009B"/>
    <w:rsid w:val="007C6BC5"/>
    <w:rsid w:val="007D5621"/>
    <w:rsid w:val="007D763E"/>
    <w:rsid w:val="00806D3E"/>
    <w:rsid w:val="00815B43"/>
    <w:rsid w:val="008211CD"/>
    <w:rsid w:val="0084137E"/>
    <w:rsid w:val="00850DFD"/>
    <w:rsid w:val="008556F2"/>
    <w:rsid w:val="00857F5D"/>
    <w:rsid w:val="0086792B"/>
    <w:rsid w:val="008776D8"/>
    <w:rsid w:val="008921E0"/>
    <w:rsid w:val="00893094"/>
    <w:rsid w:val="008C48E4"/>
    <w:rsid w:val="008D1B8A"/>
    <w:rsid w:val="008D3836"/>
    <w:rsid w:val="008D3A56"/>
    <w:rsid w:val="008D594D"/>
    <w:rsid w:val="008E4123"/>
    <w:rsid w:val="008E539D"/>
    <w:rsid w:val="00903E58"/>
    <w:rsid w:val="009056EF"/>
    <w:rsid w:val="0091317B"/>
    <w:rsid w:val="00930D89"/>
    <w:rsid w:val="0095030C"/>
    <w:rsid w:val="00951CAB"/>
    <w:rsid w:val="009528E8"/>
    <w:rsid w:val="0096554F"/>
    <w:rsid w:val="00966169"/>
    <w:rsid w:val="00971FA1"/>
    <w:rsid w:val="009729DD"/>
    <w:rsid w:val="0098011F"/>
    <w:rsid w:val="00990564"/>
    <w:rsid w:val="009A05DA"/>
    <w:rsid w:val="009A233F"/>
    <w:rsid w:val="009A3239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2DB3"/>
    <w:rsid w:val="009E4FBF"/>
    <w:rsid w:val="009F283A"/>
    <w:rsid w:val="009F6C59"/>
    <w:rsid w:val="00A019A8"/>
    <w:rsid w:val="00A04369"/>
    <w:rsid w:val="00A23BC9"/>
    <w:rsid w:val="00A2572E"/>
    <w:rsid w:val="00A31F14"/>
    <w:rsid w:val="00A42B2A"/>
    <w:rsid w:val="00A618B5"/>
    <w:rsid w:val="00A728F2"/>
    <w:rsid w:val="00A72968"/>
    <w:rsid w:val="00A749FD"/>
    <w:rsid w:val="00A757D3"/>
    <w:rsid w:val="00A76675"/>
    <w:rsid w:val="00A960EB"/>
    <w:rsid w:val="00AB19DF"/>
    <w:rsid w:val="00AB578E"/>
    <w:rsid w:val="00AB6571"/>
    <w:rsid w:val="00AC213E"/>
    <w:rsid w:val="00AC2F53"/>
    <w:rsid w:val="00AF0F02"/>
    <w:rsid w:val="00B05F92"/>
    <w:rsid w:val="00B1582D"/>
    <w:rsid w:val="00B25D07"/>
    <w:rsid w:val="00B302B5"/>
    <w:rsid w:val="00B354F0"/>
    <w:rsid w:val="00B54F4F"/>
    <w:rsid w:val="00B577B7"/>
    <w:rsid w:val="00B63E8E"/>
    <w:rsid w:val="00B75F8F"/>
    <w:rsid w:val="00B951FF"/>
    <w:rsid w:val="00B97829"/>
    <w:rsid w:val="00BB0BDB"/>
    <w:rsid w:val="00BB4086"/>
    <w:rsid w:val="00BC0E8A"/>
    <w:rsid w:val="00BC174B"/>
    <w:rsid w:val="00BC519C"/>
    <w:rsid w:val="00BD11E3"/>
    <w:rsid w:val="00C16997"/>
    <w:rsid w:val="00C17291"/>
    <w:rsid w:val="00C23ACC"/>
    <w:rsid w:val="00C23E73"/>
    <w:rsid w:val="00C25F86"/>
    <w:rsid w:val="00C50D0D"/>
    <w:rsid w:val="00C70637"/>
    <w:rsid w:val="00C736F9"/>
    <w:rsid w:val="00C774C8"/>
    <w:rsid w:val="00C77FE9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7C84"/>
    <w:rsid w:val="00D0224F"/>
    <w:rsid w:val="00D049F2"/>
    <w:rsid w:val="00D105D3"/>
    <w:rsid w:val="00D32302"/>
    <w:rsid w:val="00D36057"/>
    <w:rsid w:val="00D6009F"/>
    <w:rsid w:val="00D87114"/>
    <w:rsid w:val="00D936F4"/>
    <w:rsid w:val="00DB2670"/>
    <w:rsid w:val="00DB2DF5"/>
    <w:rsid w:val="00DE0B7D"/>
    <w:rsid w:val="00DE45AF"/>
    <w:rsid w:val="00DE7BB9"/>
    <w:rsid w:val="00DF3343"/>
    <w:rsid w:val="00E13FD1"/>
    <w:rsid w:val="00E1474B"/>
    <w:rsid w:val="00E1664F"/>
    <w:rsid w:val="00E31E57"/>
    <w:rsid w:val="00E41854"/>
    <w:rsid w:val="00E43BF2"/>
    <w:rsid w:val="00E664E9"/>
    <w:rsid w:val="00E722EC"/>
    <w:rsid w:val="00E75027"/>
    <w:rsid w:val="00E90417"/>
    <w:rsid w:val="00EA0162"/>
    <w:rsid w:val="00EB268C"/>
    <w:rsid w:val="00EB5C38"/>
    <w:rsid w:val="00EC17A8"/>
    <w:rsid w:val="00EE12BF"/>
    <w:rsid w:val="00F00DC4"/>
    <w:rsid w:val="00F00DEA"/>
    <w:rsid w:val="00F1128A"/>
    <w:rsid w:val="00F120DC"/>
    <w:rsid w:val="00F157C5"/>
    <w:rsid w:val="00F41B5D"/>
    <w:rsid w:val="00F528CF"/>
    <w:rsid w:val="00F72D9D"/>
    <w:rsid w:val="00F81A6C"/>
    <w:rsid w:val="00F83BF5"/>
    <w:rsid w:val="00F87403"/>
    <w:rsid w:val="00F95E33"/>
    <w:rsid w:val="00FA7B84"/>
    <w:rsid w:val="00FC2B25"/>
    <w:rsid w:val="00FC460C"/>
    <w:rsid w:val="00FC70B2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F41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8586-F047-401E-A44A-F43AE162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Пользователь Windows</cp:lastModifiedBy>
  <cp:revision>2</cp:revision>
  <cp:lastPrinted>2022-11-17T07:57:00Z</cp:lastPrinted>
  <dcterms:created xsi:type="dcterms:W3CDTF">2023-12-05T11:50:00Z</dcterms:created>
  <dcterms:modified xsi:type="dcterms:W3CDTF">2023-12-05T11:50:00Z</dcterms:modified>
</cp:coreProperties>
</file>