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0E" w:rsidRDefault="001D55C5" w:rsidP="00072E6E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38150" cy="762000"/>
            <wp:effectExtent l="19050" t="0" r="0" b="0"/>
            <wp:docPr id="1" name="Рисунок 2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ir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9D2" w:rsidRDefault="006939D2" w:rsidP="00072E6E">
      <w:pPr>
        <w:jc w:val="center"/>
      </w:pPr>
    </w:p>
    <w:p w:rsidR="0096530E" w:rsidRPr="00BF6EAB" w:rsidRDefault="0096530E" w:rsidP="00072E6E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A44E1E" w:rsidRPr="00A44E1E">
        <w:rPr>
          <w:b/>
          <w:bCs/>
          <w:sz w:val="32"/>
          <w:szCs w:val="32"/>
        </w:rPr>
        <w:t>КАИРОВСКОГО</w:t>
      </w:r>
      <w:r w:rsidRPr="00BF6EAB">
        <w:rPr>
          <w:b/>
          <w:bCs/>
          <w:sz w:val="32"/>
          <w:szCs w:val="32"/>
        </w:rPr>
        <w:t xml:space="preserve"> СЕЛЬСОВЕТА</w:t>
      </w:r>
    </w:p>
    <w:p w:rsidR="0096530E" w:rsidRPr="00BF6EAB" w:rsidRDefault="0096530E" w:rsidP="00072E6E">
      <w:pPr>
        <w:ind w:right="-284"/>
        <w:jc w:val="center"/>
        <w:rPr>
          <w:b/>
          <w:caps/>
          <w:sz w:val="32"/>
          <w:szCs w:val="32"/>
        </w:rPr>
      </w:pPr>
      <w:r w:rsidRPr="00BF6EAB">
        <w:rPr>
          <w:b/>
          <w:caps/>
          <w:sz w:val="32"/>
          <w:szCs w:val="32"/>
        </w:rPr>
        <w:t>САРАКТАШСКОГО РАЙОНА ОРЕНБУРГСКОЙ ОБЛАСТИ</w:t>
      </w:r>
    </w:p>
    <w:p w:rsidR="0096530E" w:rsidRPr="00BF6EAB" w:rsidRDefault="0096530E" w:rsidP="00677C48">
      <w:pPr>
        <w:ind w:right="-284"/>
        <w:rPr>
          <w:b/>
          <w:caps/>
          <w:sz w:val="32"/>
          <w:szCs w:val="32"/>
        </w:rPr>
      </w:pPr>
    </w:p>
    <w:p w:rsidR="0096530E" w:rsidRPr="00677C48" w:rsidRDefault="0096530E" w:rsidP="00072E6E">
      <w:pPr>
        <w:ind w:right="-284"/>
        <w:jc w:val="center"/>
        <w:rPr>
          <w:sz w:val="34"/>
          <w:szCs w:val="32"/>
        </w:rPr>
      </w:pPr>
      <w:r w:rsidRPr="00677C48">
        <w:rPr>
          <w:b/>
          <w:caps/>
          <w:sz w:val="34"/>
          <w:szCs w:val="32"/>
        </w:rPr>
        <w:t>П О С Т А Н О В Л Е Н И Е</w:t>
      </w:r>
    </w:p>
    <w:p w:rsidR="0096530E" w:rsidRPr="00BF6EAB" w:rsidRDefault="0096530E" w:rsidP="00072E6E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96530E" w:rsidRPr="00BF6EAB" w:rsidRDefault="0096530E" w:rsidP="00072E6E">
      <w:pPr>
        <w:ind w:right="283"/>
        <w:rPr>
          <w:rFonts w:ascii="Arial" w:hAnsi="Arial" w:cs="Arial"/>
        </w:rPr>
      </w:pPr>
    </w:p>
    <w:p w:rsidR="00E92DB8" w:rsidRDefault="00F92606" w:rsidP="00A612EC">
      <w:pPr>
        <w:shd w:val="clear" w:color="auto" w:fill="FFFFFF"/>
        <w:ind w:right="-142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A44E1E">
        <w:rPr>
          <w:sz w:val="28"/>
          <w:szCs w:val="28"/>
        </w:rPr>
        <w:t>5</w:t>
      </w:r>
      <w:r>
        <w:rPr>
          <w:sz w:val="28"/>
          <w:szCs w:val="28"/>
        </w:rPr>
        <w:t>.11</w:t>
      </w:r>
      <w:r w:rsidR="00774A36">
        <w:rPr>
          <w:sz w:val="28"/>
          <w:szCs w:val="28"/>
        </w:rPr>
        <w:t>.20</w:t>
      </w:r>
      <w:r w:rsidR="004250CC">
        <w:rPr>
          <w:sz w:val="28"/>
          <w:szCs w:val="28"/>
        </w:rPr>
        <w:t>2</w:t>
      </w:r>
      <w:r w:rsidR="00875514">
        <w:rPr>
          <w:sz w:val="28"/>
          <w:szCs w:val="28"/>
        </w:rPr>
        <w:t>3</w:t>
      </w:r>
      <w:r w:rsidR="00A612EC">
        <w:rPr>
          <w:sz w:val="28"/>
          <w:szCs w:val="28"/>
        </w:rPr>
        <w:t xml:space="preserve">                                    </w:t>
      </w:r>
      <w:r w:rsidR="0096530E">
        <w:rPr>
          <w:sz w:val="28"/>
          <w:szCs w:val="28"/>
        </w:rPr>
        <w:t xml:space="preserve">с. </w:t>
      </w:r>
      <w:r w:rsidR="00A44E1E">
        <w:rPr>
          <w:sz w:val="28"/>
          <w:szCs w:val="28"/>
        </w:rPr>
        <w:t>Каировка</w:t>
      </w:r>
      <w:r w:rsidR="00A612EC">
        <w:rPr>
          <w:sz w:val="28"/>
          <w:szCs w:val="28"/>
        </w:rPr>
        <w:t xml:space="preserve">                                         </w:t>
      </w:r>
      <w:r w:rsidR="00505FE4" w:rsidRPr="00A612EC">
        <w:rPr>
          <w:sz w:val="28"/>
          <w:szCs w:val="28"/>
        </w:rPr>
        <w:t>№</w:t>
      </w:r>
      <w:r w:rsidR="00765ADC">
        <w:rPr>
          <w:sz w:val="28"/>
          <w:szCs w:val="28"/>
        </w:rPr>
        <w:t>80-п</w:t>
      </w:r>
    </w:p>
    <w:p w:rsidR="008C5EA8" w:rsidRDefault="008C5EA8" w:rsidP="008C5EA8">
      <w:pPr>
        <w:shd w:val="clear" w:color="auto" w:fill="FFFFFF"/>
        <w:rPr>
          <w:bCs/>
          <w:sz w:val="28"/>
          <w:szCs w:val="28"/>
        </w:rPr>
      </w:pPr>
    </w:p>
    <w:p w:rsidR="004D077C" w:rsidRDefault="004D077C" w:rsidP="008C5EA8">
      <w:pPr>
        <w:shd w:val="clear" w:color="auto" w:fill="FFFFFF"/>
        <w:rPr>
          <w:bCs/>
          <w:sz w:val="28"/>
          <w:szCs w:val="28"/>
        </w:rPr>
      </w:pPr>
    </w:p>
    <w:p w:rsidR="00B15FD6" w:rsidRDefault="00505FE4" w:rsidP="00A612EC">
      <w:pPr>
        <w:pStyle w:val="af2"/>
        <w:ind w:left="709" w:right="42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F556DA">
        <w:rPr>
          <w:rFonts w:ascii="Times New Roman" w:hAnsi="Times New Roman"/>
          <w:sz w:val="28"/>
          <w:szCs w:val="28"/>
        </w:rPr>
        <w:t>перечн</w:t>
      </w:r>
      <w:r w:rsidR="003F0FC1">
        <w:rPr>
          <w:rFonts w:ascii="Times New Roman" w:hAnsi="Times New Roman"/>
          <w:sz w:val="28"/>
          <w:szCs w:val="28"/>
        </w:rPr>
        <w:t>ей</w:t>
      </w:r>
      <w:r w:rsidR="00F556DA">
        <w:rPr>
          <w:rFonts w:ascii="Times New Roman" w:hAnsi="Times New Roman"/>
          <w:sz w:val="28"/>
          <w:szCs w:val="28"/>
        </w:rPr>
        <w:t xml:space="preserve"> главных администраторов доходов и источников финансирования дефицита бюджета </w:t>
      </w:r>
      <w:r w:rsidR="00A612EC" w:rsidRPr="00A612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612EC" w:rsidRPr="00A612EC">
        <w:rPr>
          <w:rFonts w:ascii="Times New Roman" w:hAnsi="Times New Roman"/>
          <w:bCs/>
          <w:sz w:val="28"/>
          <w:szCs w:val="28"/>
        </w:rPr>
        <w:t>Каировский сельсовет Саракташского района Оренбургской области</w:t>
      </w:r>
      <w:r w:rsidR="00A612EC">
        <w:rPr>
          <w:rFonts w:ascii="Times New Roman" w:hAnsi="Times New Roman"/>
          <w:bCs/>
          <w:sz w:val="28"/>
          <w:szCs w:val="28"/>
        </w:rPr>
        <w:t xml:space="preserve"> </w:t>
      </w:r>
    </w:p>
    <w:p w:rsidR="00A612EC" w:rsidRDefault="00A612EC" w:rsidP="00A612EC">
      <w:pPr>
        <w:pStyle w:val="af2"/>
        <w:ind w:left="709" w:right="424"/>
        <w:jc w:val="center"/>
        <w:rPr>
          <w:sz w:val="28"/>
          <w:szCs w:val="28"/>
        </w:rPr>
      </w:pPr>
    </w:p>
    <w:p w:rsidR="003F0FC1" w:rsidRPr="00680CB9" w:rsidRDefault="003F0FC1" w:rsidP="00A612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160.1, пунктом 4 статьи 160.2 Бюджетного кодекса Российской Федерации.</w:t>
      </w:r>
    </w:p>
    <w:p w:rsidR="00A612EC" w:rsidRPr="00B16C3D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>1. Утвердить перечень главных администраторов</w:t>
      </w:r>
      <w:r>
        <w:rPr>
          <w:color w:val="000000"/>
          <w:sz w:val="28"/>
          <w:szCs w:val="28"/>
        </w:rPr>
        <w:t xml:space="preserve"> </w:t>
      </w:r>
      <w:r w:rsidRPr="00B16C3D">
        <w:rPr>
          <w:color w:val="000000"/>
          <w:sz w:val="28"/>
          <w:szCs w:val="28"/>
        </w:rPr>
        <w:t xml:space="preserve">доходов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color w:val="000000"/>
          <w:sz w:val="28"/>
          <w:szCs w:val="28"/>
        </w:rPr>
        <w:t xml:space="preserve"> согласно</w:t>
      </w:r>
      <w:r w:rsidRPr="00B16C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приложению №1</w:t>
      </w:r>
      <w:r w:rsidRPr="00B16C3D">
        <w:rPr>
          <w:color w:val="000000"/>
          <w:sz w:val="28"/>
          <w:szCs w:val="28"/>
        </w:rPr>
        <w:t xml:space="preserve">. </w:t>
      </w:r>
    </w:p>
    <w:p w:rsidR="00A612EC" w:rsidRDefault="00A612EC" w:rsidP="00A612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6C3D">
        <w:rPr>
          <w:color w:val="000000"/>
          <w:sz w:val="28"/>
          <w:szCs w:val="28"/>
        </w:rPr>
        <w:t xml:space="preserve">2.Утвердить перечень главных администраторов источников финансирования дефицита бюджета муниципального образования </w:t>
      </w:r>
      <w:r>
        <w:rPr>
          <w:bCs/>
          <w:sz w:val="28"/>
          <w:szCs w:val="28"/>
        </w:rPr>
        <w:t>Каировский</w:t>
      </w:r>
      <w:r w:rsidRPr="00FC56A4">
        <w:rPr>
          <w:bCs/>
          <w:sz w:val="28"/>
          <w:szCs w:val="28"/>
        </w:rPr>
        <w:t xml:space="preserve"> сельсовет 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 № 2</w:t>
      </w:r>
      <w:r w:rsidRPr="00B16C3D">
        <w:rPr>
          <w:color w:val="000000"/>
          <w:sz w:val="28"/>
          <w:szCs w:val="28"/>
        </w:rPr>
        <w:t xml:space="preserve">. </w:t>
      </w:r>
    </w:p>
    <w:p w:rsidR="003F0FC1" w:rsidRPr="003F0FC1" w:rsidRDefault="003F0FC1" w:rsidP="003F0FC1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505FE4" w:rsidRDefault="003F0FC1" w:rsidP="00A612E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5FE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применяется к правоотношениям, возникающим при составлении и исполнении бюджета, начиная с бюджета на 202</w:t>
      </w:r>
      <w:r w:rsidR="008755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</w:t>
      </w:r>
      <w:r w:rsidR="002C1E4C">
        <w:rPr>
          <w:rFonts w:ascii="Times New Roman" w:hAnsi="Times New Roman"/>
          <w:sz w:val="28"/>
          <w:szCs w:val="28"/>
        </w:rPr>
        <w:t>период 202</w:t>
      </w:r>
      <w:r w:rsidR="00875514">
        <w:rPr>
          <w:rFonts w:ascii="Times New Roman" w:hAnsi="Times New Roman"/>
          <w:sz w:val="28"/>
          <w:szCs w:val="28"/>
        </w:rPr>
        <w:t>5</w:t>
      </w:r>
      <w:r w:rsidR="002C1E4C">
        <w:rPr>
          <w:rFonts w:ascii="Times New Roman" w:hAnsi="Times New Roman"/>
          <w:sz w:val="28"/>
          <w:szCs w:val="28"/>
        </w:rPr>
        <w:t xml:space="preserve"> и 202</w:t>
      </w:r>
      <w:r w:rsidR="00875514">
        <w:rPr>
          <w:rFonts w:ascii="Times New Roman" w:hAnsi="Times New Roman"/>
          <w:sz w:val="28"/>
          <w:szCs w:val="28"/>
        </w:rPr>
        <w:t>6</w:t>
      </w:r>
      <w:r w:rsidR="002C1E4C">
        <w:rPr>
          <w:rFonts w:ascii="Times New Roman" w:hAnsi="Times New Roman"/>
          <w:sz w:val="28"/>
          <w:szCs w:val="28"/>
        </w:rPr>
        <w:t xml:space="preserve"> годов и подлежат размещению на официальном сайте администрации Каировского сельсовета.</w:t>
      </w: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2C1E4C" w:rsidRDefault="002C1E4C" w:rsidP="00B15FD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B15FD6" w:rsidRPr="00830AC8" w:rsidRDefault="00A612EC" w:rsidP="00B15FD6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FD6" w:rsidRPr="00D5579B" w:rsidRDefault="00343708" w:rsidP="00B15FD6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B15F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5FD6">
        <w:rPr>
          <w:sz w:val="28"/>
          <w:szCs w:val="28"/>
        </w:rPr>
        <w:t xml:space="preserve"> сельсовета             </w:t>
      </w:r>
      <w:r w:rsidR="00A612EC">
        <w:rPr>
          <w:sz w:val="28"/>
          <w:szCs w:val="28"/>
        </w:rPr>
        <w:t xml:space="preserve">                                              </w:t>
      </w:r>
      <w:r w:rsidR="00B15FD6">
        <w:rPr>
          <w:sz w:val="28"/>
          <w:szCs w:val="28"/>
        </w:rPr>
        <w:t xml:space="preserve">                 </w:t>
      </w:r>
      <w:r w:rsidR="0096773E">
        <w:rPr>
          <w:sz w:val="28"/>
          <w:szCs w:val="28"/>
        </w:rPr>
        <w:t>А.Н.Логвиненко</w:t>
      </w:r>
    </w:p>
    <w:p w:rsidR="00B15FD6" w:rsidRDefault="00B15FD6" w:rsidP="00B15F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1E4C" w:rsidRPr="00535542" w:rsidRDefault="002C1E4C" w:rsidP="00B15FD6">
      <w:pPr>
        <w:rPr>
          <w:sz w:val="28"/>
          <w:szCs w:val="28"/>
        </w:rPr>
      </w:pPr>
      <w:bookmarkStart w:id="0" w:name="_GoBack"/>
      <w:bookmarkEnd w:id="0"/>
    </w:p>
    <w:p w:rsidR="004D077C" w:rsidRDefault="00B15FD6" w:rsidP="00D45DA2">
      <w:pPr>
        <w:shd w:val="clear" w:color="auto" w:fill="FFFFFF"/>
        <w:spacing w:before="106" w:line="322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Разослано: прокуратуре района, администрации сельсовета, финансовый отдел района, официальный сайт, в дело</w:t>
      </w:r>
      <w:r w:rsidR="00A612EC">
        <w:rPr>
          <w:color w:val="000000"/>
          <w:spacing w:val="-2"/>
          <w:sz w:val="28"/>
          <w:szCs w:val="28"/>
        </w:rPr>
        <w:t xml:space="preserve"> </w:t>
      </w:r>
    </w:p>
    <w:p w:rsidR="00A612EC" w:rsidRDefault="00A612EC">
      <w:pPr>
        <w:rPr>
          <w:color w:val="000000"/>
          <w:spacing w:val="-2"/>
          <w:sz w:val="28"/>
          <w:szCs w:val="28"/>
        </w:rPr>
      </w:pPr>
    </w:p>
    <w:sectPr w:rsidR="00A612EC" w:rsidSect="00505FE4">
      <w:headerReference w:type="default" r:id="rId9"/>
      <w:footerReference w:type="default" r:id="rId10"/>
      <w:pgSz w:w="11906" w:h="16838"/>
      <w:pgMar w:top="142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104" w:rsidRDefault="00483104" w:rsidP="001351C9">
      <w:r>
        <w:separator/>
      </w:r>
    </w:p>
  </w:endnote>
  <w:endnote w:type="continuationSeparator" w:id="1">
    <w:p w:rsidR="00483104" w:rsidRDefault="00483104" w:rsidP="0013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b"/>
      <w:framePr w:wrap="auto" w:vAnchor="text" w:hAnchor="margin" w:xAlign="right" w:y="1"/>
      <w:rPr>
        <w:rStyle w:val="ad"/>
      </w:rPr>
    </w:pPr>
  </w:p>
  <w:p w:rsidR="00AC5579" w:rsidRDefault="00AC557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104" w:rsidRDefault="00483104" w:rsidP="001351C9">
      <w:r>
        <w:separator/>
      </w:r>
    </w:p>
  </w:footnote>
  <w:footnote w:type="continuationSeparator" w:id="1">
    <w:p w:rsidR="00483104" w:rsidRDefault="00483104" w:rsidP="0013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579" w:rsidRDefault="00AC5579">
    <w:pPr>
      <w:pStyle w:val="a6"/>
      <w:framePr w:wrap="auto" w:vAnchor="text" w:hAnchor="margin" w:xAlign="right" w:y="1"/>
      <w:rPr>
        <w:rStyle w:val="ad"/>
      </w:rPr>
    </w:pPr>
  </w:p>
  <w:p w:rsidR="00AC5579" w:rsidRDefault="00AC557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D231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7F60581"/>
    <w:multiLevelType w:val="hybridMultilevel"/>
    <w:tmpl w:val="F66C2674"/>
    <w:lvl w:ilvl="0" w:tplc="A42CC938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">
    <w:nsid w:val="3A98070C"/>
    <w:multiLevelType w:val="hybridMultilevel"/>
    <w:tmpl w:val="4EC8CED6"/>
    <w:lvl w:ilvl="0" w:tplc="6930C1C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646538EB"/>
    <w:multiLevelType w:val="hybridMultilevel"/>
    <w:tmpl w:val="EAC2A3F6"/>
    <w:lvl w:ilvl="0" w:tplc="9CEA5DC6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1C0220"/>
    <w:multiLevelType w:val="multilevel"/>
    <w:tmpl w:val="F1B0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250F58"/>
    <w:multiLevelType w:val="hybridMultilevel"/>
    <w:tmpl w:val="CAD630FA"/>
    <w:lvl w:ilvl="0" w:tplc="37F8A2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C0"/>
    <w:rsid w:val="000026B4"/>
    <w:rsid w:val="00006BB5"/>
    <w:rsid w:val="00034EF8"/>
    <w:rsid w:val="00044404"/>
    <w:rsid w:val="00070456"/>
    <w:rsid w:val="00072B18"/>
    <w:rsid w:val="00072E6E"/>
    <w:rsid w:val="000A17D4"/>
    <w:rsid w:val="000B2191"/>
    <w:rsid w:val="000F571E"/>
    <w:rsid w:val="00125961"/>
    <w:rsid w:val="001351C9"/>
    <w:rsid w:val="00166508"/>
    <w:rsid w:val="00195F7B"/>
    <w:rsid w:val="001A6819"/>
    <w:rsid w:val="001D55C5"/>
    <w:rsid w:val="001E1012"/>
    <w:rsid w:val="00201A19"/>
    <w:rsid w:val="0020255D"/>
    <w:rsid w:val="002239AE"/>
    <w:rsid w:val="0022708D"/>
    <w:rsid w:val="00250065"/>
    <w:rsid w:val="002763B5"/>
    <w:rsid w:val="00296A80"/>
    <w:rsid w:val="002B1FA7"/>
    <w:rsid w:val="002C1E4C"/>
    <w:rsid w:val="002E54EA"/>
    <w:rsid w:val="002F2696"/>
    <w:rsid w:val="002F2A54"/>
    <w:rsid w:val="00343708"/>
    <w:rsid w:val="0035417F"/>
    <w:rsid w:val="003A5EC9"/>
    <w:rsid w:val="003E26F6"/>
    <w:rsid w:val="003E354B"/>
    <w:rsid w:val="003F0FC1"/>
    <w:rsid w:val="0042151D"/>
    <w:rsid w:val="004250CC"/>
    <w:rsid w:val="00444585"/>
    <w:rsid w:val="004636A2"/>
    <w:rsid w:val="00483104"/>
    <w:rsid w:val="004D077C"/>
    <w:rsid w:val="004E69C0"/>
    <w:rsid w:val="005008F1"/>
    <w:rsid w:val="00505FE4"/>
    <w:rsid w:val="005139BC"/>
    <w:rsid w:val="00535194"/>
    <w:rsid w:val="00535542"/>
    <w:rsid w:val="00546394"/>
    <w:rsid w:val="00553FEB"/>
    <w:rsid w:val="0055748F"/>
    <w:rsid w:val="00557F4F"/>
    <w:rsid w:val="005844B9"/>
    <w:rsid w:val="0059289E"/>
    <w:rsid w:val="005A4FDF"/>
    <w:rsid w:val="005B3386"/>
    <w:rsid w:val="005B55AE"/>
    <w:rsid w:val="005D19BA"/>
    <w:rsid w:val="005E1CD2"/>
    <w:rsid w:val="005E6ED3"/>
    <w:rsid w:val="005E7400"/>
    <w:rsid w:val="00630024"/>
    <w:rsid w:val="0063085C"/>
    <w:rsid w:val="00642CE7"/>
    <w:rsid w:val="006607F3"/>
    <w:rsid w:val="00677C48"/>
    <w:rsid w:val="00683DB5"/>
    <w:rsid w:val="006939D2"/>
    <w:rsid w:val="006B0DC8"/>
    <w:rsid w:val="006E59B9"/>
    <w:rsid w:val="007020C2"/>
    <w:rsid w:val="00706F21"/>
    <w:rsid w:val="00711EE3"/>
    <w:rsid w:val="0073189A"/>
    <w:rsid w:val="00737C28"/>
    <w:rsid w:val="00765ADC"/>
    <w:rsid w:val="0076711F"/>
    <w:rsid w:val="00774A36"/>
    <w:rsid w:val="00784099"/>
    <w:rsid w:val="007850AE"/>
    <w:rsid w:val="00792BFA"/>
    <w:rsid w:val="007A6873"/>
    <w:rsid w:val="007C0E9C"/>
    <w:rsid w:val="007C20DF"/>
    <w:rsid w:val="007F38D3"/>
    <w:rsid w:val="007F499E"/>
    <w:rsid w:val="008049F5"/>
    <w:rsid w:val="00805D0E"/>
    <w:rsid w:val="00831F50"/>
    <w:rsid w:val="00861CB7"/>
    <w:rsid w:val="00864C4E"/>
    <w:rsid w:val="00875514"/>
    <w:rsid w:val="00880729"/>
    <w:rsid w:val="00891458"/>
    <w:rsid w:val="00894A50"/>
    <w:rsid w:val="00895591"/>
    <w:rsid w:val="008A0B8F"/>
    <w:rsid w:val="008B050A"/>
    <w:rsid w:val="008C0006"/>
    <w:rsid w:val="008C001C"/>
    <w:rsid w:val="008C2E1D"/>
    <w:rsid w:val="008C5EA8"/>
    <w:rsid w:val="008F299B"/>
    <w:rsid w:val="00917CBC"/>
    <w:rsid w:val="00926A95"/>
    <w:rsid w:val="009323DD"/>
    <w:rsid w:val="00933CB4"/>
    <w:rsid w:val="00940CC5"/>
    <w:rsid w:val="0096530E"/>
    <w:rsid w:val="0096773E"/>
    <w:rsid w:val="009718A7"/>
    <w:rsid w:val="00980247"/>
    <w:rsid w:val="00981850"/>
    <w:rsid w:val="009A1C7A"/>
    <w:rsid w:val="009D3E92"/>
    <w:rsid w:val="009D7951"/>
    <w:rsid w:val="009F71B1"/>
    <w:rsid w:val="00A44E1E"/>
    <w:rsid w:val="00A55BD6"/>
    <w:rsid w:val="00A612EC"/>
    <w:rsid w:val="00A96B76"/>
    <w:rsid w:val="00AC5579"/>
    <w:rsid w:val="00AC6243"/>
    <w:rsid w:val="00AC6294"/>
    <w:rsid w:val="00AD3A41"/>
    <w:rsid w:val="00AD7F4D"/>
    <w:rsid w:val="00AE10C0"/>
    <w:rsid w:val="00B15FD6"/>
    <w:rsid w:val="00B35EEE"/>
    <w:rsid w:val="00B65538"/>
    <w:rsid w:val="00BA3DAB"/>
    <w:rsid w:val="00BC7BA0"/>
    <w:rsid w:val="00BF371A"/>
    <w:rsid w:val="00BF6EAB"/>
    <w:rsid w:val="00C20993"/>
    <w:rsid w:val="00C65E34"/>
    <w:rsid w:val="00C761FF"/>
    <w:rsid w:val="00C77B9F"/>
    <w:rsid w:val="00CA42E6"/>
    <w:rsid w:val="00CB6274"/>
    <w:rsid w:val="00CE276A"/>
    <w:rsid w:val="00CF0241"/>
    <w:rsid w:val="00CF2ECA"/>
    <w:rsid w:val="00D127BB"/>
    <w:rsid w:val="00D33A7A"/>
    <w:rsid w:val="00D36BFB"/>
    <w:rsid w:val="00D42B08"/>
    <w:rsid w:val="00D45DA2"/>
    <w:rsid w:val="00D5579B"/>
    <w:rsid w:val="00D80ED9"/>
    <w:rsid w:val="00D96302"/>
    <w:rsid w:val="00DD2811"/>
    <w:rsid w:val="00DD6F20"/>
    <w:rsid w:val="00E0361A"/>
    <w:rsid w:val="00E3009B"/>
    <w:rsid w:val="00E5479D"/>
    <w:rsid w:val="00E6552D"/>
    <w:rsid w:val="00E822FB"/>
    <w:rsid w:val="00E903AA"/>
    <w:rsid w:val="00E92DB8"/>
    <w:rsid w:val="00E97768"/>
    <w:rsid w:val="00EA068C"/>
    <w:rsid w:val="00EC1243"/>
    <w:rsid w:val="00EF379E"/>
    <w:rsid w:val="00F11C8E"/>
    <w:rsid w:val="00F47AC2"/>
    <w:rsid w:val="00F556DA"/>
    <w:rsid w:val="00F92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BC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139B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5139BC"/>
    <w:pPr>
      <w:spacing w:before="240" w:after="60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5139B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5139BC"/>
    <w:rPr>
      <w:rFonts w:ascii="Times New Roman" w:hAnsi="Times New Roman" w:cs="Times New Roman"/>
      <w:b/>
      <w:bCs/>
      <w:lang w:eastAsia="ru-RU"/>
    </w:rPr>
  </w:style>
  <w:style w:type="paragraph" w:customStyle="1" w:styleId="a3">
    <w:name w:val="Знак Знак Знак"/>
    <w:basedOn w:val="a"/>
    <w:next w:val="a"/>
    <w:uiPriority w:val="99"/>
    <w:semiHidden/>
    <w:rsid w:val="005139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AC6294"/>
    <w:rPr>
      <w:color w:val="0000FF"/>
      <w:u w:val="single"/>
    </w:rPr>
  </w:style>
  <w:style w:type="paragraph" w:customStyle="1" w:styleId="BlockQuotation">
    <w:name w:val="Block Quotation"/>
    <w:basedOn w:val="a"/>
    <w:rsid w:val="00AC6294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AC629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AC6294"/>
    <w:pPr>
      <w:widowControl w:val="0"/>
      <w:autoSpaceDE w:val="0"/>
      <w:autoSpaceDN w:val="0"/>
      <w:adjustRightInd w:val="0"/>
      <w:spacing w:line="308" w:lineRule="exact"/>
      <w:jc w:val="center"/>
    </w:pPr>
  </w:style>
  <w:style w:type="paragraph" w:customStyle="1" w:styleId="Style6">
    <w:name w:val="Style6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Style8">
    <w:name w:val="Style8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749"/>
      <w:jc w:val="both"/>
    </w:pPr>
  </w:style>
  <w:style w:type="paragraph" w:customStyle="1" w:styleId="Style9">
    <w:name w:val="Style9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ind w:firstLine="653"/>
      <w:jc w:val="both"/>
    </w:pPr>
  </w:style>
  <w:style w:type="paragraph" w:customStyle="1" w:styleId="Style2">
    <w:name w:val="Style2"/>
    <w:basedOn w:val="a"/>
    <w:uiPriority w:val="99"/>
    <w:rsid w:val="00AC6294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13">
    <w:name w:val="Style13"/>
    <w:basedOn w:val="a"/>
    <w:uiPriority w:val="99"/>
    <w:rsid w:val="00AC6294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15">
    <w:name w:val="Style15"/>
    <w:basedOn w:val="a"/>
    <w:uiPriority w:val="99"/>
    <w:rsid w:val="00AC6294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AC6294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14">
    <w:name w:val="Style14"/>
    <w:basedOn w:val="a"/>
    <w:uiPriority w:val="99"/>
    <w:rsid w:val="00AC6294"/>
    <w:pPr>
      <w:widowControl w:val="0"/>
      <w:autoSpaceDE w:val="0"/>
      <w:autoSpaceDN w:val="0"/>
      <w:adjustRightInd w:val="0"/>
      <w:spacing w:line="317" w:lineRule="exact"/>
      <w:ind w:firstLine="518"/>
      <w:jc w:val="both"/>
    </w:pPr>
  </w:style>
  <w:style w:type="character" w:customStyle="1" w:styleId="FontStyle18">
    <w:name w:val="Font Style18"/>
    <w:uiPriority w:val="99"/>
    <w:rsid w:val="00AC62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AC6294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AC6294"/>
    <w:rPr>
      <w:rFonts w:ascii="Times New Roman" w:hAnsi="Times New Roman" w:cs="Times New Roman" w:hint="default"/>
      <w:i/>
      <w:iCs/>
      <w:sz w:val="26"/>
      <w:szCs w:val="26"/>
    </w:rPr>
  </w:style>
  <w:style w:type="paragraph" w:styleId="a6">
    <w:name w:val="header"/>
    <w:basedOn w:val="a"/>
    <w:link w:val="a7"/>
    <w:uiPriority w:val="99"/>
    <w:rsid w:val="000026B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0026B4"/>
    <w:rPr>
      <w:sz w:val="22"/>
      <w:szCs w:val="22"/>
      <w:lang w:eastAsia="en-US"/>
    </w:rPr>
  </w:style>
  <w:style w:type="paragraph" w:styleId="a8">
    <w:name w:val="Body Text Indent"/>
    <w:basedOn w:val="a"/>
    <w:link w:val="a9"/>
    <w:semiHidden/>
    <w:rsid w:val="000026B4"/>
    <w:pPr>
      <w:shd w:val="clear" w:color="auto" w:fill="FFFFFF"/>
      <w:tabs>
        <w:tab w:val="left" w:pos="1123"/>
      </w:tabs>
      <w:spacing w:line="264" w:lineRule="auto"/>
      <w:ind w:firstLine="709"/>
      <w:jc w:val="both"/>
    </w:pPr>
    <w:rPr>
      <w:color w:val="000000"/>
      <w:sz w:val="28"/>
      <w:szCs w:val="28"/>
      <w:lang/>
    </w:rPr>
  </w:style>
  <w:style w:type="character" w:customStyle="1" w:styleId="a9">
    <w:name w:val="Основной текст с отступом Знак"/>
    <w:link w:val="a8"/>
    <w:semiHidden/>
    <w:rsid w:val="000026B4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026B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3">
    <w:name w:val="Font Style13"/>
    <w:rsid w:val="00E903AA"/>
    <w:rPr>
      <w:rFonts w:ascii="Times New Roman" w:hAnsi="Times New Roman"/>
      <w:sz w:val="26"/>
    </w:rPr>
  </w:style>
  <w:style w:type="paragraph" w:customStyle="1" w:styleId="aa">
    <w:name w:val="Базовый"/>
    <w:rsid w:val="00E903AA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character" w:customStyle="1" w:styleId="1">
    <w:name w:val="Основной шрифт абзаца1"/>
    <w:rsid w:val="00E903AA"/>
  </w:style>
  <w:style w:type="paragraph" w:styleId="ab">
    <w:name w:val="footer"/>
    <w:basedOn w:val="a"/>
    <w:link w:val="ac"/>
    <w:uiPriority w:val="99"/>
    <w:rsid w:val="0035417F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rsid w:val="0035417F"/>
    <w:rPr>
      <w:rFonts w:ascii="Times New Roman" w:eastAsia="Times New Roman" w:hAnsi="Times New Roman"/>
    </w:rPr>
  </w:style>
  <w:style w:type="character" w:styleId="ad">
    <w:name w:val="page number"/>
    <w:uiPriority w:val="99"/>
    <w:rsid w:val="0035417F"/>
    <w:rPr>
      <w:rFonts w:cs="Times New Roman"/>
    </w:rPr>
  </w:style>
  <w:style w:type="table" w:styleId="ae">
    <w:name w:val="Table Grid"/>
    <w:basedOn w:val="a1"/>
    <w:uiPriority w:val="99"/>
    <w:locked/>
    <w:rsid w:val="003541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831F50"/>
    <w:pPr>
      <w:spacing w:before="100" w:beforeAutospacing="1" w:after="100" w:afterAutospacing="1"/>
    </w:pPr>
  </w:style>
  <w:style w:type="paragraph" w:customStyle="1" w:styleId="NoSpacing1">
    <w:name w:val="No Spacing1"/>
    <w:link w:val="NoSpacingChar"/>
    <w:uiPriority w:val="99"/>
    <w:rsid w:val="00BA3DA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BA3DAB"/>
    <w:rPr>
      <w:rFonts w:eastAsia="Times New Roman"/>
      <w:sz w:val="22"/>
      <w:szCs w:val="22"/>
      <w:lang w:bidi="ar-SA"/>
    </w:rPr>
  </w:style>
  <w:style w:type="paragraph" w:styleId="af0">
    <w:name w:val="Body Text"/>
    <w:basedOn w:val="a"/>
    <w:link w:val="af1"/>
    <w:uiPriority w:val="99"/>
    <w:semiHidden/>
    <w:unhideWhenUsed/>
    <w:rsid w:val="00F92606"/>
    <w:pPr>
      <w:spacing w:after="120"/>
    </w:pPr>
    <w:rPr>
      <w:lang/>
    </w:rPr>
  </w:style>
  <w:style w:type="character" w:customStyle="1" w:styleId="af1">
    <w:name w:val="Основной текст Знак"/>
    <w:link w:val="af0"/>
    <w:uiPriority w:val="99"/>
    <w:semiHidden/>
    <w:rsid w:val="00F92606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F92606"/>
    <w:rPr>
      <w:rFonts w:eastAsia="Times New Roman"/>
      <w:sz w:val="22"/>
      <w:szCs w:val="22"/>
    </w:rPr>
  </w:style>
  <w:style w:type="paragraph" w:customStyle="1" w:styleId="p9">
    <w:name w:val="p9"/>
    <w:basedOn w:val="a"/>
    <w:rsid w:val="004D077C"/>
    <w:pPr>
      <w:spacing w:before="100" w:beforeAutospacing="1" w:after="100" w:afterAutospacing="1"/>
    </w:pPr>
  </w:style>
  <w:style w:type="paragraph" w:customStyle="1" w:styleId="p8">
    <w:name w:val="p8"/>
    <w:basedOn w:val="a"/>
    <w:rsid w:val="004D077C"/>
    <w:pPr>
      <w:spacing w:before="100" w:beforeAutospacing="1" w:after="100" w:afterAutospacing="1"/>
    </w:pPr>
  </w:style>
  <w:style w:type="paragraph" w:customStyle="1" w:styleId="p3">
    <w:name w:val="p3"/>
    <w:basedOn w:val="a"/>
    <w:rsid w:val="004D077C"/>
    <w:pPr>
      <w:spacing w:before="100" w:beforeAutospacing="1" w:after="100" w:afterAutospacing="1"/>
    </w:pPr>
  </w:style>
  <w:style w:type="paragraph" w:customStyle="1" w:styleId="p2">
    <w:name w:val="p2"/>
    <w:basedOn w:val="a"/>
    <w:rsid w:val="004D077C"/>
    <w:pPr>
      <w:spacing w:before="100" w:beforeAutospacing="1" w:after="100" w:afterAutospacing="1"/>
    </w:pPr>
  </w:style>
  <w:style w:type="paragraph" w:customStyle="1" w:styleId="p4">
    <w:name w:val="p4"/>
    <w:basedOn w:val="a"/>
    <w:rsid w:val="004D077C"/>
    <w:pPr>
      <w:spacing w:before="100" w:beforeAutospacing="1" w:after="100" w:afterAutospacing="1"/>
    </w:pPr>
  </w:style>
  <w:style w:type="paragraph" w:customStyle="1" w:styleId="p5">
    <w:name w:val="p5"/>
    <w:basedOn w:val="a"/>
    <w:rsid w:val="004D077C"/>
    <w:pPr>
      <w:spacing w:before="100" w:beforeAutospacing="1" w:after="100" w:afterAutospacing="1"/>
    </w:pPr>
  </w:style>
  <w:style w:type="character" w:customStyle="1" w:styleId="s1">
    <w:name w:val="s1"/>
    <w:basedOn w:val="a0"/>
    <w:rsid w:val="004D077C"/>
  </w:style>
  <w:style w:type="paragraph" w:styleId="af3">
    <w:name w:val="Balloon Text"/>
    <w:basedOn w:val="a"/>
    <w:link w:val="af4"/>
    <w:uiPriority w:val="99"/>
    <w:semiHidden/>
    <w:unhideWhenUsed/>
    <w:rsid w:val="000A17D4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semiHidden/>
    <w:rsid w:val="000A17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9798-AAE2-4B38-8E07-499E8C8B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2022-12-14T05:31:00Z</cp:lastPrinted>
  <dcterms:created xsi:type="dcterms:W3CDTF">2023-12-05T12:37:00Z</dcterms:created>
  <dcterms:modified xsi:type="dcterms:W3CDTF">2023-12-05T12:37:00Z</dcterms:modified>
</cp:coreProperties>
</file>