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Pr="00BE1CD1" w:rsidRDefault="00131ACC" w:rsidP="003D394F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D394F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006812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3D394F" w:rsidRPr="00CD187C" w:rsidRDefault="003D394F" w:rsidP="003D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4F" w:rsidRDefault="00006812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3D394F">
        <w:rPr>
          <w:rFonts w:ascii="Times New Roman" w:hAnsi="Times New Roman"/>
          <w:sz w:val="28"/>
          <w:szCs w:val="28"/>
        </w:rPr>
        <w:t>бря 2023 года</w:t>
      </w:r>
      <w:r w:rsidR="003D394F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3D394F">
        <w:rPr>
          <w:rFonts w:ascii="Times New Roman" w:hAnsi="Times New Roman"/>
          <w:sz w:val="28"/>
          <w:szCs w:val="28"/>
        </w:rPr>
        <w:t xml:space="preserve">   </w:t>
      </w:r>
      <w:r w:rsidR="003D394F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2E2E34">
        <w:rPr>
          <w:rFonts w:ascii="Times New Roman" w:hAnsi="Times New Roman"/>
          <w:sz w:val="28"/>
          <w:szCs w:val="28"/>
        </w:rPr>
        <w:t xml:space="preserve">                   №1</w:t>
      </w:r>
      <w:r>
        <w:rPr>
          <w:rFonts w:ascii="Times New Roman" w:hAnsi="Times New Roman"/>
          <w:sz w:val="28"/>
          <w:szCs w:val="28"/>
        </w:rPr>
        <w:t>44</w:t>
      </w:r>
      <w:r w:rsidR="003D394F">
        <w:rPr>
          <w:rFonts w:ascii="Times New Roman" w:hAnsi="Times New Roman"/>
          <w:sz w:val="28"/>
          <w:szCs w:val="28"/>
        </w:rPr>
        <w:t xml:space="preserve"> 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7D2" w:rsidRPr="000C67D2" w:rsidRDefault="000C67D2" w:rsidP="00AC7CD4">
      <w:pPr>
        <w:tabs>
          <w:tab w:val="left" w:pos="6521"/>
        </w:tabs>
        <w:spacing w:after="0" w:line="240" w:lineRule="auto"/>
        <w:ind w:left="567" w:right="708"/>
        <w:jc w:val="both"/>
        <w:rPr>
          <w:rFonts w:ascii="Times New Roman" w:hAnsi="Times New Roman"/>
          <w:bCs/>
          <w:sz w:val="28"/>
          <w:szCs w:val="28"/>
        </w:rPr>
      </w:pPr>
      <w:r w:rsidRPr="000C67D2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Каировского сельсовета Саракташского района Оренбургской области №51 от 22.10.2021 года «Об утверждении Положения о </w:t>
      </w:r>
      <w:r w:rsidRPr="000C67D2">
        <w:rPr>
          <w:rFonts w:ascii="Times New Roman" w:hAnsi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</w:t>
      </w:r>
      <w:r>
        <w:rPr>
          <w:rFonts w:ascii="Times New Roman" w:hAnsi="Times New Roman"/>
          <w:bCs/>
          <w:sz w:val="28"/>
          <w:szCs w:val="28"/>
        </w:rPr>
        <w:t xml:space="preserve"> (в редакции решения от 24.01.2022 №65)</w:t>
      </w:r>
    </w:p>
    <w:p w:rsid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75484" w:rsidRPr="00A75484" w:rsidRDefault="00A75484" w:rsidP="00A7548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7548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A75484">
          <w:rPr>
            <w:rStyle w:val="af4"/>
            <w:rFonts w:ascii="Times New Roman" w:hAnsi="Times New Roman"/>
            <w:color w:val="000000"/>
            <w:sz w:val="28"/>
            <w:szCs w:val="28"/>
            <w:u w:val="none"/>
          </w:rPr>
          <w:t>статьей 144</w:t>
        </w:r>
      </w:hyperlink>
      <w:r w:rsidRPr="00A75484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A75484">
          <w:rPr>
            <w:rStyle w:val="af4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A75484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Федерации», решением Совета депутатов </w:t>
      </w:r>
      <w:r>
        <w:rPr>
          <w:rFonts w:ascii="Times New Roman" w:hAnsi="Times New Roman"/>
          <w:sz w:val="28"/>
          <w:szCs w:val="28"/>
        </w:rPr>
        <w:t>Каировского</w:t>
      </w:r>
      <w:r w:rsidRPr="00A75484">
        <w:rPr>
          <w:rFonts w:ascii="Times New Roman" w:hAnsi="Times New Roman"/>
          <w:sz w:val="28"/>
          <w:szCs w:val="28"/>
        </w:rPr>
        <w:t xml:space="preserve"> сельсовета Саракташского </w:t>
      </w:r>
      <w:r>
        <w:rPr>
          <w:rFonts w:ascii="Times New Roman" w:hAnsi="Times New Roman"/>
          <w:sz w:val="28"/>
          <w:szCs w:val="28"/>
        </w:rPr>
        <w:t>района Оренбургской области от 20</w:t>
      </w:r>
      <w:r w:rsidRPr="00A75484">
        <w:rPr>
          <w:rFonts w:ascii="Times New Roman" w:hAnsi="Times New Roman"/>
          <w:sz w:val="28"/>
          <w:szCs w:val="28"/>
        </w:rPr>
        <w:t>.12.2022 №1</w:t>
      </w:r>
      <w:r>
        <w:rPr>
          <w:rFonts w:ascii="Times New Roman" w:hAnsi="Times New Roman"/>
          <w:sz w:val="28"/>
          <w:szCs w:val="28"/>
        </w:rPr>
        <w:t>03</w:t>
      </w:r>
      <w:r w:rsidRPr="00A75484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54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2023 год и плановый период 2024-2025 годов»,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54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 области 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 xml:space="preserve">Совет депутатов </w:t>
      </w:r>
      <w:r w:rsidR="000C67D2">
        <w:rPr>
          <w:rFonts w:ascii="Times New Roman" w:hAnsi="Times New Roman"/>
          <w:sz w:val="28"/>
          <w:szCs w:val="28"/>
        </w:rPr>
        <w:t>Каировского</w:t>
      </w:r>
      <w:r w:rsidRPr="00172C6D">
        <w:rPr>
          <w:rFonts w:ascii="Times New Roman" w:hAnsi="Times New Roman"/>
          <w:sz w:val="28"/>
          <w:szCs w:val="28"/>
        </w:rPr>
        <w:t xml:space="preserve"> сельсовета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Р Е Ш И Л :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75484" w:rsidRPr="0036453E" w:rsidRDefault="00A75484" w:rsidP="00A754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53E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Совета депутатов </w:t>
      </w:r>
      <w:r w:rsidR="00E7438C" w:rsidRPr="00E7438C">
        <w:rPr>
          <w:rFonts w:ascii="Times New Roman" w:hAnsi="Times New Roman"/>
          <w:sz w:val="28"/>
          <w:szCs w:val="28"/>
        </w:rPr>
        <w:t xml:space="preserve">Каировского сельсовета Саракташского района Оренбургской области №51 от 22.10.2021 года «Об утверждении Положения о </w:t>
      </w:r>
      <w:r w:rsidR="00E7438C" w:rsidRPr="00E7438C">
        <w:rPr>
          <w:rFonts w:ascii="Times New Roman" w:hAnsi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 (в редакции решения от 24.01.2022 №65)</w:t>
      </w:r>
      <w:r w:rsidR="00E743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(далее- Приложение) следующие изменения: </w:t>
      </w:r>
      <w:r w:rsidRPr="0036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84" w:rsidRPr="00E7438C" w:rsidRDefault="00A75484" w:rsidP="00E743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438C">
        <w:rPr>
          <w:rFonts w:ascii="Times New Roman" w:hAnsi="Times New Roman"/>
          <w:sz w:val="28"/>
          <w:szCs w:val="28"/>
        </w:rPr>
        <w:lastRenderedPageBreak/>
        <w:t xml:space="preserve">1.1. Пункт 3.2. раздела 3 Приложения дополнить словами: </w:t>
      </w:r>
    </w:p>
    <w:p w:rsidR="00A75484" w:rsidRPr="00E7438C" w:rsidRDefault="00A75484" w:rsidP="00E74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8C">
        <w:rPr>
          <w:rFonts w:ascii="Times New Roman" w:hAnsi="Times New Roman" w:cs="Times New Roman"/>
          <w:sz w:val="28"/>
          <w:szCs w:val="28"/>
        </w:rPr>
        <w:t xml:space="preserve">«3.2. Индексация заработной платы </w:t>
      </w:r>
      <w:r w:rsidR="00446BC5" w:rsidRPr="00E7438C">
        <w:rPr>
          <w:rFonts w:ascii="Times New Roman" w:hAnsi="Times New Roman"/>
          <w:bCs/>
          <w:sz w:val="28"/>
          <w:szCs w:val="28"/>
        </w:rPr>
        <w:t>лиц, замещающих муниципальные должности и должности муниципальной службы</w:t>
      </w:r>
      <w:r w:rsidRPr="00E7438C">
        <w:rPr>
          <w:rFonts w:ascii="Times New Roman" w:hAnsi="Times New Roman" w:cs="Times New Roman"/>
          <w:sz w:val="28"/>
          <w:szCs w:val="28"/>
        </w:rPr>
        <w:t>:</w:t>
      </w:r>
    </w:p>
    <w:p w:rsidR="00A75484" w:rsidRPr="00E7438C" w:rsidRDefault="00A75484" w:rsidP="00E74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8C">
        <w:rPr>
          <w:rFonts w:ascii="Times New Roman" w:hAnsi="Times New Roman" w:cs="Times New Roman"/>
          <w:sz w:val="28"/>
          <w:szCs w:val="28"/>
        </w:rPr>
        <w:t>- осуществляется ежегодно на величину не ниже индекса роста потребительских цен в соответствии с прогнозом социально-экономического развития Российской Федерации;</w:t>
      </w:r>
    </w:p>
    <w:p w:rsidR="00A75484" w:rsidRPr="00E7438C" w:rsidRDefault="00A75484" w:rsidP="00E74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8C">
        <w:rPr>
          <w:rFonts w:ascii="Times New Roman" w:hAnsi="Times New Roman" w:cs="Times New Roman"/>
          <w:sz w:val="28"/>
          <w:szCs w:val="28"/>
        </w:rPr>
        <w:t>- обеспечивается за счёт и в пределах ассигнований местного бюджета, утвержденных решением Совета депутатов сельсовета о местном бюджете на соответствующий финансовый год и на плановый период;</w:t>
      </w:r>
    </w:p>
    <w:p w:rsidR="00A75484" w:rsidRPr="00E7438C" w:rsidRDefault="00A75484" w:rsidP="00E74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8C">
        <w:rPr>
          <w:rFonts w:ascii="Times New Roman" w:hAnsi="Times New Roman" w:cs="Times New Roman"/>
          <w:sz w:val="28"/>
          <w:szCs w:val="28"/>
        </w:rPr>
        <w:t xml:space="preserve">- производится путем повышения окладов </w:t>
      </w:r>
      <w:r w:rsidR="00446BC5" w:rsidRPr="00E7438C">
        <w:rPr>
          <w:rFonts w:ascii="Times New Roman" w:hAnsi="Times New Roman"/>
          <w:bCs/>
          <w:sz w:val="28"/>
          <w:szCs w:val="28"/>
        </w:rPr>
        <w:t xml:space="preserve">лиц, замещающих муниципальные должности и должности муниципальной службы </w:t>
      </w:r>
      <w:r w:rsidRPr="00E7438C">
        <w:rPr>
          <w:rFonts w:ascii="Times New Roman" w:hAnsi="Times New Roman" w:cs="Times New Roman"/>
          <w:sz w:val="28"/>
          <w:szCs w:val="28"/>
        </w:rPr>
        <w:t xml:space="preserve">в размере и сроки, которые устанавливаются </w:t>
      </w:r>
      <w:r w:rsidR="00446BC5">
        <w:rPr>
          <w:rFonts w:ascii="Times New Roman" w:hAnsi="Times New Roman" w:cs="Times New Roman"/>
          <w:sz w:val="28"/>
          <w:szCs w:val="28"/>
        </w:rPr>
        <w:t>нормативными правовыми актами муниципального образования</w:t>
      </w:r>
      <w:r w:rsidRPr="00E7438C">
        <w:rPr>
          <w:rFonts w:ascii="Times New Roman" w:hAnsi="Times New Roman" w:cs="Times New Roman"/>
          <w:sz w:val="28"/>
          <w:szCs w:val="28"/>
        </w:rPr>
        <w:t xml:space="preserve"> </w:t>
      </w:r>
      <w:r w:rsidR="00446BC5">
        <w:rPr>
          <w:rFonts w:ascii="Times New Roman" w:hAnsi="Times New Roman" w:cs="Times New Roman"/>
          <w:sz w:val="28"/>
          <w:szCs w:val="28"/>
        </w:rPr>
        <w:t>Каировкий</w:t>
      </w:r>
      <w:r w:rsidRPr="00E7438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A75484" w:rsidRDefault="00A75484" w:rsidP="00E74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8C">
        <w:rPr>
          <w:rFonts w:ascii="Times New Roman" w:hAnsi="Times New Roman" w:cs="Times New Roman"/>
          <w:sz w:val="28"/>
          <w:szCs w:val="28"/>
        </w:rPr>
        <w:t>Размеры окладов при индексации округляются до целого рубля в сторону увеличения.».</w:t>
      </w:r>
    </w:p>
    <w:p w:rsidR="00A75484" w:rsidRPr="00476F3D" w:rsidRDefault="00A75484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 xml:space="preserve">1.2. Пункт </w:t>
      </w:r>
      <w:r w:rsidR="00476F3D">
        <w:rPr>
          <w:rFonts w:ascii="Times New Roman" w:hAnsi="Times New Roman"/>
          <w:sz w:val="28"/>
          <w:szCs w:val="28"/>
        </w:rPr>
        <w:t>8</w:t>
      </w:r>
      <w:r w:rsidRPr="00476F3D">
        <w:rPr>
          <w:rFonts w:ascii="Times New Roman" w:hAnsi="Times New Roman"/>
          <w:sz w:val="28"/>
          <w:szCs w:val="28"/>
        </w:rPr>
        <w:t>.</w:t>
      </w:r>
      <w:r w:rsidR="00476F3D">
        <w:rPr>
          <w:rFonts w:ascii="Times New Roman" w:hAnsi="Times New Roman"/>
          <w:sz w:val="28"/>
          <w:szCs w:val="28"/>
        </w:rPr>
        <w:t>2</w:t>
      </w:r>
      <w:r w:rsidRPr="00476F3D">
        <w:rPr>
          <w:rFonts w:ascii="Times New Roman" w:hAnsi="Times New Roman"/>
          <w:sz w:val="28"/>
          <w:szCs w:val="28"/>
        </w:rPr>
        <w:t xml:space="preserve">. раздела </w:t>
      </w:r>
      <w:r w:rsidR="00476F3D">
        <w:rPr>
          <w:rFonts w:ascii="Times New Roman" w:hAnsi="Times New Roman"/>
          <w:sz w:val="28"/>
          <w:szCs w:val="28"/>
        </w:rPr>
        <w:t>8</w:t>
      </w:r>
      <w:r w:rsidRPr="00476F3D">
        <w:rPr>
          <w:rFonts w:ascii="Times New Roman" w:hAnsi="Times New Roman"/>
          <w:sz w:val="28"/>
          <w:szCs w:val="28"/>
        </w:rPr>
        <w:t xml:space="preserve"> изложить в редакции следующего содержания:</w:t>
      </w:r>
    </w:p>
    <w:p w:rsidR="00A75484" w:rsidRPr="00476F3D" w:rsidRDefault="00BD035D" w:rsidP="00476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 w:rsidR="00A75484" w:rsidRPr="00476F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A75484" w:rsidRPr="00476F3D">
        <w:rPr>
          <w:rFonts w:ascii="Times New Roman" w:hAnsi="Times New Roman"/>
          <w:sz w:val="28"/>
          <w:szCs w:val="28"/>
        </w:rPr>
        <w:t>. Порядок присвоения классных чинов муниципальных служащих устанавливается Законом Оренбургской области от 28 июня 2011 года                     № 246/36-V-OЗ «О классных чинах муниципальных служащих в Оренбургской области, порядке их присвоения и сохранения.».</w:t>
      </w:r>
    </w:p>
    <w:p w:rsidR="00A75484" w:rsidRPr="00476F3D" w:rsidRDefault="00A75484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 xml:space="preserve">1.3. Приложение к Положению о </w:t>
      </w:r>
      <w:r w:rsidRPr="00476F3D">
        <w:rPr>
          <w:rFonts w:ascii="Times New Roman" w:hAnsi="Times New Roman"/>
          <w:bCs/>
          <w:sz w:val="28"/>
          <w:szCs w:val="28"/>
        </w:rPr>
        <w:t xml:space="preserve">порядке оплаты труда </w:t>
      </w:r>
      <w:r w:rsidRPr="00476F3D">
        <w:rPr>
          <w:rFonts w:ascii="Times New Roman" w:hAnsi="Times New Roman"/>
          <w:sz w:val="28"/>
          <w:szCs w:val="28"/>
        </w:rPr>
        <w:t xml:space="preserve">лиц, замещающих должности муниципальной службы в администрации муниципального образования  </w:t>
      </w:r>
      <w:r w:rsidR="00476F3D">
        <w:rPr>
          <w:rFonts w:ascii="Times New Roman" w:hAnsi="Times New Roman"/>
          <w:sz w:val="28"/>
          <w:szCs w:val="28"/>
        </w:rPr>
        <w:t>Каировский</w:t>
      </w:r>
      <w:r w:rsidRPr="00476F3D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изложить в новой редакции согласно приложению к настоящему решению.</w:t>
      </w:r>
    </w:p>
    <w:p w:rsidR="00476F3D" w:rsidRDefault="00AC7CD4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его </w:t>
      </w:r>
      <w:r w:rsidR="00BD035D">
        <w:rPr>
          <w:rFonts w:ascii="Times New Roman" w:hAnsi="Times New Roman"/>
          <w:bCs/>
          <w:sz w:val="28"/>
          <w:szCs w:val="28"/>
        </w:rPr>
        <w:t>опублико</w:t>
      </w:r>
      <w:r>
        <w:rPr>
          <w:rFonts w:ascii="Times New Roman" w:hAnsi="Times New Roman"/>
          <w:bCs/>
          <w:sz w:val="28"/>
          <w:szCs w:val="28"/>
        </w:rPr>
        <w:t>в</w:t>
      </w:r>
      <w:r w:rsidR="00BD035D">
        <w:rPr>
          <w:rFonts w:ascii="Times New Roman" w:hAnsi="Times New Roman"/>
          <w:bCs/>
          <w:sz w:val="28"/>
          <w:szCs w:val="28"/>
        </w:rPr>
        <w:t>ания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с 1 </w:t>
      </w:r>
      <w:r w:rsidR="00476F3D">
        <w:rPr>
          <w:rFonts w:ascii="Times New Roman" w:hAnsi="Times New Roman"/>
          <w:bCs/>
          <w:sz w:val="28"/>
          <w:szCs w:val="28"/>
        </w:rPr>
        <w:t>декабря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202</w:t>
      </w:r>
      <w:r w:rsidR="00476F3D">
        <w:rPr>
          <w:rFonts w:ascii="Times New Roman" w:hAnsi="Times New Roman"/>
          <w:bCs/>
          <w:sz w:val="28"/>
          <w:szCs w:val="28"/>
        </w:rPr>
        <w:t>3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года, подлежит размещению на официальном сайте муниципального образования Каировский сельсовет Саракташского района Оренбургской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76F3D" w:rsidRPr="00EB2C24" w:rsidRDefault="00AC7CD4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76F3D"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476F3D" w:rsidRPr="006D418D" w:rsidTr="00E22CF1">
        <w:tc>
          <w:tcPr>
            <w:tcW w:w="9464" w:type="dxa"/>
          </w:tcPr>
          <w:p w:rsidR="00476F3D" w:rsidRPr="006D418D" w:rsidRDefault="00476F3D" w:rsidP="00E22CF1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постоянной комиссии, прокурору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бухгалтерии сельсовета,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информационный бюллетень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Каировский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A75484" w:rsidRPr="00476F3D" w:rsidRDefault="00A75484" w:rsidP="00476F3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476F3D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A75484" w:rsidRPr="00476F3D" w:rsidRDefault="00A75484" w:rsidP="00476F3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75484" w:rsidRPr="00476F3D" w:rsidRDefault="00A75484" w:rsidP="00476F3D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="00476F3D">
        <w:rPr>
          <w:rFonts w:ascii="Times New Roman" w:hAnsi="Times New Roman"/>
          <w:sz w:val="28"/>
          <w:szCs w:val="28"/>
        </w:rPr>
        <w:t>Каировского</w:t>
      </w:r>
      <w:r w:rsidRPr="00476F3D">
        <w:rPr>
          <w:rFonts w:ascii="Times New Roman" w:hAnsi="Times New Roman"/>
          <w:sz w:val="28"/>
          <w:szCs w:val="28"/>
        </w:rPr>
        <w:t xml:space="preserve"> сельсовета</w:t>
      </w:r>
      <w:r w:rsidRPr="00476F3D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75484" w:rsidRPr="00476F3D" w:rsidRDefault="00A75484" w:rsidP="00476F3D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  <w:t xml:space="preserve">от </w:t>
      </w:r>
      <w:r w:rsidR="00006812">
        <w:rPr>
          <w:rFonts w:ascii="Times New Roman" w:hAnsi="Times New Roman"/>
          <w:sz w:val="28"/>
          <w:szCs w:val="28"/>
        </w:rPr>
        <w:t>01</w:t>
      </w:r>
      <w:r w:rsidRPr="00476F3D">
        <w:rPr>
          <w:rFonts w:ascii="Times New Roman" w:hAnsi="Times New Roman"/>
          <w:sz w:val="28"/>
          <w:szCs w:val="28"/>
        </w:rPr>
        <w:t>.</w:t>
      </w:r>
      <w:r w:rsidR="00476F3D">
        <w:rPr>
          <w:rFonts w:ascii="Times New Roman" w:hAnsi="Times New Roman"/>
          <w:sz w:val="28"/>
          <w:szCs w:val="28"/>
        </w:rPr>
        <w:t>1</w:t>
      </w:r>
      <w:r w:rsidR="00006812">
        <w:rPr>
          <w:rFonts w:ascii="Times New Roman" w:hAnsi="Times New Roman"/>
          <w:sz w:val="28"/>
          <w:szCs w:val="28"/>
        </w:rPr>
        <w:t>2</w:t>
      </w:r>
      <w:r w:rsidRPr="00476F3D">
        <w:rPr>
          <w:rFonts w:ascii="Times New Roman" w:hAnsi="Times New Roman"/>
          <w:sz w:val="28"/>
          <w:szCs w:val="28"/>
        </w:rPr>
        <w:t>.2023  № 1</w:t>
      </w:r>
      <w:r w:rsidR="00006812">
        <w:rPr>
          <w:rFonts w:ascii="Times New Roman" w:hAnsi="Times New Roman"/>
          <w:sz w:val="28"/>
          <w:szCs w:val="28"/>
        </w:rPr>
        <w:t>44</w:t>
      </w:r>
    </w:p>
    <w:p w:rsidR="00A75484" w:rsidRDefault="00A75484" w:rsidP="00A75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75484" w:rsidRPr="009B4476" w:rsidRDefault="00A75484" w:rsidP="00A754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75484" w:rsidRPr="00070366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66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A75484" w:rsidRPr="00070366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66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476F3D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66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</w:t>
      </w:r>
      <w:r w:rsidRPr="00070366">
        <w:rPr>
          <w:rFonts w:ascii="Times New Roman" w:hAnsi="Times New Roman" w:cs="Times New Roman"/>
          <w:b/>
          <w:sz w:val="28"/>
          <w:szCs w:val="28"/>
        </w:rPr>
        <w:t xml:space="preserve"> в администрации муниципального образования  </w:t>
      </w:r>
      <w:r w:rsidR="00476F3D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Pr="0007036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97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484" w:rsidRPr="00070366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66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A75484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773C" w:rsidRDefault="0059773C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773C" w:rsidRDefault="0059773C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6"/>
        <w:gridCol w:w="2551"/>
      </w:tblGrid>
      <w:tr w:rsidR="0059773C" w:rsidRPr="00A757DC" w:rsidTr="00E22CF1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</w:p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813B66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13186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813B66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813B66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813B66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6595</w:t>
            </w:r>
          </w:p>
        </w:tc>
      </w:tr>
    </w:tbl>
    <w:p w:rsidR="00A75484" w:rsidRPr="007C429D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5484" w:rsidRPr="00002CF0" w:rsidRDefault="00A75484" w:rsidP="00A754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C51" w:rsidRPr="00412F6A" w:rsidRDefault="00BB0C51" w:rsidP="00A7548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BB0C51" w:rsidRPr="00412F6A" w:rsidSect="00AC7CD4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0E" w:rsidRDefault="00C3390E">
      <w:pPr>
        <w:spacing w:after="0" w:line="240" w:lineRule="auto"/>
      </w:pPr>
      <w:r>
        <w:separator/>
      </w:r>
    </w:p>
  </w:endnote>
  <w:endnote w:type="continuationSeparator" w:id="1">
    <w:p w:rsidR="00C3390E" w:rsidRDefault="00C3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0E" w:rsidRDefault="00C3390E">
      <w:pPr>
        <w:spacing w:after="0" w:line="240" w:lineRule="auto"/>
      </w:pPr>
      <w:r>
        <w:separator/>
      </w:r>
    </w:p>
  </w:footnote>
  <w:footnote w:type="continuationSeparator" w:id="1">
    <w:p w:rsidR="00C3390E" w:rsidRDefault="00C3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06812"/>
    <w:rsid w:val="0002562C"/>
    <w:rsid w:val="00054FB9"/>
    <w:rsid w:val="00074E41"/>
    <w:rsid w:val="000A0903"/>
    <w:rsid w:val="000B4051"/>
    <w:rsid w:val="000B4D30"/>
    <w:rsid w:val="000B5071"/>
    <w:rsid w:val="000B6162"/>
    <w:rsid w:val="000C67D2"/>
    <w:rsid w:val="000E228C"/>
    <w:rsid w:val="001275CA"/>
    <w:rsid w:val="00131ACC"/>
    <w:rsid w:val="00172C6D"/>
    <w:rsid w:val="0019609E"/>
    <w:rsid w:val="001F0E4D"/>
    <w:rsid w:val="00213036"/>
    <w:rsid w:val="002478D5"/>
    <w:rsid w:val="002C0B1B"/>
    <w:rsid w:val="002E2E34"/>
    <w:rsid w:val="00316713"/>
    <w:rsid w:val="00330B9E"/>
    <w:rsid w:val="00352010"/>
    <w:rsid w:val="00370FF2"/>
    <w:rsid w:val="00371B37"/>
    <w:rsid w:val="003B2C69"/>
    <w:rsid w:val="003D394F"/>
    <w:rsid w:val="003D69F6"/>
    <w:rsid w:val="003F6A52"/>
    <w:rsid w:val="003F7924"/>
    <w:rsid w:val="00412F6A"/>
    <w:rsid w:val="004451A9"/>
    <w:rsid w:val="00446BC5"/>
    <w:rsid w:val="00471A49"/>
    <w:rsid w:val="00476F3D"/>
    <w:rsid w:val="00487869"/>
    <w:rsid w:val="004B57A5"/>
    <w:rsid w:val="004D2EFD"/>
    <w:rsid w:val="00543F86"/>
    <w:rsid w:val="0059773C"/>
    <w:rsid w:val="005A52B9"/>
    <w:rsid w:val="00682A8D"/>
    <w:rsid w:val="0068592D"/>
    <w:rsid w:val="006C4C38"/>
    <w:rsid w:val="006D418D"/>
    <w:rsid w:val="006D5325"/>
    <w:rsid w:val="006F3E55"/>
    <w:rsid w:val="00721E38"/>
    <w:rsid w:val="00741147"/>
    <w:rsid w:val="007C671F"/>
    <w:rsid w:val="00817D40"/>
    <w:rsid w:val="00827269"/>
    <w:rsid w:val="0085342D"/>
    <w:rsid w:val="00865C7E"/>
    <w:rsid w:val="00873D2D"/>
    <w:rsid w:val="00885AEE"/>
    <w:rsid w:val="00885DBE"/>
    <w:rsid w:val="0089388C"/>
    <w:rsid w:val="009848C7"/>
    <w:rsid w:val="009D4C16"/>
    <w:rsid w:val="00A107C3"/>
    <w:rsid w:val="00A34BD0"/>
    <w:rsid w:val="00A4704B"/>
    <w:rsid w:val="00A4744C"/>
    <w:rsid w:val="00A53E50"/>
    <w:rsid w:val="00A540BF"/>
    <w:rsid w:val="00A7266B"/>
    <w:rsid w:val="00A75484"/>
    <w:rsid w:val="00A832F3"/>
    <w:rsid w:val="00A90B0A"/>
    <w:rsid w:val="00A91733"/>
    <w:rsid w:val="00A91735"/>
    <w:rsid w:val="00AB1AEB"/>
    <w:rsid w:val="00AC7CD4"/>
    <w:rsid w:val="00AD790E"/>
    <w:rsid w:val="00AF2F09"/>
    <w:rsid w:val="00AF6B97"/>
    <w:rsid w:val="00B3693D"/>
    <w:rsid w:val="00B57B71"/>
    <w:rsid w:val="00B80630"/>
    <w:rsid w:val="00B93FD0"/>
    <w:rsid w:val="00BB0C51"/>
    <w:rsid w:val="00BD035D"/>
    <w:rsid w:val="00BE4155"/>
    <w:rsid w:val="00C32A63"/>
    <w:rsid w:val="00C3390E"/>
    <w:rsid w:val="00C34A8B"/>
    <w:rsid w:val="00C4339A"/>
    <w:rsid w:val="00C5122D"/>
    <w:rsid w:val="00C9314C"/>
    <w:rsid w:val="00C963B0"/>
    <w:rsid w:val="00CC36A2"/>
    <w:rsid w:val="00CC5B57"/>
    <w:rsid w:val="00CE166B"/>
    <w:rsid w:val="00CF67BB"/>
    <w:rsid w:val="00D031B5"/>
    <w:rsid w:val="00D17D25"/>
    <w:rsid w:val="00D26E4E"/>
    <w:rsid w:val="00D473AB"/>
    <w:rsid w:val="00D64E97"/>
    <w:rsid w:val="00D80FA2"/>
    <w:rsid w:val="00DB6CFD"/>
    <w:rsid w:val="00DC3D85"/>
    <w:rsid w:val="00DC6BA6"/>
    <w:rsid w:val="00DE74E2"/>
    <w:rsid w:val="00DF347C"/>
    <w:rsid w:val="00E22CF1"/>
    <w:rsid w:val="00E57E31"/>
    <w:rsid w:val="00E64BA1"/>
    <w:rsid w:val="00E7438C"/>
    <w:rsid w:val="00E874EE"/>
    <w:rsid w:val="00E87AC6"/>
    <w:rsid w:val="00EA5BBC"/>
    <w:rsid w:val="00EB5DEF"/>
    <w:rsid w:val="00ED0883"/>
    <w:rsid w:val="00EF0188"/>
    <w:rsid w:val="00F32DEE"/>
    <w:rsid w:val="00F51D8E"/>
    <w:rsid w:val="00FB0883"/>
    <w:rsid w:val="00FE35B2"/>
    <w:rsid w:val="00FF0E8C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  <w:style w:type="paragraph" w:customStyle="1" w:styleId="ConsPlusCell">
    <w:name w:val="ConsPlusCell"/>
    <w:rsid w:val="00A7548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D941060DC445A9096F44427113B5D8849F3B35Ca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103F16AA3806C46C0795BF826330A94D18A393146EDC445A9096F44452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4887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2023-08-24T07:36:00Z</cp:lastPrinted>
  <dcterms:created xsi:type="dcterms:W3CDTF">2023-12-05T16:47:00Z</dcterms:created>
  <dcterms:modified xsi:type="dcterms:W3CDTF">2023-12-05T16:47:00Z</dcterms:modified>
</cp:coreProperties>
</file>