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E94C54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0C1E7B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09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9A704A">
        <w:rPr>
          <w:rFonts w:ascii="Times New Roman" w:eastAsia="Times New Roman" w:hAnsi="Times New Roman"/>
          <w:sz w:val="28"/>
          <w:lang w:eastAsia="ru-RU"/>
        </w:rPr>
        <w:t>01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9A704A">
        <w:rPr>
          <w:rFonts w:ascii="Times New Roman" w:eastAsia="Times New Roman" w:hAnsi="Times New Roman"/>
          <w:sz w:val="28"/>
          <w:lang w:eastAsia="ru-RU"/>
        </w:rPr>
        <w:t>4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9A704A">
        <w:rPr>
          <w:rFonts w:ascii="Times New Roman" w:eastAsia="Times New Roman" w:hAnsi="Times New Roman"/>
          <w:sz w:val="28"/>
          <w:lang w:eastAsia="ru-RU"/>
        </w:rPr>
        <w:t>1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A9E" w:rsidRDefault="00672A9E" w:rsidP="0000526B">
      <w:pPr>
        <w:pStyle w:val="a8"/>
        <w:tabs>
          <w:tab w:val="left" w:pos="708"/>
        </w:tabs>
        <w:spacing w:after="0" w:line="240" w:lineRule="auto"/>
        <w:ind w:left="851" w:right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Положения о порядке и условиях командирования</w:t>
      </w:r>
      <w:r w:rsidR="00005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 замещающих муниципальные должности и должности</w:t>
      </w:r>
      <w:r w:rsidR="00005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службы в администрации МО Каировский сельсовет</w:t>
      </w:r>
      <w:r w:rsidR="00005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 района Оренбургской области, утвержденное постановлением администрации Каировско</w:t>
      </w:r>
      <w:r w:rsidR="0000526B">
        <w:rPr>
          <w:rFonts w:ascii="Times New Roman" w:hAnsi="Times New Roman"/>
          <w:sz w:val="28"/>
          <w:szCs w:val="28"/>
        </w:rPr>
        <w:t>го сельсовета от 01</w:t>
      </w:r>
      <w:r>
        <w:rPr>
          <w:rFonts w:ascii="Times New Roman" w:hAnsi="Times New Roman"/>
          <w:sz w:val="28"/>
          <w:szCs w:val="28"/>
        </w:rPr>
        <w:t>.</w:t>
      </w:r>
      <w:r w:rsidR="0000526B">
        <w:rPr>
          <w:rFonts w:ascii="Times New Roman" w:hAnsi="Times New Roman"/>
          <w:sz w:val="28"/>
          <w:szCs w:val="28"/>
        </w:rPr>
        <w:t>02.2018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0526B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-п</w:t>
      </w:r>
      <w:r w:rsidR="009A704A">
        <w:rPr>
          <w:rFonts w:ascii="Times New Roman" w:hAnsi="Times New Roman"/>
          <w:sz w:val="28"/>
          <w:szCs w:val="28"/>
        </w:rPr>
        <w:t xml:space="preserve"> (в редакции постановления от 09.11.2022 №50-п)</w:t>
      </w:r>
    </w:p>
    <w:p w:rsidR="00C264EE" w:rsidRDefault="00C264EE" w:rsidP="00615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26B" w:rsidRDefault="009A704A" w:rsidP="0000526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соответствии со статьями 167, 168 Трудового кодекса Российской Федерацией, в целях создания условий для выполнения должностных обязанностей и осуществления полномочий в служебных командировках,</w:t>
      </w:r>
      <w:r w:rsidR="0000526B">
        <w:rPr>
          <w:rFonts w:ascii="Times New Roman" w:hAnsi="Times New Roman"/>
          <w:sz w:val="28"/>
          <w:szCs w:val="28"/>
        </w:rPr>
        <w:t>,</w:t>
      </w:r>
      <w:r w:rsidR="0000526B">
        <w:rPr>
          <w:rFonts w:ascii="Times New Roman" w:hAnsi="Times New Roman"/>
          <w:bCs/>
          <w:iCs/>
          <w:sz w:val="28"/>
          <w:szCs w:val="28"/>
        </w:rPr>
        <w:t xml:space="preserve"> Уставом муниципального образования Каировский сельсовет Саракташского района Оренбургской области, в целях повышения уровня социальной защищенности лиц, замещающих должности в органах местного самоуправления </w:t>
      </w:r>
    </w:p>
    <w:p w:rsidR="007A078B" w:rsidRDefault="007A078B" w:rsidP="007A078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B5673B" w:rsidRPr="00B5673B">
        <w:rPr>
          <w:rFonts w:ascii="Times New Roman" w:hAnsi="Times New Roman"/>
          <w:bCs/>
          <w:iCs/>
          <w:sz w:val="28"/>
          <w:szCs w:val="28"/>
        </w:rPr>
        <w:t>Внести в постановление администрации Каировского сельсовета Саракташского района от 01.02.2018 № 07-п (в редакции постановления от 09.11.2022 №50-п) «Об утверждении Положения о порядке и условиях командирования лиц, замещающих муниципальные должности и должности муниципальной службы в администрации МО Каировский сельсовет Саракташского района Оренбургской области»</w:t>
      </w:r>
      <w:r>
        <w:rPr>
          <w:rFonts w:ascii="Times New Roman" w:hAnsi="Times New Roman"/>
          <w:bCs/>
          <w:iCs/>
          <w:sz w:val="28"/>
          <w:szCs w:val="28"/>
        </w:rPr>
        <w:t xml:space="preserve"> следующие изменения:</w:t>
      </w:r>
    </w:p>
    <w:p w:rsidR="007A078B" w:rsidRDefault="007A078B" w:rsidP="007A078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A078B" w:rsidRDefault="007A078B" w:rsidP="007A078B">
      <w:pPr>
        <w:pStyle w:val="ConsPlusNormal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1.1. В абзаце 6 пункта 3.3. слова «но не более 200 руб.» заменить словами «но не более 1000 руб.»</w:t>
      </w:r>
    </w:p>
    <w:p w:rsidR="007A078B" w:rsidRDefault="007A078B" w:rsidP="007A078B">
      <w:pPr>
        <w:pStyle w:val="ConsPlusNormal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7A078B" w:rsidRDefault="007A078B" w:rsidP="007A078B">
      <w:pPr>
        <w:pStyle w:val="ConsPlusNormal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1.2. В абзаце 7 пункта 3.3. слова «но не более 200 руб.» заменить словами «но не более 1000 руб.»</w:t>
      </w:r>
    </w:p>
    <w:p w:rsidR="007A078B" w:rsidRDefault="007A078B" w:rsidP="007A078B">
      <w:pPr>
        <w:pStyle w:val="ConsPlusNormal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:rsidR="007A078B" w:rsidRDefault="007A078B" w:rsidP="007A078B">
      <w:pPr>
        <w:pStyle w:val="ConsPlusNormal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1.3. Пункт 3.12. раздела 3 изложить в новой редакции следующего содержания: «3.12. 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7A078B" w:rsidRDefault="007A078B" w:rsidP="007A078B">
      <w:pPr>
        <w:pStyle w:val="ConsPlusNormal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Суточные выплачиваются за каждый день нахождения в командировке:</w:t>
      </w:r>
    </w:p>
    <w:p w:rsidR="007A078B" w:rsidRDefault="007A078B" w:rsidP="007A078B">
      <w:pPr>
        <w:pStyle w:val="ConsPlusNormal"/>
        <w:ind w:firstLine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пределах Оренбургской области – 500 рублей;</w:t>
      </w:r>
    </w:p>
    <w:p w:rsidR="007A078B" w:rsidRDefault="007A078B" w:rsidP="007A078B">
      <w:pPr>
        <w:pStyle w:val="ConsPlusNormal"/>
        <w:ind w:firstLine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 иных населенных пунктах на территории РФ – 800 рублей;</w:t>
      </w:r>
    </w:p>
    <w:p w:rsidR="007A078B" w:rsidRDefault="007A078B" w:rsidP="007A078B">
      <w:pPr>
        <w:pStyle w:val="ConsPlusNormal"/>
        <w:ind w:firstLine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городах федерального значения Москва и Санкт-Петербург – 2000 рублей</w:t>
      </w:r>
    </w:p>
    <w:p w:rsidR="007A078B" w:rsidRDefault="007A078B" w:rsidP="007A078B">
      <w:pPr>
        <w:pStyle w:val="ConsPlusNormal"/>
        <w:ind w:firstLine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 пределами территории Российской Федерации – 3500 рублей;</w:t>
      </w:r>
    </w:p>
    <w:p w:rsidR="007A078B" w:rsidRDefault="007A078B" w:rsidP="007A078B">
      <w:pPr>
        <w:pStyle w:val="ConsPlusNormal"/>
        <w:ind w:firstLine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территории Донецкой Народной Республике, Луганской Народной Республики – 8480 рублей.</w:t>
      </w:r>
    </w:p>
    <w:p w:rsidR="007A078B" w:rsidRDefault="007A078B" w:rsidP="007A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  <w:r w:rsidR="00F1722C">
        <w:rPr>
          <w:rFonts w:ascii="Times New Roman" w:hAnsi="Times New Roman"/>
          <w:bCs/>
          <w:iCs/>
          <w:sz w:val="28"/>
          <w:szCs w:val="28"/>
        </w:rPr>
        <w:t>»</w:t>
      </w:r>
    </w:p>
    <w:p w:rsidR="000C1E7B" w:rsidRDefault="000C1E7B" w:rsidP="007A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335231">
        <w:rPr>
          <w:rFonts w:ascii="Times New Roman" w:eastAsia="Times New Roman" w:hAnsi="Times New Roman"/>
          <w:sz w:val="28"/>
          <w:szCs w:val="28"/>
        </w:rPr>
        <w:t xml:space="preserve">. Настоящее постановление вступает в силу </w:t>
      </w:r>
      <w:r w:rsidR="00F1722C">
        <w:rPr>
          <w:rFonts w:ascii="Times New Roman" w:eastAsia="Times New Roman" w:hAnsi="Times New Roman"/>
          <w:sz w:val="28"/>
          <w:szCs w:val="28"/>
        </w:rPr>
        <w:t xml:space="preserve">с 10 января 2024 года и </w:t>
      </w:r>
      <w:r w:rsidRPr="00335231">
        <w:rPr>
          <w:rFonts w:ascii="Times New Roman" w:eastAsia="Times New Roman" w:hAnsi="Times New Roman"/>
          <w:sz w:val="28"/>
          <w:szCs w:val="28"/>
        </w:rPr>
        <w:t xml:space="preserve"> подлежит размещению на официальном сайте администрации Каиро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335231">
        <w:rPr>
          <w:rFonts w:ascii="Times New Roman" w:eastAsia="Times New Roman" w:hAnsi="Times New Roman"/>
          <w:sz w:val="28"/>
          <w:szCs w:val="28"/>
        </w:rPr>
        <w:t xml:space="preserve">ского сельсовета. </w:t>
      </w: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335231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231">
        <w:rPr>
          <w:rFonts w:ascii="Times New Roman" w:eastAsia="Times New Roman" w:hAnsi="Times New Roman"/>
          <w:sz w:val="28"/>
          <w:szCs w:val="28"/>
        </w:rPr>
        <w:t xml:space="preserve">Глава сельсовета </w:t>
      </w:r>
      <w:r w:rsidRPr="00335231">
        <w:rPr>
          <w:rFonts w:ascii="Times New Roman" w:eastAsia="Times New Roman" w:hAnsi="Times New Roman"/>
          <w:sz w:val="28"/>
          <w:szCs w:val="28"/>
        </w:rPr>
        <w:tab/>
      </w:r>
      <w:r w:rsidRPr="00335231">
        <w:rPr>
          <w:rFonts w:ascii="Times New Roman" w:eastAsia="Times New Roman" w:hAnsi="Times New Roman"/>
          <w:sz w:val="28"/>
          <w:szCs w:val="28"/>
        </w:rPr>
        <w:tab/>
      </w:r>
      <w:r w:rsidRPr="00335231">
        <w:rPr>
          <w:rFonts w:ascii="Times New Roman" w:eastAsia="Times New Roman" w:hAnsi="Times New Roman"/>
          <w:sz w:val="28"/>
          <w:szCs w:val="28"/>
        </w:rPr>
        <w:tab/>
      </w:r>
      <w:r w:rsidRPr="00335231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335231">
        <w:rPr>
          <w:rFonts w:ascii="Times New Roman" w:eastAsia="Times New Roman" w:hAnsi="Times New Roman"/>
          <w:sz w:val="28"/>
          <w:szCs w:val="28"/>
        </w:rPr>
        <w:t>А.Н.Логвиненко</w:t>
      </w: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Pr="00335231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C1E7B" w:rsidRPr="00C15C5A" w:rsidRDefault="000C1E7B" w:rsidP="000C1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231">
        <w:rPr>
          <w:rFonts w:ascii="Times New Roman" w:eastAsia="Times New Roman" w:hAnsi="Times New Roman"/>
          <w:sz w:val="28"/>
          <w:szCs w:val="28"/>
        </w:rPr>
        <w:t xml:space="preserve">Разослано: прокуратуре района, администрации района, </w:t>
      </w:r>
      <w:r>
        <w:rPr>
          <w:rFonts w:ascii="Times New Roman" w:eastAsia="Times New Roman" w:hAnsi="Times New Roman"/>
          <w:sz w:val="28"/>
          <w:szCs w:val="28"/>
        </w:rPr>
        <w:t xml:space="preserve">отдел кадров сельсовета, на сайт, </w:t>
      </w:r>
      <w:r w:rsidRPr="00335231">
        <w:rPr>
          <w:rFonts w:ascii="Times New Roman" w:eastAsia="Times New Roman" w:hAnsi="Times New Roman"/>
          <w:sz w:val="28"/>
          <w:szCs w:val="28"/>
        </w:rPr>
        <w:t>в дело</w:t>
      </w:r>
    </w:p>
    <w:p w:rsidR="0000526B" w:rsidRDefault="0000526B" w:rsidP="0000526B">
      <w:pPr>
        <w:pStyle w:val="a8"/>
        <w:tabs>
          <w:tab w:val="left" w:pos="708"/>
        </w:tabs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00526B" w:rsidRDefault="0000526B" w:rsidP="0000526B">
      <w:pPr>
        <w:pStyle w:val="a8"/>
        <w:tabs>
          <w:tab w:val="left" w:pos="708"/>
        </w:tabs>
        <w:spacing w:after="0" w:line="240" w:lineRule="auto"/>
        <w:ind w:left="851" w:right="565"/>
        <w:jc w:val="both"/>
        <w:rPr>
          <w:rFonts w:ascii="Times New Roman" w:hAnsi="Times New Roman"/>
          <w:sz w:val="28"/>
          <w:szCs w:val="28"/>
        </w:rPr>
      </w:pPr>
    </w:p>
    <w:p w:rsidR="003E5404" w:rsidRDefault="003E5404" w:rsidP="00AC316C">
      <w:pPr>
        <w:pStyle w:val="a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3E5404" w:rsidSect="008C7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C27E8C"/>
    <w:rsid w:val="0000526B"/>
    <w:rsid w:val="000221ED"/>
    <w:rsid w:val="0002584A"/>
    <w:rsid w:val="00037B73"/>
    <w:rsid w:val="0007569A"/>
    <w:rsid w:val="0008173F"/>
    <w:rsid w:val="000C1E7B"/>
    <w:rsid w:val="000E7FA1"/>
    <w:rsid w:val="00197A06"/>
    <w:rsid w:val="001A212B"/>
    <w:rsid w:val="001B0C1A"/>
    <w:rsid w:val="0021555F"/>
    <w:rsid w:val="002865DE"/>
    <w:rsid w:val="002A257B"/>
    <w:rsid w:val="002F38D8"/>
    <w:rsid w:val="00315C18"/>
    <w:rsid w:val="00345395"/>
    <w:rsid w:val="003A4EC0"/>
    <w:rsid w:val="003A5C49"/>
    <w:rsid w:val="003E5404"/>
    <w:rsid w:val="004433AF"/>
    <w:rsid w:val="00445E5C"/>
    <w:rsid w:val="00466E20"/>
    <w:rsid w:val="0048650A"/>
    <w:rsid w:val="004B2E28"/>
    <w:rsid w:val="004C15F7"/>
    <w:rsid w:val="004E40ED"/>
    <w:rsid w:val="00593045"/>
    <w:rsid w:val="005A0A04"/>
    <w:rsid w:val="00601427"/>
    <w:rsid w:val="0061385B"/>
    <w:rsid w:val="00615AA0"/>
    <w:rsid w:val="00624C4B"/>
    <w:rsid w:val="00672A9E"/>
    <w:rsid w:val="00782E76"/>
    <w:rsid w:val="007A078B"/>
    <w:rsid w:val="00824E12"/>
    <w:rsid w:val="00827C2D"/>
    <w:rsid w:val="00883501"/>
    <w:rsid w:val="008C76D3"/>
    <w:rsid w:val="008E1D58"/>
    <w:rsid w:val="008F5380"/>
    <w:rsid w:val="00900CE1"/>
    <w:rsid w:val="00955AFF"/>
    <w:rsid w:val="0095688C"/>
    <w:rsid w:val="009742E6"/>
    <w:rsid w:val="00987EC9"/>
    <w:rsid w:val="009A704A"/>
    <w:rsid w:val="009B271E"/>
    <w:rsid w:val="009C3377"/>
    <w:rsid w:val="00A30EFA"/>
    <w:rsid w:val="00A50B07"/>
    <w:rsid w:val="00A7320A"/>
    <w:rsid w:val="00A95BFB"/>
    <w:rsid w:val="00AA03B5"/>
    <w:rsid w:val="00AB2ACB"/>
    <w:rsid w:val="00AB4250"/>
    <w:rsid w:val="00AC316C"/>
    <w:rsid w:val="00B173BB"/>
    <w:rsid w:val="00B27752"/>
    <w:rsid w:val="00B42962"/>
    <w:rsid w:val="00B5673B"/>
    <w:rsid w:val="00B76164"/>
    <w:rsid w:val="00C264EE"/>
    <w:rsid w:val="00C27E8C"/>
    <w:rsid w:val="00C374D7"/>
    <w:rsid w:val="00C45EAB"/>
    <w:rsid w:val="00C46864"/>
    <w:rsid w:val="00C46EA6"/>
    <w:rsid w:val="00C83315"/>
    <w:rsid w:val="00CD2F1A"/>
    <w:rsid w:val="00CD70C3"/>
    <w:rsid w:val="00CE331B"/>
    <w:rsid w:val="00D26D2D"/>
    <w:rsid w:val="00DD2BFE"/>
    <w:rsid w:val="00E14840"/>
    <w:rsid w:val="00E26B20"/>
    <w:rsid w:val="00E40DE7"/>
    <w:rsid w:val="00E47014"/>
    <w:rsid w:val="00E53479"/>
    <w:rsid w:val="00E75ABD"/>
    <w:rsid w:val="00E86AF5"/>
    <w:rsid w:val="00E94C54"/>
    <w:rsid w:val="00E962F6"/>
    <w:rsid w:val="00EF7704"/>
    <w:rsid w:val="00F0398A"/>
    <w:rsid w:val="00F1722C"/>
    <w:rsid w:val="00F24903"/>
    <w:rsid w:val="00F9294F"/>
    <w:rsid w:val="00FE0940"/>
    <w:rsid w:val="00FE3B8B"/>
    <w:rsid w:val="00FF3B7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styleId="a8">
    <w:name w:val="header"/>
    <w:basedOn w:val="a"/>
    <w:link w:val="a9"/>
    <w:uiPriority w:val="99"/>
    <w:rsid w:val="00672A9E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A9E"/>
    <w:rPr>
      <w:sz w:val="22"/>
      <w:szCs w:val="22"/>
      <w:lang w:eastAsia="en-US"/>
    </w:rPr>
  </w:style>
  <w:style w:type="paragraph" w:customStyle="1" w:styleId="ConsPlusNormal">
    <w:name w:val="ConsPlusNormal"/>
    <w:rsid w:val="000052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2021-08-02T05:02:00Z</cp:lastPrinted>
  <dcterms:created xsi:type="dcterms:W3CDTF">2024-02-02T09:35:00Z</dcterms:created>
  <dcterms:modified xsi:type="dcterms:W3CDTF">2024-02-02T09:35:00Z</dcterms:modified>
</cp:coreProperties>
</file>