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2BE" w:rsidRPr="00F242BE" w:rsidRDefault="00C13283" w:rsidP="00F242B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437515" cy="755650"/>
            <wp:effectExtent l="19050" t="0" r="635" b="0"/>
            <wp:docPr id="1" name="Рисунок 1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ir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75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42BE" w:rsidRPr="00CD7FC3" w:rsidRDefault="00F242BE" w:rsidP="00F242B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  <w:r w:rsidRPr="00CD7FC3">
        <w:rPr>
          <w:rFonts w:ascii="Times New Roman" w:hAnsi="Times New Roman"/>
          <w:b/>
          <w:caps/>
          <w:sz w:val="28"/>
          <w:szCs w:val="28"/>
        </w:rPr>
        <w:t xml:space="preserve">СОВЕТ ДЕПУТАТОВ муниципального образования </w:t>
      </w:r>
    </w:p>
    <w:p w:rsidR="00F242BE" w:rsidRPr="00CD7FC3" w:rsidRDefault="00F242BE" w:rsidP="00F242B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  <w:r w:rsidRPr="00CD7FC3">
        <w:rPr>
          <w:rFonts w:ascii="Times New Roman" w:hAnsi="Times New Roman"/>
          <w:b/>
          <w:caps/>
          <w:sz w:val="28"/>
          <w:szCs w:val="28"/>
        </w:rPr>
        <w:t xml:space="preserve">КАИРОВСКИЙ СЕЛЬСОВЕТ саракташскОГО районА </w:t>
      </w:r>
    </w:p>
    <w:p w:rsidR="00F242BE" w:rsidRPr="00CD7FC3" w:rsidRDefault="00F242BE" w:rsidP="00F242B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  <w:r w:rsidRPr="00CD7FC3">
        <w:rPr>
          <w:rFonts w:ascii="Times New Roman" w:hAnsi="Times New Roman"/>
          <w:b/>
          <w:caps/>
          <w:sz w:val="28"/>
          <w:szCs w:val="28"/>
        </w:rPr>
        <w:t>оренбургской области</w:t>
      </w:r>
    </w:p>
    <w:p w:rsidR="00F242BE" w:rsidRPr="00CD7FC3" w:rsidRDefault="000D1F4E" w:rsidP="00F242B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  <w:r w:rsidRPr="00CD7FC3">
        <w:rPr>
          <w:rFonts w:ascii="Times New Roman" w:hAnsi="Times New Roman"/>
          <w:b/>
          <w:caps/>
          <w:sz w:val="28"/>
          <w:szCs w:val="28"/>
        </w:rPr>
        <w:t>четвертый</w:t>
      </w:r>
      <w:r w:rsidR="00F242BE" w:rsidRPr="00CD7FC3">
        <w:rPr>
          <w:rFonts w:ascii="Times New Roman" w:hAnsi="Times New Roman"/>
          <w:b/>
          <w:caps/>
          <w:sz w:val="28"/>
          <w:szCs w:val="28"/>
        </w:rPr>
        <w:t xml:space="preserve"> созыв</w:t>
      </w:r>
    </w:p>
    <w:p w:rsidR="00F242BE" w:rsidRPr="00CD7FC3" w:rsidRDefault="00F242BE" w:rsidP="00F242B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F242BE" w:rsidRPr="00CD7FC3" w:rsidRDefault="00F242BE" w:rsidP="00F242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7FC3">
        <w:rPr>
          <w:rFonts w:ascii="Times New Roman" w:hAnsi="Times New Roman"/>
          <w:b/>
          <w:sz w:val="28"/>
          <w:szCs w:val="28"/>
        </w:rPr>
        <w:t>Р Е Ш Е Н И Е</w:t>
      </w:r>
    </w:p>
    <w:p w:rsidR="00F242BE" w:rsidRPr="00CD7FC3" w:rsidRDefault="009950F8" w:rsidP="00F242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D7FC3">
        <w:rPr>
          <w:rFonts w:ascii="Times New Roman" w:hAnsi="Times New Roman"/>
          <w:sz w:val="28"/>
          <w:szCs w:val="28"/>
        </w:rPr>
        <w:t>очередного</w:t>
      </w:r>
      <w:r w:rsidR="001047D5">
        <w:rPr>
          <w:rFonts w:ascii="Times New Roman" w:hAnsi="Times New Roman"/>
          <w:sz w:val="28"/>
          <w:szCs w:val="28"/>
        </w:rPr>
        <w:t xml:space="preserve"> пят</w:t>
      </w:r>
      <w:r w:rsidR="00615E84">
        <w:rPr>
          <w:rFonts w:ascii="Times New Roman" w:hAnsi="Times New Roman"/>
          <w:sz w:val="28"/>
          <w:szCs w:val="28"/>
        </w:rPr>
        <w:t>ьдесят первого</w:t>
      </w:r>
      <w:r w:rsidR="002634DD" w:rsidRPr="00CD7FC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F242BE" w:rsidRPr="00CD7FC3">
        <w:rPr>
          <w:rFonts w:ascii="Times New Roman" w:hAnsi="Times New Roman"/>
          <w:sz w:val="28"/>
          <w:szCs w:val="28"/>
        </w:rPr>
        <w:t>заседания Совета депутатов</w:t>
      </w:r>
    </w:p>
    <w:p w:rsidR="00F242BE" w:rsidRPr="00CD7FC3" w:rsidRDefault="00F242BE" w:rsidP="00F242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D7FC3">
        <w:rPr>
          <w:rFonts w:ascii="Times New Roman" w:hAnsi="Times New Roman"/>
          <w:sz w:val="28"/>
          <w:szCs w:val="28"/>
        </w:rPr>
        <w:t>муниципального образования Каировский сельсовет</w:t>
      </w:r>
    </w:p>
    <w:p w:rsidR="00F242BE" w:rsidRDefault="00F36F16" w:rsidP="00F242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D7FC3">
        <w:rPr>
          <w:rFonts w:ascii="Times New Roman" w:hAnsi="Times New Roman"/>
          <w:sz w:val="28"/>
          <w:szCs w:val="28"/>
        </w:rPr>
        <w:t>четвертого</w:t>
      </w:r>
      <w:r w:rsidR="00F242BE" w:rsidRPr="00CD7FC3">
        <w:rPr>
          <w:rFonts w:ascii="Times New Roman" w:hAnsi="Times New Roman"/>
          <w:sz w:val="28"/>
          <w:szCs w:val="28"/>
        </w:rPr>
        <w:t xml:space="preserve"> созыва</w:t>
      </w:r>
    </w:p>
    <w:p w:rsidR="009C4C82" w:rsidRPr="00CD7FC3" w:rsidRDefault="009C4C82" w:rsidP="00F242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242BE" w:rsidRPr="00CD7FC3" w:rsidRDefault="00F5205A" w:rsidP="00BD7D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</w:t>
      </w:r>
      <w:r w:rsidR="009C4C82">
        <w:rPr>
          <w:rFonts w:ascii="Times New Roman" w:hAnsi="Times New Roman"/>
          <w:sz w:val="28"/>
          <w:szCs w:val="28"/>
        </w:rPr>
        <w:t xml:space="preserve"> </w:t>
      </w:r>
      <w:r w:rsidR="001047D5">
        <w:rPr>
          <w:rFonts w:ascii="Times New Roman" w:hAnsi="Times New Roman"/>
          <w:sz w:val="28"/>
          <w:szCs w:val="28"/>
        </w:rPr>
        <w:t>августа</w:t>
      </w:r>
      <w:r w:rsidR="00FB62E5" w:rsidRPr="00CD7FC3">
        <w:rPr>
          <w:rFonts w:ascii="Times New Roman" w:hAnsi="Times New Roman"/>
          <w:sz w:val="28"/>
          <w:szCs w:val="28"/>
        </w:rPr>
        <w:t xml:space="preserve"> 202</w:t>
      </w:r>
      <w:r w:rsidR="001047D5">
        <w:rPr>
          <w:rFonts w:ascii="Times New Roman" w:hAnsi="Times New Roman"/>
          <w:sz w:val="28"/>
          <w:szCs w:val="28"/>
        </w:rPr>
        <w:t>5</w:t>
      </w:r>
      <w:r w:rsidR="00F242BE" w:rsidRPr="00CD7FC3">
        <w:rPr>
          <w:rFonts w:ascii="Times New Roman" w:hAnsi="Times New Roman"/>
          <w:sz w:val="28"/>
          <w:szCs w:val="28"/>
        </w:rPr>
        <w:t xml:space="preserve"> года      </w:t>
      </w:r>
      <w:r w:rsidR="009C4C82">
        <w:rPr>
          <w:rFonts w:ascii="Times New Roman" w:hAnsi="Times New Roman"/>
          <w:sz w:val="28"/>
          <w:szCs w:val="28"/>
        </w:rPr>
        <w:t xml:space="preserve">              </w:t>
      </w:r>
      <w:r w:rsidR="00F242BE" w:rsidRPr="00CD7FC3">
        <w:rPr>
          <w:rFonts w:ascii="Times New Roman" w:hAnsi="Times New Roman"/>
          <w:sz w:val="28"/>
          <w:szCs w:val="28"/>
        </w:rPr>
        <w:t xml:space="preserve">       с.</w:t>
      </w:r>
      <w:r w:rsidR="00FD66F8" w:rsidRPr="00CD7FC3">
        <w:rPr>
          <w:rFonts w:ascii="Times New Roman" w:hAnsi="Times New Roman"/>
          <w:sz w:val="28"/>
          <w:szCs w:val="28"/>
        </w:rPr>
        <w:t xml:space="preserve"> </w:t>
      </w:r>
      <w:r w:rsidR="00F242BE" w:rsidRPr="00CD7FC3">
        <w:rPr>
          <w:rFonts w:ascii="Times New Roman" w:hAnsi="Times New Roman"/>
          <w:sz w:val="28"/>
          <w:szCs w:val="28"/>
        </w:rPr>
        <w:t>Каи</w:t>
      </w:r>
      <w:r w:rsidR="009C4C82">
        <w:rPr>
          <w:rFonts w:ascii="Times New Roman" w:hAnsi="Times New Roman"/>
          <w:sz w:val="28"/>
          <w:szCs w:val="28"/>
        </w:rPr>
        <w:t xml:space="preserve">ровка                      </w:t>
      </w:r>
      <w:r w:rsidR="00F242BE" w:rsidRPr="00CD7FC3">
        <w:rPr>
          <w:rFonts w:ascii="Times New Roman" w:hAnsi="Times New Roman"/>
          <w:sz w:val="28"/>
          <w:szCs w:val="28"/>
        </w:rPr>
        <w:t xml:space="preserve">                № </w:t>
      </w:r>
      <w:r w:rsidR="001047D5">
        <w:rPr>
          <w:rFonts w:ascii="Times New Roman" w:hAnsi="Times New Roman"/>
          <w:sz w:val="28"/>
          <w:szCs w:val="28"/>
        </w:rPr>
        <w:t>20</w:t>
      </w:r>
      <w:r w:rsidR="00E304D5">
        <w:rPr>
          <w:rFonts w:ascii="Times New Roman" w:hAnsi="Times New Roman"/>
          <w:sz w:val="28"/>
          <w:szCs w:val="28"/>
        </w:rPr>
        <w:t>4</w:t>
      </w:r>
    </w:p>
    <w:p w:rsidR="00F242BE" w:rsidRPr="00CD7FC3" w:rsidRDefault="00F242BE" w:rsidP="00F242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5"/>
        <w:rPr>
          <w:rFonts w:ascii="Times New Roman" w:hAnsi="Times New Roman"/>
          <w:sz w:val="28"/>
          <w:szCs w:val="28"/>
        </w:rPr>
      </w:pPr>
    </w:p>
    <w:p w:rsidR="00E304D5" w:rsidRDefault="00E304D5" w:rsidP="00E304D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отчёте председателя Совета депутатов</w:t>
      </w:r>
    </w:p>
    <w:p w:rsidR="00E304D5" w:rsidRDefault="00E304D5" w:rsidP="00E304D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Каировского сельсовета Саракташского района </w:t>
      </w:r>
    </w:p>
    <w:p w:rsidR="00E304D5" w:rsidRDefault="00E304D5" w:rsidP="00E304D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Оренбургской области четвертого созыва</w:t>
      </w:r>
    </w:p>
    <w:p w:rsidR="00D80272" w:rsidRPr="00CD7FC3" w:rsidRDefault="00D80272" w:rsidP="00D802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04D5" w:rsidRDefault="00E304D5" w:rsidP="00E304D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Заслушав и обсудив представленный председателем Совета депутатов Каировского сельсовета Саракташского района Оренбургской области Пятковой Оксаной Артуровной отчёт о результатах работы Совета депутатов Каировского сельсовета Саракташского района Оренбургской области четвертого созыва</w:t>
      </w:r>
    </w:p>
    <w:p w:rsidR="00E304D5" w:rsidRDefault="00E304D5" w:rsidP="00E304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депутатов </w:t>
      </w:r>
      <w:r w:rsidR="00635D0A">
        <w:rPr>
          <w:rFonts w:ascii="Times New Roman" w:hAnsi="Times New Roman"/>
          <w:sz w:val="28"/>
          <w:szCs w:val="28"/>
        </w:rPr>
        <w:t xml:space="preserve">Каировского </w:t>
      </w:r>
      <w:r>
        <w:rPr>
          <w:rFonts w:ascii="Times New Roman" w:hAnsi="Times New Roman"/>
          <w:sz w:val="28"/>
          <w:szCs w:val="28"/>
        </w:rPr>
        <w:t>сельсовета</w:t>
      </w:r>
    </w:p>
    <w:p w:rsidR="00E304D5" w:rsidRDefault="00E304D5" w:rsidP="00E304D5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E304D5" w:rsidRDefault="00E304D5" w:rsidP="00635D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отчёт председателя Совета депутатов Каировского сельсовета Саракташского района Оренбургской области Пятковой Оксаны Артуровны о результатах работы Совета депутатов Каировского  сельсовета Саракташского района Оренбургской области четвертого созыва (прилагается).</w:t>
      </w:r>
    </w:p>
    <w:p w:rsidR="00E304D5" w:rsidRDefault="00E304D5" w:rsidP="00635D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Признать деятельность Совета депутатов  Каировского сельсовета Саракташского района Оренбургской области четвертого созыва удовлетворительной.</w:t>
      </w:r>
    </w:p>
    <w:p w:rsidR="00E304D5" w:rsidRDefault="00E304D5" w:rsidP="00635D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исполнением настоящего решения оставляю за собой.</w:t>
      </w:r>
    </w:p>
    <w:p w:rsidR="00E304D5" w:rsidRDefault="00E304D5" w:rsidP="00635D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Настоящее решение вступает в силу после подписания и подлежит размещению на официальном сайте администрации муниципального образования Каировский сельсовет Саракташского района Оренбургской области в сети «Интернет».</w:t>
      </w:r>
    </w:p>
    <w:p w:rsidR="00E304D5" w:rsidRDefault="00E304D5" w:rsidP="00E304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62E5" w:rsidRPr="00CD7FC3" w:rsidRDefault="00FB62E5" w:rsidP="00FB62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FC3">
        <w:rPr>
          <w:rFonts w:ascii="Times New Roman" w:hAnsi="Times New Roman"/>
          <w:sz w:val="28"/>
          <w:szCs w:val="28"/>
        </w:rPr>
        <w:t>Председатель Совета депутатов сельсовета                                 О. А. Пяткова</w:t>
      </w:r>
    </w:p>
    <w:p w:rsidR="0030231A" w:rsidRDefault="0030231A" w:rsidP="00FB62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4C82" w:rsidRDefault="009C4C82" w:rsidP="00FB62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4C82" w:rsidRPr="00CD7FC3" w:rsidRDefault="009C4C82" w:rsidP="00FB62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473C0" w:rsidRPr="00CD7FC3" w:rsidRDefault="004473C0" w:rsidP="004473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6AE3" w:rsidRPr="00CD7FC3" w:rsidRDefault="00B06AE3" w:rsidP="004473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6AE3" w:rsidRPr="00CD7FC3" w:rsidRDefault="00B06AE3" w:rsidP="004473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710BB" w:rsidRDefault="004473C0" w:rsidP="009710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FC3">
        <w:rPr>
          <w:rFonts w:ascii="Times New Roman" w:hAnsi="Times New Roman"/>
          <w:sz w:val="28"/>
          <w:szCs w:val="28"/>
        </w:rPr>
        <w:t xml:space="preserve">Разослано: </w:t>
      </w:r>
      <w:r w:rsidR="009710BB" w:rsidRPr="009710BB">
        <w:rPr>
          <w:rFonts w:ascii="Times New Roman" w:hAnsi="Times New Roman"/>
          <w:sz w:val="28"/>
          <w:szCs w:val="28"/>
        </w:rPr>
        <w:t>депутатам,  прокуратуре района, места для обнародования, Информационный бюллетень «Каировский сельс</w:t>
      </w:r>
      <w:r w:rsidR="00D800CF">
        <w:rPr>
          <w:rFonts w:ascii="Times New Roman" w:hAnsi="Times New Roman"/>
          <w:sz w:val="28"/>
          <w:szCs w:val="28"/>
        </w:rPr>
        <w:t>овет», официальный сайт, в дело</w:t>
      </w:r>
    </w:p>
    <w:p w:rsidR="00D800CF" w:rsidRDefault="00D800CF" w:rsidP="009710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00CF" w:rsidRDefault="00D800CF" w:rsidP="009710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00CF" w:rsidRDefault="00D800CF" w:rsidP="009710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04D5" w:rsidRDefault="00E304D5" w:rsidP="009710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04D5" w:rsidRDefault="00E304D5" w:rsidP="009710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04D5" w:rsidRDefault="00E304D5" w:rsidP="009710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04D5" w:rsidRDefault="00E304D5" w:rsidP="009710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04D5" w:rsidRDefault="00E304D5" w:rsidP="009710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04D5" w:rsidRDefault="00E304D5" w:rsidP="009710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04D5" w:rsidRDefault="00E304D5" w:rsidP="009710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04D5" w:rsidRDefault="00E304D5" w:rsidP="009710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04D5" w:rsidRDefault="00E304D5" w:rsidP="009710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04D5" w:rsidRDefault="00E304D5" w:rsidP="009710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04D5" w:rsidRDefault="00E304D5" w:rsidP="009710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04D5" w:rsidRDefault="00E304D5" w:rsidP="009710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04D5" w:rsidRDefault="00E304D5" w:rsidP="009710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04D5" w:rsidRDefault="00E304D5" w:rsidP="009710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04D5" w:rsidRDefault="00E304D5" w:rsidP="009710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04D5" w:rsidRDefault="00E304D5" w:rsidP="009710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04D5" w:rsidRDefault="00E304D5" w:rsidP="009710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04D5" w:rsidRDefault="00E304D5" w:rsidP="009710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04D5" w:rsidRDefault="00E304D5" w:rsidP="009710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04D5" w:rsidRDefault="00E304D5" w:rsidP="009710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04D5" w:rsidRDefault="00E304D5" w:rsidP="009710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00CF" w:rsidRDefault="00D800CF" w:rsidP="009710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00CF" w:rsidRDefault="00D800CF" w:rsidP="009710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00CF" w:rsidRDefault="00D800CF" w:rsidP="009710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5D0A" w:rsidRDefault="00635D0A" w:rsidP="00E304D5">
      <w:pPr>
        <w:pStyle w:val="aa"/>
        <w:jc w:val="right"/>
        <w:rPr>
          <w:rFonts w:ascii="Times New Roman" w:hAnsi="Times New Roman"/>
          <w:sz w:val="28"/>
          <w:szCs w:val="28"/>
        </w:rPr>
      </w:pPr>
    </w:p>
    <w:p w:rsidR="00635D0A" w:rsidRDefault="00635D0A" w:rsidP="00E304D5">
      <w:pPr>
        <w:pStyle w:val="aa"/>
        <w:jc w:val="right"/>
        <w:rPr>
          <w:rFonts w:ascii="Times New Roman" w:hAnsi="Times New Roman"/>
          <w:sz w:val="28"/>
          <w:szCs w:val="28"/>
        </w:rPr>
      </w:pPr>
    </w:p>
    <w:p w:rsidR="00635D0A" w:rsidRDefault="00635D0A" w:rsidP="00E304D5">
      <w:pPr>
        <w:pStyle w:val="aa"/>
        <w:jc w:val="right"/>
        <w:rPr>
          <w:rFonts w:ascii="Times New Roman" w:hAnsi="Times New Roman"/>
          <w:sz w:val="28"/>
          <w:szCs w:val="28"/>
        </w:rPr>
      </w:pPr>
    </w:p>
    <w:p w:rsidR="00635D0A" w:rsidRDefault="00635D0A" w:rsidP="00E304D5">
      <w:pPr>
        <w:pStyle w:val="aa"/>
        <w:jc w:val="right"/>
        <w:rPr>
          <w:rFonts w:ascii="Times New Roman" w:hAnsi="Times New Roman"/>
          <w:sz w:val="28"/>
          <w:szCs w:val="28"/>
        </w:rPr>
      </w:pPr>
    </w:p>
    <w:p w:rsidR="00635D0A" w:rsidRDefault="00635D0A" w:rsidP="00E304D5">
      <w:pPr>
        <w:pStyle w:val="aa"/>
        <w:jc w:val="right"/>
        <w:rPr>
          <w:rFonts w:ascii="Times New Roman" w:hAnsi="Times New Roman"/>
          <w:sz w:val="28"/>
          <w:szCs w:val="28"/>
        </w:rPr>
      </w:pPr>
    </w:p>
    <w:p w:rsidR="00635D0A" w:rsidRDefault="00635D0A" w:rsidP="00E304D5">
      <w:pPr>
        <w:pStyle w:val="aa"/>
        <w:jc w:val="right"/>
        <w:rPr>
          <w:rFonts w:ascii="Times New Roman" w:hAnsi="Times New Roman"/>
          <w:sz w:val="28"/>
          <w:szCs w:val="28"/>
        </w:rPr>
      </w:pPr>
    </w:p>
    <w:p w:rsidR="00635D0A" w:rsidRDefault="00635D0A" w:rsidP="00E304D5">
      <w:pPr>
        <w:pStyle w:val="aa"/>
        <w:jc w:val="right"/>
        <w:rPr>
          <w:rFonts w:ascii="Times New Roman" w:hAnsi="Times New Roman"/>
          <w:sz w:val="28"/>
          <w:szCs w:val="28"/>
        </w:rPr>
      </w:pPr>
    </w:p>
    <w:p w:rsidR="00635D0A" w:rsidRDefault="00635D0A" w:rsidP="00E304D5">
      <w:pPr>
        <w:pStyle w:val="aa"/>
        <w:jc w:val="right"/>
        <w:rPr>
          <w:rFonts w:ascii="Times New Roman" w:hAnsi="Times New Roman"/>
          <w:sz w:val="28"/>
          <w:szCs w:val="28"/>
        </w:rPr>
      </w:pPr>
    </w:p>
    <w:p w:rsidR="00635D0A" w:rsidRDefault="00635D0A" w:rsidP="00E304D5">
      <w:pPr>
        <w:pStyle w:val="aa"/>
        <w:jc w:val="right"/>
        <w:rPr>
          <w:rFonts w:ascii="Times New Roman" w:hAnsi="Times New Roman"/>
          <w:sz w:val="28"/>
          <w:szCs w:val="28"/>
        </w:rPr>
      </w:pPr>
    </w:p>
    <w:p w:rsidR="00635D0A" w:rsidRDefault="00635D0A" w:rsidP="00E304D5">
      <w:pPr>
        <w:pStyle w:val="aa"/>
        <w:jc w:val="right"/>
        <w:rPr>
          <w:rFonts w:ascii="Times New Roman" w:hAnsi="Times New Roman"/>
          <w:sz w:val="28"/>
          <w:szCs w:val="28"/>
        </w:rPr>
      </w:pPr>
    </w:p>
    <w:p w:rsidR="00635D0A" w:rsidRDefault="00635D0A" w:rsidP="00E304D5">
      <w:pPr>
        <w:pStyle w:val="aa"/>
        <w:jc w:val="right"/>
        <w:rPr>
          <w:rFonts w:ascii="Times New Roman" w:hAnsi="Times New Roman"/>
          <w:sz w:val="28"/>
          <w:szCs w:val="28"/>
        </w:rPr>
      </w:pPr>
    </w:p>
    <w:p w:rsidR="00E304D5" w:rsidRPr="00E304D5" w:rsidRDefault="00E304D5" w:rsidP="00E304D5">
      <w:pPr>
        <w:pStyle w:val="aa"/>
        <w:jc w:val="right"/>
        <w:rPr>
          <w:rFonts w:ascii="Times New Roman" w:hAnsi="Times New Roman"/>
          <w:sz w:val="28"/>
          <w:szCs w:val="28"/>
        </w:rPr>
      </w:pPr>
      <w:r w:rsidRPr="00E304D5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E304D5" w:rsidRDefault="00E304D5" w:rsidP="00E304D5">
      <w:pPr>
        <w:pStyle w:val="aa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решению Совета депутатов</w:t>
      </w:r>
    </w:p>
    <w:p w:rsidR="00E304D5" w:rsidRDefault="00E304D5" w:rsidP="00E304D5">
      <w:pPr>
        <w:pStyle w:val="aa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Каировского сельсовета</w:t>
      </w:r>
    </w:p>
    <w:p w:rsidR="00E304D5" w:rsidRDefault="00E304D5" w:rsidP="00E304D5">
      <w:pPr>
        <w:pStyle w:val="aa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Саракташского района</w:t>
      </w:r>
    </w:p>
    <w:p w:rsidR="00E304D5" w:rsidRPr="00E304D5" w:rsidRDefault="00E304D5" w:rsidP="00E304D5">
      <w:pPr>
        <w:pStyle w:val="aa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Оренбургской области</w:t>
      </w:r>
    </w:p>
    <w:p w:rsidR="00E304D5" w:rsidRPr="00E304D5" w:rsidRDefault="00E304D5" w:rsidP="00E304D5">
      <w:pPr>
        <w:pStyle w:val="aa"/>
        <w:jc w:val="right"/>
        <w:rPr>
          <w:rFonts w:ascii="Times New Roman" w:hAnsi="Times New Roman"/>
          <w:sz w:val="28"/>
          <w:szCs w:val="28"/>
        </w:rPr>
      </w:pPr>
      <w:r w:rsidRPr="00E304D5">
        <w:rPr>
          <w:rFonts w:ascii="Times New Roman" w:hAnsi="Times New Roman"/>
          <w:sz w:val="28"/>
          <w:szCs w:val="28"/>
        </w:rPr>
        <w:t>от 2</w:t>
      </w:r>
      <w:r>
        <w:rPr>
          <w:rFonts w:ascii="Times New Roman" w:hAnsi="Times New Roman"/>
          <w:sz w:val="28"/>
          <w:szCs w:val="28"/>
        </w:rPr>
        <w:t>7</w:t>
      </w:r>
      <w:r w:rsidRPr="00E304D5">
        <w:rPr>
          <w:rFonts w:ascii="Times New Roman" w:hAnsi="Times New Roman"/>
          <w:sz w:val="28"/>
          <w:szCs w:val="28"/>
        </w:rPr>
        <w:t>.08.2025 № 20</w:t>
      </w:r>
      <w:r>
        <w:rPr>
          <w:rFonts w:ascii="Times New Roman" w:hAnsi="Times New Roman"/>
          <w:sz w:val="28"/>
          <w:szCs w:val="28"/>
        </w:rPr>
        <w:t>4</w:t>
      </w:r>
    </w:p>
    <w:p w:rsidR="00E304D5" w:rsidRDefault="00E304D5" w:rsidP="00E304D5">
      <w:pPr>
        <w:jc w:val="right"/>
      </w:pPr>
    </w:p>
    <w:p w:rsidR="00E304D5" w:rsidRDefault="00E304D5" w:rsidP="00E304D5">
      <w:pPr>
        <w:spacing w:after="0"/>
      </w:pPr>
    </w:p>
    <w:p w:rsidR="00E304D5" w:rsidRDefault="00E304D5" w:rsidP="00E304D5">
      <w:pPr>
        <w:spacing w:after="33" w:line="256" w:lineRule="auto"/>
        <w:ind w:left="10" w:right="6" w:hanging="10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en-US"/>
        </w:rPr>
        <w:t>ОТЧЕТ</w:t>
      </w:r>
    </w:p>
    <w:p w:rsidR="00E304D5" w:rsidRDefault="00E304D5" w:rsidP="00E304D5">
      <w:pPr>
        <w:spacing w:after="33" w:line="256" w:lineRule="auto"/>
        <w:ind w:left="10" w:right="11" w:hanging="10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en-US"/>
        </w:rPr>
        <w:t>о работе  Совета депутатов Каировского сельсовета Саракташского района Оренбургской области четвертого созыва</w:t>
      </w:r>
    </w:p>
    <w:p w:rsidR="00E304D5" w:rsidRDefault="00E304D5" w:rsidP="00E304D5">
      <w:pPr>
        <w:spacing w:after="0" w:line="256" w:lineRule="auto"/>
        <w:ind w:left="10" w:right="4" w:hanging="10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E304D5" w:rsidRPr="00E304D5" w:rsidRDefault="00E304D5" w:rsidP="00E304D5">
      <w:pPr>
        <w:spacing w:after="0" w:line="256" w:lineRule="auto"/>
        <w:ind w:left="68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E304D5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Добрый день уважаемые депутаты, </w:t>
      </w:r>
      <w:r w:rsidR="00F328DF">
        <w:rPr>
          <w:rFonts w:ascii="Times New Roman" w:hAnsi="Times New Roman"/>
          <w:color w:val="000000"/>
          <w:sz w:val="28"/>
          <w:szCs w:val="28"/>
          <w:lang w:eastAsia="en-US"/>
        </w:rPr>
        <w:t>Алексей Николаевич</w:t>
      </w:r>
      <w:r w:rsidR="00992055">
        <w:rPr>
          <w:rFonts w:ascii="Times New Roman" w:hAnsi="Times New Roman"/>
          <w:color w:val="000000"/>
          <w:sz w:val="28"/>
          <w:szCs w:val="28"/>
          <w:lang w:eastAsia="en-US"/>
        </w:rPr>
        <w:t>!</w:t>
      </w:r>
    </w:p>
    <w:p w:rsidR="00E304D5" w:rsidRDefault="00E304D5" w:rsidP="00E304D5">
      <w:pPr>
        <w:spacing w:after="0" w:line="256" w:lineRule="auto"/>
        <w:ind w:left="68"/>
        <w:jc w:val="both"/>
        <w:rPr>
          <w:rFonts w:ascii="Times New Roman" w:hAnsi="Times New Roman"/>
          <w:b/>
          <w:color w:val="000000"/>
          <w:sz w:val="28"/>
          <w:szCs w:val="28"/>
          <w:lang w:eastAsia="en-US"/>
        </w:rPr>
      </w:pPr>
    </w:p>
    <w:p w:rsidR="00992055" w:rsidRDefault="00E304D5" w:rsidP="00992055">
      <w:pPr>
        <w:spacing w:after="34" w:line="254" w:lineRule="auto"/>
        <w:ind w:left="-15" w:firstLine="698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en-US"/>
        </w:rPr>
        <w:t xml:space="preserve">   </w:t>
      </w:r>
      <w:r w:rsidR="00992055">
        <w:rPr>
          <w:rFonts w:ascii="Times New Roman" w:hAnsi="Times New Roman"/>
          <w:color w:val="000000"/>
          <w:sz w:val="28"/>
          <w:szCs w:val="28"/>
          <w:lang w:eastAsia="en-US"/>
        </w:rPr>
        <w:t>Близится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к завершению срок полномочий Совета депутатов </w:t>
      </w:r>
      <w:r w:rsidR="00992055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Каировского 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сельсовета четвертого созыва, </w:t>
      </w:r>
      <w:r w:rsidR="00992055">
        <w:rPr>
          <w:rFonts w:ascii="Times New Roman" w:hAnsi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 </w:t>
      </w:r>
      <w:r w:rsidR="00992055">
        <w:rPr>
          <w:rFonts w:ascii="Times New Roman" w:hAnsi="Times New Roman"/>
          <w:color w:val="000000"/>
          <w:sz w:val="28"/>
          <w:szCs w:val="28"/>
          <w:lang w:eastAsia="en-US"/>
        </w:rPr>
        <w:t>позвольте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мне представить отчет о </w:t>
      </w:r>
      <w:r w:rsidR="00992055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его 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работе. </w:t>
      </w:r>
    </w:p>
    <w:p w:rsidR="00992055" w:rsidRDefault="00992055" w:rsidP="00606C34">
      <w:pPr>
        <w:spacing w:after="34" w:line="254" w:lineRule="auto"/>
        <w:ind w:left="-15" w:firstLine="698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>Совет депутатов Каировского сельсовета Саракташского района четвертого созыва, сформированный в сентябре 2020 года состоял из 10 депутатов, избранных по двум округам, которые осуществляют свои полномочия на непостоянной основе, совмещая депутатскую деятельность с выполнением трудовых обязанностей по месту основной работы. В сентябре 2023 года досрочно</w:t>
      </w:r>
      <w:r w:rsidRPr="00992055">
        <w:rPr>
          <w:rFonts w:ascii="Times New Roman" w:hAnsi="Times New Roman"/>
          <w:sz w:val="28"/>
          <w:szCs w:val="28"/>
        </w:rPr>
        <w:t xml:space="preserve"> </w:t>
      </w:r>
      <w:r w:rsidRPr="00992055">
        <w:rPr>
          <w:rFonts w:ascii="Times New Roman" w:hAnsi="Times New Roman"/>
          <w:color w:val="000000"/>
          <w:sz w:val="28"/>
          <w:szCs w:val="28"/>
          <w:lang w:eastAsia="en-US"/>
        </w:rPr>
        <w:t>прекра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>тила полномочия</w:t>
      </w:r>
      <w:r w:rsidRPr="00992055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депутата четвертого созыва по избирательному округу №2 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>Ширина Татьяна Евгеньевна. Дальнейшую свою работу Совет депутатов продолжил в составе</w:t>
      </w:r>
      <w:r w:rsidR="00606C34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из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 9 человек.</w:t>
      </w:r>
    </w:p>
    <w:p w:rsidR="00E304D5" w:rsidRDefault="00E304D5" w:rsidP="00E304D5">
      <w:pPr>
        <w:spacing w:after="5" w:line="254" w:lineRule="auto"/>
        <w:ind w:left="-15" w:firstLine="698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Деятельность Совета депутатов четвертого созыва осуществлялась в тесном сотрудничестве с </w:t>
      </w:r>
      <w:r w:rsidR="00606C34">
        <w:rPr>
          <w:rFonts w:ascii="Times New Roman" w:hAnsi="Times New Roman"/>
          <w:color w:val="000000"/>
          <w:sz w:val="28"/>
          <w:szCs w:val="28"/>
          <w:lang w:eastAsia="en-US"/>
        </w:rPr>
        <w:t>г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лавой </w:t>
      </w:r>
      <w:r w:rsidR="00606C34">
        <w:rPr>
          <w:rFonts w:ascii="Times New Roman" w:hAnsi="Times New Roman"/>
          <w:color w:val="000000"/>
          <w:sz w:val="28"/>
          <w:szCs w:val="28"/>
          <w:lang w:eastAsia="en-US"/>
        </w:rPr>
        <w:t>муниципального образования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и специалистами </w:t>
      </w:r>
      <w:r w:rsidR="00606C34">
        <w:rPr>
          <w:rFonts w:ascii="Times New Roman" w:hAnsi="Times New Roman"/>
          <w:color w:val="000000"/>
          <w:sz w:val="28"/>
          <w:szCs w:val="28"/>
          <w:lang w:eastAsia="en-US"/>
        </w:rPr>
        <w:t>а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>дминистрации, учреждениями и организациями,</w:t>
      </w:r>
      <w:r w:rsidR="00606C34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 </w:t>
      </w:r>
      <w:r w:rsidR="00606C34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осуществляющими свою деятельность 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работающими на территории </w:t>
      </w:r>
      <w:r w:rsidR="00606C34">
        <w:rPr>
          <w:rFonts w:ascii="Times New Roman" w:hAnsi="Times New Roman"/>
          <w:color w:val="000000"/>
          <w:sz w:val="28"/>
          <w:szCs w:val="28"/>
          <w:lang w:eastAsia="en-US"/>
        </w:rPr>
        <w:t>поселения.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 Работа строилась на основании ежегодных  планов работы Совета депутатов. </w:t>
      </w:r>
    </w:p>
    <w:p w:rsidR="00E304D5" w:rsidRDefault="00E304D5" w:rsidP="00E304D5">
      <w:pPr>
        <w:spacing w:after="5" w:line="254" w:lineRule="auto"/>
        <w:ind w:left="-15" w:firstLine="698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>В составе Совета депутатов работают 3 постоянных комиссии:</w:t>
      </w:r>
    </w:p>
    <w:p w:rsidR="00606C34" w:rsidRDefault="00606C34" w:rsidP="00606C34">
      <w:pPr>
        <w:spacing w:after="0" w:line="240" w:lineRule="auto"/>
        <w:ind w:right="12" w:firstLine="698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>- постоянная комиссия</w:t>
      </w:r>
      <w:r w:rsidR="00E304D5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</w:t>
      </w:r>
      <w:r w:rsidRPr="00606C34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по бюджетной, налоговой и финансовой политике, собственности и экономическим вопросам, торговле и быту, сельскому хозяйству </w:t>
      </w:r>
      <w:r w:rsidR="00E304D5">
        <w:rPr>
          <w:rFonts w:ascii="Times New Roman" w:hAnsi="Times New Roman"/>
          <w:color w:val="000000"/>
          <w:sz w:val="28"/>
          <w:szCs w:val="28"/>
          <w:lang w:eastAsia="en-US"/>
        </w:rPr>
        <w:t xml:space="preserve">(председатель 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>Шлома Л.Н.</w:t>
      </w:r>
      <w:r w:rsidR="00E304D5">
        <w:rPr>
          <w:rFonts w:ascii="Times New Roman" w:hAnsi="Times New Roman"/>
          <w:color w:val="000000"/>
          <w:sz w:val="28"/>
          <w:szCs w:val="28"/>
          <w:lang w:eastAsia="en-US"/>
        </w:rPr>
        <w:t>)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>;</w:t>
      </w:r>
    </w:p>
    <w:p w:rsidR="00606C34" w:rsidRDefault="00606C34" w:rsidP="00606C34">
      <w:pPr>
        <w:spacing w:after="0" w:line="240" w:lineRule="auto"/>
        <w:ind w:right="12" w:firstLine="698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606C34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- постоянная комиссия </w:t>
      </w:r>
      <w:r w:rsidRPr="00606C34">
        <w:rPr>
          <w:rFonts w:ascii="Times New Roman" w:hAnsi="Times New Roman"/>
          <w:color w:val="000000"/>
          <w:sz w:val="28"/>
          <w:szCs w:val="28"/>
          <w:lang w:eastAsia="en-US"/>
        </w:rPr>
        <w:t>по мандатным вопросам,  вопросам местного самоуправления, законности, правопорядка, работе с общественными и религиозными объединениями, национальным вопросам, делам военнослужащих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 </w:t>
      </w:r>
      <w:r w:rsidRPr="00606C34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>(председатель Тонова С.Я.);</w:t>
      </w:r>
    </w:p>
    <w:p w:rsidR="00E304D5" w:rsidRDefault="00E304D5" w:rsidP="00E304D5">
      <w:pPr>
        <w:spacing w:after="0" w:line="240" w:lineRule="auto"/>
        <w:ind w:right="12" w:firstLine="698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606C34" w:rsidRDefault="00606C34" w:rsidP="00E304D5">
      <w:pPr>
        <w:spacing w:after="0" w:line="240" w:lineRule="auto"/>
        <w:ind w:right="12" w:firstLine="698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E304D5" w:rsidRDefault="00E304D5" w:rsidP="00E304D5">
      <w:pPr>
        <w:spacing w:after="0" w:line="240" w:lineRule="auto"/>
        <w:ind w:right="12" w:firstLine="698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pacing w:val="-1"/>
          <w:sz w:val="28"/>
          <w:szCs w:val="28"/>
          <w:lang w:eastAsia="en-US"/>
        </w:rPr>
        <w:t xml:space="preserve"> </w:t>
      </w:r>
    </w:p>
    <w:p w:rsidR="00E304D5" w:rsidRDefault="00E304D5" w:rsidP="00E304D5">
      <w:pPr>
        <w:spacing w:after="0" w:line="240" w:lineRule="auto"/>
        <w:ind w:right="12" w:firstLine="698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lastRenderedPageBreak/>
        <w:t xml:space="preserve">- постоянная комиссия </w:t>
      </w:r>
      <w:r w:rsidR="00606C34" w:rsidRPr="00606C34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по образованию, здравоохранению, социальной политике, делам молодежи, культуре и спорту, благоустройству 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(председатель </w:t>
      </w:r>
      <w:r w:rsidR="00606C34">
        <w:rPr>
          <w:rFonts w:ascii="Times New Roman" w:hAnsi="Times New Roman"/>
          <w:color w:val="000000"/>
          <w:sz w:val="28"/>
          <w:szCs w:val="28"/>
          <w:lang w:eastAsia="en-US"/>
        </w:rPr>
        <w:t>Панишева Л.Н.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>)</w:t>
      </w:r>
      <w:r w:rsidR="00606C34">
        <w:rPr>
          <w:rFonts w:ascii="Times New Roman" w:hAnsi="Times New Roman"/>
          <w:color w:val="000000"/>
          <w:sz w:val="28"/>
          <w:szCs w:val="28"/>
          <w:lang w:eastAsia="en-US"/>
        </w:rPr>
        <w:t>.</w:t>
      </w:r>
    </w:p>
    <w:p w:rsidR="00E304D5" w:rsidRDefault="00E304D5" w:rsidP="00E304D5">
      <w:pPr>
        <w:shd w:val="clear" w:color="auto" w:fill="FFFFFF"/>
        <w:spacing w:after="0" w:line="322" w:lineRule="exact"/>
        <w:ind w:left="11" w:right="2591" w:firstLine="698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 </w:t>
      </w:r>
    </w:p>
    <w:p w:rsidR="00E304D5" w:rsidRDefault="00E304D5" w:rsidP="00E304D5">
      <w:pPr>
        <w:spacing w:after="5" w:line="254" w:lineRule="auto"/>
        <w:ind w:left="-15" w:firstLine="69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>Основой деятельности сельского Совета депутатов является заседание, регулярность созыва которого,  согласно Уставу и Регламенту – один раз в три месяца</w:t>
      </w:r>
      <w:r>
        <w:rPr>
          <w:rFonts w:ascii="Times New Roman" w:hAnsi="Times New Roman"/>
          <w:color w:val="FF0000"/>
          <w:sz w:val="28"/>
          <w:szCs w:val="28"/>
          <w:lang w:eastAsia="en-US"/>
        </w:rPr>
        <w:t xml:space="preserve">. </w:t>
      </w:r>
      <w:r>
        <w:rPr>
          <w:rFonts w:ascii="Times New Roman" w:hAnsi="Times New Roman"/>
          <w:sz w:val="28"/>
          <w:szCs w:val="28"/>
          <w:lang w:eastAsia="en-US"/>
        </w:rPr>
        <w:t xml:space="preserve">За период работы Совета депутатов четвертого созыва было проведено – </w:t>
      </w:r>
      <w:r w:rsidR="00884E2A">
        <w:rPr>
          <w:rFonts w:ascii="Times New Roman" w:hAnsi="Times New Roman"/>
          <w:sz w:val="28"/>
          <w:szCs w:val="28"/>
          <w:lang w:eastAsia="en-US"/>
        </w:rPr>
        <w:t>51</w:t>
      </w:r>
      <w:r>
        <w:rPr>
          <w:rFonts w:ascii="Times New Roman" w:hAnsi="Times New Roman"/>
          <w:sz w:val="28"/>
          <w:szCs w:val="28"/>
          <w:lang w:eastAsia="en-US"/>
        </w:rPr>
        <w:t xml:space="preserve"> заседани</w:t>
      </w:r>
      <w:r w:rsidR="00884E2A">
        <w:rPr>
          <w:rFonts w:ascii="Times New Roman" w:hAnsi="Times New Roman"/>
          <w:sz w:val="28"/>
          <w:szCs w:val="28"/>
          <w:lang w:eastAsia="en-US"/>
        </w:rPr>
        <w:t>е</w:t>
      </w:r>
      <w:r>
        <w:rPr>
          <w:rFonts w:ascii="Times New Roman" w:hAnsi="Times New Roman"/>
          <w:sz w:val="28"/>
          <w:szCs w:val="28"/>
          <w:lang w:eastAsia="en-US"/>
        </w:rPr>
        <w:t xml:space="preserve"> и принято решений – 20</w:t>
      </w:r>
      <w:r w:rsidR="00884E2A">
        <w:rPr>
          <w:rFonts w:ascii="Times New Roman" w:hAnsi="Times New Roman"/>
          <w:sz w:val="28"/>
          <w:szCs w:val="28"/>
          <w:lang w:eastAsia="en-US"/>
        </w:rPr>
        <w:t>3</w:t>
      </w:r>
      <w:r>
        <w:rPr>
          <w:rFonts w:ascii="Times New Roman" w:hAnsi="Times New Roman"/>
          <w:sz w:val="28"/>
          <w:szCs w:val="28"/>
          <w:lang w:eastAsia="en-US"/>
        </w:rPr>
        <w:t>.</w:t>
      </w:r>
    </w:p>
    <w:p w:rsidR="00E304D5" w:rsidRDefault="00E304D5" w:rsidP="00E304D5">
      <w:pPr>
        <w:spacing w:after="33" w:line="254" w:lineRule="auto"/>
        <w:ind w:left="-15" w:firstLine="698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Повестка заседаний Совета депутатов четвертого созыва формировалась из вопросов, включенных в план работы Совета на  год, а также неотложных вопросов, возникающих в процессе исполнения полномочий, и необходимых для реализации конкретных задач текущего момента. Иногда некоторые вопросы рассматривались в экстренном порядке, и хотелось бы поблагодарить наш депутатский корпус за понимание и оперативность в принятии соответствующих решений. </w:t>
      </w:r>
    </w:p>
    <w:p w:rsidR="00E304D5" w:rsidRDefault="00E304D5" w:rsidP="00E304D5">
      <w:pPr>
        <w:spacing w:after="5" w:line="254" w:lineRule="auto"/>
        <w:ind w:left="-15" w:firstLine="69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Советом депутатов </w:t>
      </w:r>
      <w:r w:rsidR="00884E2A">
        <w:rPr>
          <w:rFonts w:ascii="Times New Roman" w:hAnsi="Times New Roman"/>
          <w:sz w:val="28"/>
          <w:szCs w:val="28"/>
          <w:lang w:eastAsia="en-US"/>
        </w:rPr>
        <w:t>Каировского</w:t>
      </w:r>
      <w:r>
        <w:rPr>
          <w:rFonts w:ascii="Times New Roman" w:hAnsi="Times New Roman"/>
          <w:sz w:val="28"/>
          <w:szCs w:val="28"/>
          <w:lang w:eastAsia="en-US"/>
        </w:rPr>
        <w:t xml:space="preserve"> сельсовета было принято 1</w:t>
      </w:r>
      <w:r w:rsidR="00884E2A">
        <w:rPr>
          <w:rFonts w:ascii="Times New Roman" w:hAnsi="Times New Roman"/>
          <w:sz w:val="28"/>
          <w:szCs w:val="28"/>
          <w:lang w:eastAsia="en-US"/>
        </w:rPr>
        <w:t>17</w:t>
      </w:r>
      <w:r>
        <w:rPr>
          <w:rFonts w:ascii="Times New Roman" w:hAnsi="Times New Roman"/>
          <w:sz w:val="28"/>
          <w:szCs w:val="28"/>
          <w:lang w:eastAsia="en-US"/>
        </w:rPr>
        <w:t xml:space="preserve"> нормативных правовых актов: в том числе по переданным и принятым полномочиям; по проведению выборов; внесение изменений и дополнений в  действующие НПА; принятие новых положений и порядков, внесение изменений и дополнений в Устав муниципального образования; признание утратившим силу некоторых решений, по утверждению, исполнению и внесению изменений в бюджет сельсовета и тд.</w:t>
      </w:r>
    </w:p>
    <w:p w:rsidR="00E304D5" w:rsidRDefault="00E304D5" w:rsidP="00E304D5">
      <w:pPr>
        <w:spacing w:after="5" w:line="254" w:lineRule="auto"/>
        <w:ind w:left="-15" w:firstLine="69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В целях повышения качества нормотворческой деятельности все проекты нормативных правовых актов, принимаемых Советом депутатов, направляются в прокуратуру Саракташского района для прохождения правовой и антикоррупционной экспертизы. Каждый квартал в прокуратуру направляется Реестр НПА, принятых на территории сельсовета органами местного самоуправления. </w:t>
      </w:r>
      <w:r>
        <w:rPr>
          <w:rFonts w:ascii="Times New Roman" w:hAnsi="Times New Roman"/>
          <w:sz w:val="28"/>
          <w:szCs w:val="28"/>
          <w:lang w:eastAsia="en-US"/>
        </w:rPr>
        <w:t xml:space="preserve">В течение пяти лет рассмотрено 56 протестов прокуратуры района на Положения, принятые Советом депутатов. Все НПА приведены в соответствие с законодательством.  </w:t>
      </w:r>
    </w:p>
    <w:p w:rsidR="00E304D5" w:rsidRDefault="00E304D5" w:rsidP="00E304D5">
      <w:pPr>
        <w:spacing w:after="5" w:line="254" w:lineRule="auto"/>
        <w:ind w:left="-15" w:firstLine="698"/>
        <w:jc w:val="both"/>
        <w:rPr>
          <w:rFonts w:ascii="Times New Roman" w:hAnsi="Times New Roman"/>
          <w:color w:val="FF0000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Также ежемесячно нормативно-правовые акты направляются в аппарат Губернатора Оренбургской области </w:t>
      </w:r>
      <w:r>
        <w:rPr>
          <w:rFonts w:ascii="Times New Roman" w:hAnsi="Times New Roman"/>
          <w:color w:val="FF0000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>для включения в областной регистр муниципальных правовых актов</w:t>
      </w:r>
      <w:r>
        <w:rPr>
          <w:rFonts w:ascii="Times New Roman" w:hAnsi="Times New Roman"/>
          <w:color w:val="FF0000"/>
          <w:sz w:val="28"/>
          <w:szCs w:val="28"/>
          <w:lang w:eastAsia="en-US"/>
        </w:rPr>
        <w:t xml:space="preserve"> </w:t>
      </w:r>
    </w:p>
    <w:p w:rsidR="00E304D5" w:rsidRDefault="00E304D5" w:rsidP="00E304D5">
      <w:pPr>
        <w:spacing w:after="5" w:line="254" w:lineRule="auto"/>
        <w:ind w:left="-15" w:firstLine="69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Ведется архив нормативно правовых актов сельского Совета депутатов, как на бумажном носителе, так и в электронном виде. Постоянно обновляется Реестр НПА, принятых Советом </w:t>
      </w:r>
      <w:r w:rsidR="00884E2A">
        <w:rPr>
          <w:rFonts w:ascii="Times New Roman" w:hAnsi="Times New Roman"/>
          <w:sz w:val="28"/>
          <w:szCs w:val="28"/>
          <w:lang w:eastAsia="en-US"/>
        </w:rPr>
        <w:t xml:space="preserve">депутатов </w:t>
      </w:r>
      <w:r>
        <w:rPr>
          <w:rFonts w:ascii="Times New Roman" w:hAnsi="Times New Roman"/>
          <w:sz w:val="28"/>
          <w:szCs w:val="28"/>
          <w:lang w:eastAsia="en-US"/>
        </w:rPr>
        <w:t>(ведется с 200</w:t>
      </w:r>
      <w:r w:rsidR="00884E2A">
        <w:rPr>
          <w:rFonts w:ascii="Times New Roman" w:hAnsi="Times New Roman"/>
          <w:sz w:val="28"/>
          <w:szCs w:val="28"/>
          <w:lang w:eastAsia="en-US"/>
        </w:rPr>
        <w:t>6</w:t>
      </w:r>
      <w:r>
        <w:rPr>
          <w:rFonts w:ascii="Times New Roman" w:hAnsi="Times New Roman"/>
          <w:sz w:val="28"/>
          <w:szCs w:val="28"/>
          <w:lang w:eastAsia="en-US"/>
        </w:rPr>
        <w:t xml:space="preserve"> года). </w:t>
      </w:r>
    </w:p>
    <w:p w:rsidR="00E304D5" w:rsidRDefault="00E304D5" w:rsidP="00E304D5">
      <w:pPr>
        <w:spacing w:after="5" w:line="254" w:lineRule="auto"/>
        <w:ind w:left="-15" w:firstLine="698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>Важным направлением в деятельности органов местного самоуправления является эффективное управление бюджетным потенциалом, оптимизация его расходов. Ежеквартально на заседаниях Совета депутатов рассматривался вопрос об исполнение бюджета за квартал. В течение года  вносилис</w:t>
      </w:r>
      <w:r w:rsidR="00884E2A">
        <w:rPr>
          <w:rFonts w:ascii="Times New Roman" w:hAnsi="Times New Roman"/>
          <w:color w:val="000000"/>
          <w:sz w:val="28"/>
          <w:szCs w:val="28"/>
          <w:lang w:eastAsia="en-US"/>
        </w:rPr>
        <w:t>ь изменения в бюджет сельсовета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, это в основном было связано с увеличением расходной части бюджета на сумму остатка средств на начало 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lastRenderedPageBreak/>
        <w:t xml:space="preserve">отчетного года, получением межбюджетных трансфертов, дотаций из областного бюджета, перераспределением бюджетных средств. На декабрьской сессии ежегодно утверждался бюджет </w:t>
      </w:r>
      <w:r w:rsidR="00884E2A">
        <w:rPr>
          <w:rFonts w:ascii="Times New Roman" w:hAnsi="Times New Roman"/>
          <w:color w:val="000000"/>
          <w:sz w:val="28"/>
          <w:szCs w:val="28"/>
          <w:lang w:eastAsia="en-US"/>
        </w:rPr>
        <w:t>сельского поселения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на следующий год и на последующие два года. </w:t>
      </w:r>
    </w:p>
    <w:p w:rsidR="00E304D5" w:rsidRDefault="00E304D5" w:rsidP="00E304D5">
      <w:pPr>
        <w:spacing w:after="32" w:line="254" w:lineRule="auto"/>
        <w:ind w:left="-15" w:firstLine="698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Проводились публичные слушания, цель которых – информирование населения муниципального образования о принятии решений по наиболее важным вопросам, по которым необходимо учесть мнение населения. </w:t>
      </w:r>
    </w:p>
    <w:p w:rsidR="00E304D5" w:rsidRDefault="00E304D5" w:rsidP="00E304D5">
      <w:pPr>
        <w:spacing w:after="32" w:line="254" w:lineRule="auto"/>
        <w:ind w:left="-15" w:firstLine="69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В период с 2020 года по 2025 года было назначено и проведено 15 публичных слушаний  по вопросам:</w:t>
      </w:r>
    </w:p>
    <w:p w:rsidR="00E304D5" w:rsidRDefault="00E304D5" w:rsidP="00E304D5">
      <w:pPr>
        <w:spacing w:after="32" w:line="254" w:lineRule="auto"/>
        <w:ind w:left="-15" w:firstLine="69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- исполнение бюджета за  год; </w:t>
      </w:r>
    </w:p>
    <w:p w:rsidR="00E304D5" w:rsidRDefault="00E304D5" w:rsidP="00E304D5">
      <w:pPr>
        <w:spacing w:after="32" w:line="254" w:lineRule="auto"/>
        <w:ind w:left="-15" w:firstLine="69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- внесение изменений в Устав МО; </w:t>
      </w:r>
    </w:p>
    <w:p w:rsidR="00E304D5" w:rsidRDefault="00E304D5" w:rsidP="00E304D5">
      <w:pPr>
        <w:spacing w:after="32" w:line="254" w:lineRule="auto"/>
        <w:ind w:left="-15" w:firstLine="69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- по проекту  бюджета на следующий  год;</w:t>
      </w:r>
    </w:p>
    <w:p w:rsidR="00E304D5" w:rsidRDefault="00E304D5" w:rsidP="00E304D5">
      <w:pPr>
        <w:spacing w:after="32" w:line="254" w:lineRule="auto"/>
        <w:ind w:left="-15" w:firstLine="69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-</w:t>
      </w:r>
      <w:r>
        <w:rPr>
          <w:rFonts w:ascii="Times New Roman" w:hAnsi="Times New Roman"/>
          <w:sz w:val="28"/>
          <w:szCs w:val="28"/>
          <w:shd w:val="clear" w:color="auto" w:fill="FFFFFF"/>
          <w:lang w:val="en-US" w:eastAsia="en-US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по обсуждению проектов Генерального плана и Правил землепользования и застройки муниципального образования Васильевский сельсовет Саракташского района Оренбургской области</w:t>
      </w:r>
    </w:p>
    <w:p w:rsidR="00E304D5" w:rsidRDefault="00E304D5" w:rsidP="00E304D5">
      <w:pPr>
        <w:spacing w:after="32" w:line="254" w:lineRule="auto"/>
        <w:ind w:left="-15" w:firstLine="69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В ходе проведения публичных слушаний нарушений законодательства допущено не было. </w:t>
      </w:r>
    </w:p>
    <w:p w:rsidR="00F83B7A" w:rsidRDefault="00E304D5" w:rsidP="00F83B7A">
      <w:pPr>
        <w:spacing w:after="5" w:line="254" w:lineRule="auto"/>
        <w:ind w:left="-15" w:firstLine="698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>Работа Совета депутатов проводится гласно.</w:t>
      </w:r>
      <w:r w:rsidR="00F83B7A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В структуре органов местного самоуправления муниципального образования ведущая роль принадлежит представительному органу, так как именно он представляет интересы населения сельского поселения и принимает от его имени решения.  </w:t>
      </w:r>
    </w:p>
    <w:p w:rsidR="00E304D5" w:rsidRDefault="00E304D5" w:rsidP="00E304D5">
      <w:pPr>
        <w:spacing w:after="5" w:line="254" w:lineRule="auto"/>
        <w:ind w:left="-15" w:firstLine="698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Информация о деятельности  Совета депутатов регулярно обнародуется на стендах </w:t>
      </w:r>
      <w:r w:rsidR="00F83B7A">
        <w:rPr>
          <w:rFonts w:ascii="Times New Roman" w:hAnsi="Times New Roman"/>
          <w:color w:val="000000"/>
          <w:sz w:val="28"/>
          <w:szCs w:val="28"/>
          <w:lang w:eastAsia="en-US"/>
        </w:rPr>
        <w:t>а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дминистрации и размещается на официальном сайте </w:t>
      </w:r>
      <w:r w:rsidR="00F83B7A">
        <w:rPr>
          <w:rFonts w:ascii="Times New Roman" w:hAnsi="Times New Roman"/>
          <w:color w:val="000000"/>
          <w:sz w:val="28"/>
          <w:szCs w:val="28"/>
          <w:lang w:eastAsia="en-US"/>
        </w:rPr>
        <w:t>а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дминистрации </w:t>
      </w:r>
      <w:r w:rsidR="00F83B7A">
        <w:rPr>
          <w:rFonts w:ascii="Times New Roman" w:hAnsi="Times New Roman"/>
          <w:color w:val="000000"/>
          <w:sz w:val="28"/>
          <w:szCs w:val="28"/>
          <w:lang w:eastAsia="en-US"/>
        </w:rPr>
        <w:t>Каировского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 сельсовета </w:t>
      </w:r>
      <w:r w:rsidR="00F83B7A">
        <w:rPr>
          <w:rFonts w:ascii="Times New Roman" w:hAnsi="Times New Roman"/>
          <w:color w:val="000000"/>
          <w:sz w:val="28"/>
          <w:szCs w:val="28"/>
          <w:lang w:eastAsia="en-US"/>
        </w:rPr>
        <w:t>в сети Интернет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. Это дает жителям сельсовета возможность следить за работой депутатов. </w:t>
      </w:r>
    </w:p>
    <w:p w:rsidR="00E304D5" w:rsidRDefault="00E304D5" w:rsidP="00E304D5">
      <w:pPr>
        <w:spacing w:after="5" w:line="254" w:lineRule="auto"/>
        <w:ind w:left="-15" w:firstLine="698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Завершая доклад, хочу отметить следующее: в сегодняшних условиях органы местного самоуправления вынуждены работать исходя из реальных возможностей, которые, к сожалению далеки от теоретических предпосылок законодательства о местном самоуправлении. И тем не менее, для того чтобы уровень жизни на территории сельсовета был достойным, всем нам необходимо работать единой командой, каждому ответственно относиться к взятым на себя обязательствам. </w:t>
      </w:r>
    </w:p>
    <w:p w:rsidR="00E304D5" w:rsidRDefault="00E304D5" w:rsidP="00E304D5">
      <w:pPr>
        <w:spacing w:after="29" w:line="254" w:lineRule="auto"/>
        <w:ind w:left="-15" w:firstLine="698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>Хочу поблагодарить всех депутатов за совместную</w:t>
      </w:r>
      <w:r w:rsidR="00F83B7A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плодотворную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деятельность.</w:t>
      </w:r>
    </w:p>
    <w:p w:rsidR="00E304D5" w:rsidRDefault="00E304D5" w:rsidP="00E304D5"/>
    <w:p w:rsidR="00D800CF" w:rsidRDefault="00D800CF" w:rsidP="00D800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D800CF" w:rsidSect="009C4C8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91E5A"/>
    <w:multiLevelType w:val="hybridMultilevel"/>
    <w:tmpl w:val="7CCE5182"/>
    <w:lvl w:ilvl="0" w:tplc="67348C86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DE3070"/>
    <w:multiLevelType w:val="hybridMultilevel"/>
    <w:tmpl w:val="B7A26414"/>
    <w:lvl w:ilvl="0" w:tplc="AC7A6FA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F242BE"/>
    <w:rsid w:val="00006980"/>
    <w:rsid w:val="00011316"/>
    <w:rsid w:val="00015DA7"/>
    <w:rsid w:val="00025EC6"/>
    <w:rsid w:val="000434FC"/>
    <w:rsid w:val="0004617A"/>
    <w:rsid w:val="00060CE7"/>
    <w:rsid w:val="00090F8D"/>
    <w:rsid w:val="00095145"/>
    <w:rsid w:val="000A1A18"/>
    <w:rsid w:val="000A24EB"/>
    <w:rsid w:val="000A30AD"/>
    <w:rsid w:val="000A4D33"/>
    <w:rsid w:val="000B10FD"/>
    <w:rsid w:val="000C3E6D"/>
    <w:rsid w:val="000D1F4E"/>
    <w:rsid w:val="000E6E35"/>
    <w:rsid w:val="001013FC"/>
    <w:rsid w:val="001047D5"/>
    <w:rsid w:val="00114D9D"/>
    <w:rsid w:val="00143074"/>
    <w:rsid w:val="00143CC4"/>
    <w:rsid w:val="00144669"/>
    <w:rsid w:val="0015612A"/>
    <w:rsid w:val="00162D45"/>
    <w:rsid w:val="0018087D"/>
    <w:rsid w:val="00180BE7"/>
    <w:rsid w:val="001921C7"/>
    <w:rsid w:val="001A5C18"/>
    <w:rsid w:val="001C06DB"/>
    <w:rsid w:val="001C346C"/>
    <w:rsid w:val="001E0C53"/>
    <w:rsid w:val="001E7332"/>
    <w:rsid w:val="00210E3A"/>
    <w:rsid w:val="002119D5"/>
    <w:rsid w:val="00211F5C"/>
    <w:rsid w:val="0021284F"/>
    <w:rsid w:val="002217B2"/>
    <w:rsid w:val="002544DA"/>
    <w:rsid w:val="00255082"/>
    <w:rsid w:val="00255DD4"/>
    <w:rsid w:val="002634DD"/>
    <w:rsid w:val="00270AFF"/>
    <w:rsid w:val="002759C1"/>
    <w:rsid w:val="00280458"/>
    <w:rsid w:val="00283F80"/>
    <w:rsid w:val="002B1345"/>
    <w:rsid w:val="002C3ECF"/>
    <w:rsid w:val="002C5223"/>
    <w:rsid w:val="002D0746"/>
    <w:rsid w:val="002E5555"/>
    <w:rsid w:val="002F039A"/>
    <w:rsid w:val="0030231A"/>
    <w:rsid w:val="00314149"/>
    <w:rsid w:val="003237C3"/>
    <w:rsid w:val="00331AEE"/>
    <w:rsid w:val="00333267"/>
    <w:rsid w:val="003409C9"/>
    <w:rsid w:val="00344764"/>
    <w:rsid w:val="00344D17"/>
    <w:rsid w:val="00363692"/>
    <w:rsid w:val="00365BD1"/>
    <w:rsid w:val="003768DA"/>
    <w:rsid w:val="00380988"/>
    <w:rsid w:val="00381F4A"/>
    <w:rsid w:val="00386E7E"/>
    <w:rsid w:val="003905C4"/>
    <w:rsid w:val="00396958"/>
    <w:rsid w:val="003A384C"/>
    <w:rsid w:val="003B265A"/>
    <w:rsid w:val="003D61A7"/>
    <w:rsid w:val="003E3F93"/>
    <w:rsid w:val="003E4446"/>
    <w:rsid w:val="003E7C98"/>
    <w:rsid w:val="003F2A6B"/>
    <w:rsid w:val="003F4C3C"/>
    <w:rsid w:val="004027EC"/>
    <w:rsid w:val="0040385A"/>
    <w:rsid w:val="0040640B"/>
    <w:rsid w:val="0040673E"/>
    <w:rsid w:val="00413FBD"/>
    <w:rsid w:val="00431C37"/>
    <w:rsid w:val="00435431"/>
    <w:rsid w:val="004473C0"/>
    <w:rsid w:val="00460933"/>
    <w:rsid w:val="00462BB3"/>
    <w:rsid w:val="004731CC"/>
    <w:rsid w:val="004918F3"/>
    <w:rsid w:val="004A1E0E"/>
    <w:rsid w:val="004D17E8"/>
    <w:rsid w:val="004E10D0"/>
    <w:rsid w:val="004E71A5"/>
    <w:rsid w:val="004F4250"/>
    <w:rsid w:val="004F7454"/>
    <w:rsid w:val="00501776"/>
    <w:rsid w:val="00513A74"/>
    <w:rsid w:val="00516BF3"/>
    <w:rsid w:val="005317AA"/>
    <w:rsid w:val="005328F9"/>
    <w:rsid w:val="00544177"/>
    <w:rsid w:val="0055375E"/>
    <w:rsid w:val="00587353"/>
    <w:rsid w:val="005A5068"/>
    <w:rsid w:val="005B5256"/>
    <w:rsid w:val="005C4610"/>
    <w:rsid w:val="005D4D57"/>
    <w:rsid w:val="005D7328"/>
    <w:rsid w:val="005E07A8"/>
    <w:rsid w:val="005E3B63"/>
    <w:rsid w:val="005F0C8D"/>
    <w:rsid w:val="00606C34"/>
    <w:rsid w:val="00610097"/>
    <w:rsid w:val="00612DE1"/>
    <w:rsid w:val="00615E84"/>
    <w:rsid w:val="00616F51"/>
    <w:rsid w:val="00635D0A"/>
    <w:rsid w:val="00644755"/>
    <w:rsid w:val="00644B56"/>
    <w:rsid w:val="006524F0"/>
    <w:rsid w:val="00655E21"/>
    <w:rsid w:val="00666056"/>
    <w:rsid w:val="006666D9"/>
    <w:rsid w:val="006735C3"/>
    <w:rsid w:val="00681850"/>
    <w:rsid w:val="0069300D"/>
    <w:rsid w:val="0069700E"/>
    <w:rsid w:val="006A7C35"/>
    <w:rsid w:val="006B4902"/>
    <w:rsid w:val="006B4DB9"/>
    <w:rsid w:val="006B6E15"/>
    <w:rsid w:val="006B7C3E"/>
    <w:rsid w:val="006B7D6E"/>
    <w:rsid w:val="006C7BAA"/>
    <w:rsid w:val="006E30FE"/>
    <w:rsid w:val="006F3BEA"/>
    <w:rsid w:val="00703E68"/>
    <w:rsid w:val="0072310C"/>
    <w:rsid w:val="00730BAD"/>
    <w:rsid w:val="00740EAE"/>
    <w:rsid w:val="00760085"/>
    <w:rsid w:val="007616CC"/>
    <w:rsid w:val="0077426C"/>
    <w:rsid w:val="007A2365"/>
    <w:rsid w:val="007B1ED6"/>
    <w:rsid w:val="007B2FA1"/>
    <w:rsid w:val="007C0942"/>
    <w:rsid w:val="007D0B36"/>
    <w:rsid w:val="007D1256"/>
    <w:rsid w:val="007E6632"/>
    <w:rsid w:val="007F1C86"/>
    <w:rsid w:val="00806C84"/>
    <w:rsid w:val="0081066E"/>
    <w:rsid w:val="008141FE"/>
    <w:rsid w:val="00815754"/>
    <w:rsid w:val="008176FA"/>
    <w:rsid w:val="008256B2"/>
    <w:rsid w:val="00830640"/>
    <w:rsid w:val="00833603"/>
    <w:rsid w:val="00835394"/>
    <w:rsid w:val="00835B1E"/>
    <w:rsid w:val="00835BA9"/>
    <w:rsid w:val="00837F72"/>
    <w:rsid w:val="008418B7"/>
    <w:rsid w:val="00843037"/>
    <w:rsid w:val="00850B1D"/>
    <w:rsid w:val="00860555"/>
    <w:rsid w:val="008641E8"/>
    <w:rsid w:val="0087319C"/>
    <w:rsid w:val="008755C8"/>
    <w:rsid w:val="00884E2A"/>
    <w:rsid w:val="00893526"/>
    <w:rsid w:val="008C2B65"/>
    <w:rsid w:val="008C7D3E"/>
    <w:rsid w:val="008E0B08"/>
    <w:rsid w:val="008F28F5"/>
    <w:rsid w:val="00901896"/>
    <w:rsid w:val="0090786A"/>
    <w:rsid w:val="009351A2"/>
    <w:rsid w:val="0094676A"/>
    <w:rsid w:val="009710BB"/>
    <w:rsid w:val="009750EE"/>
    <w:rsid w:val="00980E60"/>
    <w:rsid w:val="00992055"/>
    <w:rsid w:val="009950F8"/>
    <w:rsid w:val="009A534D"/>
    <w:rsid w:val="009A584F"/>
    <w:rsid w:val="009A777D"/>
    <w:rsid w:val="009C0B11"/>
    <w:rsid w:val="009C4C82"/>
    <w:rsid w:val="009C5FE0"/>
    <w:rsid w:val="009E752F"/>
    <w:rsid w:val="00A10069"/>
    <w:rsid w:val="00A214BA"/>
    <w:rsid w:val="00A53649"/>
    <w:rsid w:val="00A53C5B"/>
    <w:rsid w:val="00A65E83"/>
    <w:rsid w:val="00A862FF"/>
    <w:rsid w:val="00A91FFA"/>
    <w:rsid w:val="00AA7B72"/>
    <w:rsid w:val="00AC2F0A"/>
    <w:rsid w:val="00AD676A"/>
    <w:rsid w:val="00AE58D7"/>
    <w:rsid w:val="00AE7045"/>
    <w:rsid w:val="00AF589E"/>
    <w:rsid w:val="00B06AE3"/>
    <w:rsid w:val="00B2304F"/>
    <w:rsid w:val="00B25161"/>
    <w:rsid w:val="00B3530E"/>
    <w:rsid w:val="00B36005"/>
    <w:rsid w:val="00B3727E"/>
    <w:rsid w:val="00B53CE3"/>
    <w:rsid w:val="00B637BF"/>
    <w:rsid w:val="00B70673"/>
    <w:rsid w:val="00B73549"/>
    <w:rsid w:val="00B76366"/>
    <w:rsid w:val="00B8277F"/>
    <w:rsid w:val="00B94ACE"/>
    <w:rsid w:val="00BA77E2"/>
    <w:rsid w:val="00BD357B"/>
    <w:rsid w:val="00BD7D48"/>
    <w:rsid w:val="00BF3D00"/>
    <w:rsid w:val="00C13283"/>
    <w:rsid w:val="00C249A1"/>
    <w:rsid w:val="00C31215"/>
    <w:rsid w:val="00C33EB9"/>
    <w:rsid w:val="00C36705"/>
    <w:rsid w:val="00C36AA2"/>
    <w:rsid w:val="00C41A83"/>
    <w:rsid w:val="00C456A3"/>
    <w:rsid w:val="00C541A0"/>
    <w:rsid w:val="00C54C84"/>
    <w:rsid w:val="00C6000D"/>
    <w:rsid w:val="00C76CE1"/>
    <w:rsid w:val="00C86DF3"/>
    <w:rsid w:val="00C91C3E"/>
    <w:rsid w:val="00CB5885"/>
    <w:rsid w:val="00CD4FB2"/>
    <w:rsid w:val="00CD59EB"/>
    <w:rsid w:val="00CD5CA7"/>
    <w:rsid w:val="00CD7FC3"/>
    <w:rsid w:val="00CE0F8E"/>
    <w:rsid w:val="00CF05FE"/>
    <w:rsid w:val="00D17B3C"/>
    <w:rsid w:val="00D20FA3"/>
    <w:rsid w:val="00D21955"/>
    <w:rsid w:val="00D23583"/>
    <w:rsid w:val="00D420F6"/>
    <w:rsid w:val="00D53ACC"/>
    <w:rsid w:val="00D77341"/>
    <w:rsid w:val="00D7790D"/>
    <w:rsid w:val="00D800CF"/>
    <w:rsid w:val="00D80272"/>
    <w:rsid w:val="00D85275"/>
    <w:rsid w:val="00D87C4E"/>
    <w:rsid w:val="00DB458A"/>
    <w:rsid w:val="00DC0171"/>
    <w:rsid w:val="00DC3916"/>
    <w:rsid w:val="00DC3F5F"/>
    <w:rsid w:val="00DC48ED"/>
    <w:rsid w:val="00DD5AFF"/>
    <w:rsid w:val="00DF54BC"/>
    <w:rsid w:val="00DF6286"/>
    <w:rsid w:val="00E017AB"/>
    <w:rsid w:val="00E1262B"/>
    <w:rsid w:val="00E149F8"/>
    <w:rsid w:val="00E25335"/>
    <w:rsid w:val="00E304D5"/>
    <w:rsid w:val="00E34471"/>
    <w:rsid w:val="00E36F35"/>
    <w:rsid w:val="00E4050B"/>
    <w:rsid w:val="00E462C5"/>
    <w:rsid w:val="00E51B07"/>
    <w:rsid w:val="00E5461A"/>
    <w:rsid w:val="00E5609D"/>
    <w:rsid w:val="00E90397"/>
    <w:rsid w:val="00EA04B6"/>
    <w:rsid w:val="00EE0BB4"/>
    <w:rsid w:val="00EE6EBA"/>
    <w:rsid w:val="00EF0208"/>
    <w:rsid w:val="00F07CF1"/>
    <w:rsid w:val="00F14ACC"/>
    <w:rsid w:val="00F20468"/>
    <w:rsid w:val="00F242BE"/>
    <w:rsid w:val="00F328DF"/>
    <w:rsid w:val="00F34B07"/>
    <w:rsid w:val="00F35AAA"/>
    <w:rsid w:val="00F36E8C"/>
    <w:rsid w:val="00F36F16"/>
    <w:rsid w:val="00F45926"/>
    <w:rsid w:val="00F5205A"/>
    <w:rsid w:val="00F54BFD"/>
    <w:rsid w:val="00F83726"/>
    <w:rsid w:val="00F83B7A"/>
    <w:rsid w:val="00F9005A"/>
    <w:rsid w:val="00F935D4"/>
    <w:rsid w:val="00FA2952"/>
    <w:rsid w:val="00FA3D5A"/>
    <w:rsid w:val="00FB62E5"/>
    <w:rsid w:val="00FD4626"/>
    <w:rsid w:val="00FD5474"/>
    <w:rsid w:val="00FD64B6"/>
    <w:rsid w:val="00FD66F8"/>
    <w:rsid w:val="00FF2064"/>
    <w:rsid w:val="00FF2926"/>
    <w:rsid w:val="00FF7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E6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42BE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rsid w:val="00F242BE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F2926"/>
  </w:style>
  <w:style w:type="paragraph" w:customStyle="1" w:styleId="ConsNonformat">
    <w:name w:val="ConsNonformat"/>
    <w:rsid w:val="00FF292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character" w:customStyle="1" w:styleId="a5">
    <w:name w:val="Основной текст Знак"/>
    <w:link w:val="a6"/>
    <w:locked/>
    <w:rsid w:val="00FF2926"/>
    <w:rPr>
      <w:sz w:val="27"/>
      <w:szCs w:val="27"/>
      <w:shd w:val="clear" w:color="auto" w:fill="FFFFFF"/>
    </w:rPr>
  </w:style>
  <w:style w:type="paragraph" w:styleId="a6">
    <w:name w:val="Body Text"/>
    <w:basedOn w:val="a"/>
    <w:link w:val="a5"/>
    <w:rsid w:val="00FF2926"/>
    <w:pPr>
      <w:widowControl w:val="0"/>
      <w:shd w:val="clear" w:color="auto" w:fill="FFFFFF"/>
      <w:spacing w:after="240" w:line="322" w:lineRule="exact"/>
      <w:ind w:hanging="640"/>
      <w:jc w:val="center"/>
    </w:pPr>
    <w:rPr>
      <w:sz w:val="27"/>
      <w:szCs w:val="27"/>
      <w:lang/>
    </w:rPr>
  </w:style>
  <w:style w:type="character" w:customStyle="1" w:styleId="10">
    <w:name w:val="Основной текст Знак1"/>
    <w:uiPriority w:val="99"/>
    <w:semiHidden/>
    <w:rsid w:val="00FF2926"/>
    <w:rPr>
      <w:sz w:val="22"/>
      <w:szCs w:val="22"/>
    </w:rPr>
  </w:style>
  <w:style w:type="paragraph" w:customStyle="1" w:styleId="a7">
    <w:name w:val="Знак Знак Знак"/>
    <w:basedOn w:val="a"/>
    <w:next w:val="a"/>
    <w:semiHidden/>
    <w:rsid w:val="00FF292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numbering" w:customStyle="1" w:styleId="2">
    <w:name w:val="Нет списка2"/>
    <w:next w:val="a2"/>
    <w:uiPriority w:val="99"/>
    <w:semiHidden/>
    <w:unhideWhenUsed/>
    <w:rsid w:val="00830640"/>
  </w:style>
  <w:style w:type="table" w:styleId="a8">
    <w:name w:val="Table Grid"/>
    <w:basedOn w:val="a1"/>
    <w:uiPriority w:val="59"/>
    <w:rsid w:val="00BA77E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Без интервала Знак"/>
    <w:basedOn w:val="a0"/>
    <w:link w:val="aa"/>
    <w:uiPriority w:val="1"/>
    <w:qFormat/>
    <w:locked/>
    <w:rsid w:val="00E304D5"/>
    <w:rPr>
      <w:lang w:val="ru-RU" w:eastAsia="ru-RU" w:bidi="ar-SA"/>
    </w:rPr>
  </w:style>
  <w:style w:type="paragraph" w:styleId="aa">
    <w:name w:val="No Spacing"/>
    <w:link w:val="a9"/>
    <w:uiPriority w:val="1"/>
    <w:qFormat/>
    <w:rsid w:val="00E304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1209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2018-12-27T11:23:00Z</cp:lastPrinted>
  <dcterms:created xsi:type="dcterms:W3CDTF">2025-09-02T12:21:00Z</dcterms:created>
  <dcterms:modified xsi:type="dcterms:W3CDTF">2025-09-02T12:21:00Z</dcterms:modified>
</cp:coreProperties>
</file>