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9D" w:rsidRDefault="00C4175E" w:rsidP="001904B8">
      <w:pPr>
        <w:keepNext/>
        <w:overflowPunct w:val="0"/>
        <w:autoSpaceDE w:val="0"/>
        <w:autoSpaceDN w:val="0"/>
        <w:adjustRightInd w:val="0"/>
        <w:ind w:right="-284"/>
        <w:jc w:val="right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04B8">
        <w:rPr>
          <w:b/>
          <w:noProof/>
          <w:sz w:val="32"/>
          <w:szCs w:val="32"/>
        </w:rPr>
        <w:t xml:space="preserve">                                            ПРОЕКТ</w:t>
      </w:r>
    </w:p>
    <w:p w:rsidR="00156C9D" w:rsidRDefault="00156C9D" w:rsidP="00156C9D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Р А С П О Р Я Ж Е Н И Е</w:t>
      </w:r>
    </w:p>
    <w:p w:rsidR="00156C9D" w:rsidRDefault="00156C9D" w:rsidP="00156C9D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2"/>
          <w:szCs w:val="20"/>
        </w:rPr>
      </w:pPr>
    </w:p>
    <w:p w:rsidR="00156C9D" w:rsidRPr="005073EA" w:rsidRDefault="001904B8" w:rsidP="00156C9D">
      <w:pPr>
        <w:widowControl w:val="0"/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156C9D" w:rsidRPr="005073EA">
        <w:rPr>
          <w:sz w:val="28"/>
          <w:szCs w:val="28"/>
        </w:rPr>
        <w:t>.12.202</w:t>
      </w:r>
      <w:r w:rsidR="00990DC4">
        <w:rPr>
          <w:sz w:val="28"/>
          <w:szCs w:val="28"/>
        </w:rPr>
        <w:t>5</w:t>
      </w:r>
      <w:r w:rsidR="00156C9D" w:rsidRPr="005073EA">
        <w:rPr>
          <w:sz w:val="28"/>
          <w:szCs w:val="28"/>
        </w:rPr>
        <w:t xml:space="preserve"> </w:t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  <w:t xml:space="preserve">      с. Каировка           </w:t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</w:r>
      <w:r w:rsidR="00156C9D" w:rsidRPr="005073EA">
        <w:rPr>
          <w:color w:val="FF0000"/>
          <w:sz w:val="28"/>
          <w:szCs w:val="28"/>
        </w:rPr>
        <w:t xml:space="preserve">            </w:t>
      </w:r>
      <w:r w:rsidR="004F352C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="00156C9D" w:rsidRPr="005073EA">
        <w:rPr>
          <w:sz w:val="28"/>
          <w:szCs w:val="28"/>
        </w:rPr>
        <w:t>-р</w:t>
      </w:r>
    </w:p>
    <w:p w:rsidR="00156C9D" w:rsidRDefault="00156C9D" w:rsidP="00156C9D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8D290E" w:rsidRPr="002833DF" w:rsidRDefault="008D290E" w:rsidP="008D290E">
      <w:pPr>
        <w:ind w:right="708" w:firstLine="709"/>
        <w:jc w:val="center"/>
        <w:rPr>
          <w:sz w:val="28"/>
          <w:szCs w:val="28"/>
        </w:rPr>
      </w:pP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Об утверждении программы профилактики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законом ценностям по муниципальному</w:t>
      </w:r>
      <w:r w:rsidR="002E27C9" w:rsidRPr="002833DF">
        <w:rPr>
          <w:color w:val="000000"/>
          <w:sz w:val="28"/>
          <w:szCs w:val="28"/>
        </w:rPr>
        <w:t xml:space="preserve"> жилищному </w:t>
      </w:r>
      <w:r w:rsidRPr="002833DF">
        <w:rPr>
          <w:color w:val="000000"/>
          <w:sz w:val="28"/>
          <w:szCs w:val="28"/>
        </w:rPr>
        <w:t xml:space="preserve"> контролю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на 202</w:t>
      </w:r>
      <w:r w:rsidR="00990DC4">
        <w:rPr>
          <w:color w:val="000000"/>
          <w:sz w:val="28"/>
          <w:szCs w:val="28"/>
        </w:rPr>
        <w:t>6</w:t>
      </w:r>
      <w:r w:rsidRPr="002833DF">
        <w:rPr>
          <w:color w:val="000000"/>
          <w:sz w:val="28"/>
          <w:szCs w:val="28"/>
        </w:rPr>
        <w:t xml:space="preserve"> год</w:t>
      </w:r>
    </w:p>
    <w:p w:rsidR="008D290E" w:rsidRPr="002833DF" w:rsidRDefault="008D290E" w:rsidP="00156C9D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2833DF">
        <w:rPr>
          <w:color w:val="000000"/>
          <w:sz w:val="28"/>
          <w:szCs w:val="28"/>
          <w:shd w:val="clear" w:color="auto" w:fill="FFFFFF"/>
        </w:rPr>
        <w:t>П</w:t>
      </w:r>
      <w:r w:rsidRPr="002833DF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</w:t>
      </w:r>
      <w:r w:rsidR="00156C9D">
        <w:rPr>
          <w:sz w:val="28"/>
          <w:szCs w:val="28"/>
          <w:shd w:val="clear" w:color="auto" w:fill="FFFFFF"/>
        </w:rPr>
        <w:t xml:space="preserve"> </w:t>
      </w:r>
      <w:r w:rsidRPr="002833DF">
        <w:rPr>
          <w:sz w:val="28"/>
          <w:szCs w:val="28"/>
          <w:shd w:val="clear" w:color="auto" w:fill="FFFFFF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56C9D">
        <w:rPr>
          <w:sz w:val="28"/>
          <w:szCs w:val="28"/>
          <w:shd w:val="clear" w:color="auto" w:fill="FFFFFF"/>
        </w:rPr>
        <w:t>»,</w:t>
      </w:r>
      <w:r w:rsidR="002E27C9" w:rsidRPr="00156C9D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156C9D" w:rsidRPr="00156C9D">
        <w:rPr>
          <w:sz w:val="28"/>
          <w:szCs w:val="28"/>
          <w:shd w:val="clear" w:color="auto" w:fill="FFFFFF"/>
        </w:rPr>
        <w:t xml:space="preserve"> Каировского</w:t>
      </w:r>
      <w:r w:rsidR="002E27C9" w:rsidRPr="00156C9D">
        <w:rPr>
          <w:sz w:val="28"/>
          <w:szCs w:val="28"/>
          <w:shd w:val="clear" w:color="auto" w:fill="FFFFFF"/>
        </w:rPr>
        <w:t xml:space="preserve"> сельсовета Саракташского района Оренбургской области</w:t>
      </w:r>
      <w:r w:rsidR="002E27C9" w:rsidRPr="00156C9D">
        <w:rPr>
          <w:sz w:val="28"/>
          <w:szCs w:val="28"/>
          <w:vertAlign w:val="superscript"/>
        </w:rPr>
        <w:t xml:space="preserve"> </w:t>
      </w:r>
      <w:r w:rsidR="002E27C9" w:rsidRPr="00156C9D">
        <w:rPr>
          <w:sz w:val="28"/>
          <w:szCs w:val="28"/>
        </w:rPr>
        <w:t xml:space="preserve">от </w:t>
      </w:r>
      <w:r w:rsidR="00156C9D" w:rsidRPr="00156C9D">
        <w:rPr>
          <w:sz w:val="28"/>
          <w:szCs w:val="28"/>
        </w:rPr>
        <w:t>2</w:t>
      </w:r>
      <w:r w:rsidR="000E7D5E">
        <w:rPr>
          <w:sz w:val="28"/>
          <w:szCs w:val="28"/>
        </w:rPr>
        <w:t>9</w:t>
      </w:r>
      <w:r w:rsidR="00156C9D" w:rsidRPr="00156C9D">
        <w:rPr>
          <w:sz w:val="28"/>
          <w:szCs w:val="28"/>
        </w:rPr>
        <w:t>.</w:t>
      </w:r>
      <w:r w:rsidR="000E7D5E">
        <w:rPr>
          <w:sz w:val="28"/>
          <w:szCs w:val="28"/>
        </w:rPr>
        <w:t>09</w:t>
      </w:r>
      <w:r w:rsidR="00156C9D" w:rsidRPr="00156C9D">
        <w:rPr>
          <w:sz w:val="28"/>
          <w:szCs w:val="28"/>
        </w:rPr>
        <w:t>.20</w:t>
      </w:r>
      <w:r w:rsidR="000E7D5E">
        <w:rPr>
          <w:sz w:val="28"/>
          <w:szCs w:val="28"/>
        </w:rPr>
        <w:t>21</w:t>
      </w:r>
      <w:r w:rsidR="002E27C9" w:rsidRPr="00156C9D">
        <w:rPr>
          <w:sz w:val="28"/>
          <w:szCs w:val="28"/>
        </w:rPr>
        <w:t xml:space="preserve"> г. №</w:t>
      </w:r>
      <w:bookmarkStart w:id="0" w:name="_GoBack"/>
      <w:bookmarkEnd w:id="0"/>
      <w:r w:rsidR="000E7D5E">
        <w:rPr>
          <w:sz w:val="28"/>
          <w:szCs w:val="28"/>
        </w:rPr>
        <w:t xml:space="preserve"> 47</w:t>
      </w:r>
      <w:r w:rsidR="002E27C9" w:rsidRPr="00156C9D">
        <w:rPr>
          <w:sz w:val="28"/>
          <w:szCs w:val="28"/>
        </w:rPr>
        <w:t xml:space="preserve"> «Об утверждении </w:t>
      </w:r>
      <w:r w:rsidR="002E27C9" w:rsidRPr="00156C9D">
        <w:rPr>
          <w:color w:val="000000"/>
          <w:sz w:val="28"/>
          <w:szCs w:val="28"/>
        </w:rPr>
        <w:t>Положения о муниципальном жилищном контроле</w:t>
      </w:r>
      <w:r w:rsidR="00156C9D" w:rsidRPr="00156C9D">
        <w:rPr>
          <w:color w:val="000000"/>
          <w:sz w:val="28"/>
          <w:szCs w:val="28"/>
        </w:rPr>
        <w:t xml:space="preserve"> на территории муниципального образования Каиро</w:t>
      </w:r>
      <w:r w:rsidR="00FE0B6A">
        <w:rPr>
          <w:color w:val="000000"/>
          <w:sz w:val="28"/>
          <w:szCs w:val="28"/>
        </w:rPr>
        <w:t>в</w:t>
      </w:r>
      <w:r w:rsidR="00156C9D" w:rsidRPr="00156C9D">
        <w:rPr>
          <w:color w:val="000000"/>
          <w:sz w:val="28"/>
          <w:szCs w:val="28"/>
        </w:rPr>
        <w:t>ский сельсовет Саракташского района Оренбургской области</w:t>
      </w:r>
      <w:r w:rsidR="002E27C9" w:rsidRPr="00156C9D">
        <w:rPr>
          <w:sz w:val="28"/>
          <w:szCs w:val="28"/>
        </w:rPr>
        <w:t xml:space="preserve">», </w:t>
      </w:r>
      <w:r w:rsidR="007C6967" w:rsidRPr="002833DF">
        <w:rPr>
          <w:color w:val="000000"/>
          <w:sz w:val="28"/>
          <w:szCs w:val="28"/>
        </w:rPr>
        <w:t>Уставом</w:t>
      </w:r>
      <w:r w:rsidR="00055F16" w:rsidRPr="002833DF">
        <w:rPr>
          <w:color w:val="000000"/>
          <w:sz w:val="28"/>
          <w:szCs w:val="28"/>
        </w:rPr>
        <w:t xml:space="preserve"> </w:t>
      </w:r>
      <w:r w:rsidR="00156C9D">
        <w:rPr>
          <w:color w:val="000000"/>
          <w:sz w:val="28"/>
          <w:szCs w:val="28"/>
        </w:rPr>
        <w:t xml:space="preserve">муниципального образования Каировский </w:t>
      </w:r>
      <w:r w:rsidR="0035326D">
        <w:rPr>
          <w:color w:val="000000"/>
          <w:sz w:val="28"/>
          <w:szCs w:val="28"/>
        </w:rPr>
        <w:t>сел</w:t>
      </w:r>
      <w:r w:rsidR="00325905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2833DF">
        <w:rPr>
          <w:color w:val="000000"/>
          <w:sz w:val="28"/>
          <w:szCs w:val="28"/>
        </w:rPr>
        <w:t>:</w:t>
      </w:r>
    </w:p>
    <w:p w:rsidR="008D290E" w:rsidRDefault="008D290E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33DF">
        <w:rPr>
          <w:color w:val="000000"/>
          <w:sz w:val="28"/>
          <w:szCs w:val="28"/>
          <w:shd w:val="clear" w:color="auto" w:fill="FFFFFF"/>
        </w:rPr>
        <w:t>1.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Утвердить программу профилактики рисков причинения вреда (ущерба) охраняемым законом ценностям по муниципальному </w:t>
      </w:r>
      <w:r w:rsidR="002833DF" w:rsidRPr="002833DF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2833DF">
        <w:rPr>
          <w:color w:val="000000"/>
          <w:sz w:val="28"/>
          <w:szCs w:val="28"/>
          <w:shd w:val="clear" w:color="auto" w:fill="FFFFFF"/>
        </w:rPr>
        <w:t>контролю на 202</w:t>
      </w:r>
      <w:r w:rsidR="00990DC4">
        <w:rPr>
          <w:color w:val="000000"/>
          <w:sz w:val="28"/>
          <w:szCs w:val="28"/>
          <w:shd w:val="clear" w:color="auto" w:fill="FFFFFF"/>
        </w:rPr>
        <w:t>6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  <w:r w:rsidR="004F352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C2C62" w:rsidRDefault="00AC2C62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90DC4" w:rsidRDefault="004F352C" w:rsidP="004F352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616B0">
        <w:rPr>
          <w:sz w:val="28"/>
          <w:szCs w:val="28"/>
        </w:rPr>
        <w:t>. Признать утратившим силу</w:t>
      </w:r>
      <w:r w:rsidR="00990DC4">
        <w:rPr>
          <w:sz w:val="28"/>
          <w:szCs w:val="28"/>
        </w:rPr>
        <w:t>:</w:t>
      </w:r>
    </w:p>
    <w:p w:rsidR="00990DC4" w:rsidRDefault="00990DC4" w:rsidP="004F352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52C" w:rsidRPr="00C616B0">
        <w:rPr>
          <w:sz w:val="28"/>
          <w:szCs w:val="28"/>
        </w:rPr>
        <w:t xml:space="preserve"> </w:t>
      </w:r>
      <w:r w:rsidR="004F352C">
        <w:rPr>
          <w:sz w:val="28"/>
          <w:szCs w:val="28"/>
        </w:rPr>
        <w:t>распоряжение</w:t>
      </w:r>
      <w:r w:rsidR="004F352C" w:rsidRPr="00C616B0">
        <w:rPr>
          <w:sz w:val="28"/>
          <w:szCs w:val="28"/>
        </w:rPr>
        <w:t xml:space="preserve"> администрации </w:t>
      </w:r>
      <w:r w:rsidR="00FE0B6A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="004F352C" w:rsidRPr="00C616B0">
        <w:rPr>
          <w:sz w:val="28"/>
          <w:szCs w:val="28"/>
        </w:rPr>
        <w:t>.</w:t>
      </w:r>
      <w:r w:rsidR="004F352C">
        <w:rPr>
          <w:sz w:val="28"/>
          <w:szCs w:val="28"/>
        </w:rPr>
        <w:t>12</w:t>
      </w:r>
      <w:r w:rsidR="004F352C" w:rsidRPr="00C616B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4F352C" w:rsidRPr="00C616B0">
        <w:rPr>
          <w:sz w:val="28"/>
          <w:szCs w:val="28"/>
        </w:rPr>
        <w:t xml:space="preserve"> </w:t>
      </w:r>
      <w:r w:rsidR="00BE2267">
        <w:rPr>
          <w:sz w:val="28"/>
          <w:szCs w:val="28"/>
        </w:rPr>
        <w:t>№ 1</w:t>
      </w:r>
      <w:r>
        <w:rPr>
          <w:sz w:val="28"/>
          <w:szCs w:val="28"/>
        </w:rPr>
        <w:t>4</w:t>
      </w:r>
      <w:r w:rsidR="004F352C">
        <w:rPr>
          <w:sz w:val="28"/>
          <w:szCs w:val="28"/>
        </w:rPr>
        <w:t>-</w:t>
      </w:r>
      <w:r w:rsidR="00AF5060">
        <w:rPr>
          <w:sz w:val="28"/>
          <w:szCs w:val="28"/>
        </w:rPr>
        <w:t>р</w:t>
      </w:r>
      <w:r w:rsidR="004F352C">
        <w:rPr>
          <w:sz w:val="28"/>
          <w:szCs w:val="28"/>
        </w:rPr>
        <w:t xml:space="preserve"> </w:t>
      </w:r>
      <w:r w:rsidR="004F352C" w:rsidRPr="00C616B0">
        <w:rPr>
          <w:sz w:val="28"/>
          <w:szCs w:val="28"/>
        </w:rPr>
        <w:t>«</w:t>
      </w:r>
      <w:r w:rsidR="004F352C" w:rsidRPr="004F352C">
        <w:rPr>
          <w:sz w:val="28"/>
          <w:szCs w:val="28"/>
        </w:rPr>
        <w:t>Об утверждении программы профилактики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рисков причинения вреда (ущерба) охраняемым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законом ценностям по муниципальному жилищному  контролю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="004F352C" w:rsidRPr="004F352C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990DC4" w:rsidRPr="00990DC4" w:rsidRDefault="00990DC4" w:rsidP="00990DC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AC2C6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C616B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от 26</w:t>
      </w:r>
      <w:r w:rsidRPr="00C616B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616B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616B0">
        <w:rPr>
          <w:sz w:val="28"/>
          <w:szCs w:val="28"/>
        </w:rPr>
        <w:t xml:space="preserve"> </w:t>
      </w:r>
      <w:r>
        <w:rPr>
          <w:sz w:val="28"/>
          <w:szCs w:val="28"/>
        </w:rPr>
        <w:t>№ 02-р «</w:t>
      </w:r>
      <w:r w:rsidRPr="00990DC4">
        <w:rPr>
          <w:sz w:val="28"/>
          <w:szCs w:val="28"/>
        </w:rPr>
        <w:t>О внесении изменений в распоряжение администрации муниципального образования Каировский сельсовет Саракташского района Оренбургской области от 12.12.2024 №14-р «Об утверждении программы профилактики рисков причинения вреда (ущерба) охраняемым законом ценностям по муниципальному жилищному  контролю на 2025 год»</w:t>
      </w:r>
      <w:r>
        <w:rPr>
          <w:sz w:val="28"/>
          <w:szCs w:val="28"/>
        </w:rPr>
        <w:t>.</w:t>
      </w:r>
    </w:p>
    <w:p w:rsidR="008D290E" w:rsidRDefault="004F352C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8D290E" w:rsidRPr="002833DF">
        <w:rPr>
          <w:color w:val="000000"/>
          <w:sz w:val="28"/>
          <w:szCs w:val="28"/>
          <w:shd w:val="clear" w:color="auto" w:fill="FFFFFF"/>
        </w:rPr>
        <w:t>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Разместить настоящее </w:t>
      </w:r>
      <w:r w:rsidR="0098467B">
        <w:rPr>
          <w:color w:val="000000"/>
          <w:sz w:val="28"/>
          <w:szCs w:val="28"/>
          <w:shd w:val="clear" w:color="auto" w:fill="FFFFFF"/>
        </w:rPr>
        <w:t>распоряжение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156C9D">
        <w:rPr>
          <w:color w:val="000000"/>
          <w:sz w:val="28"/>
          <w:szCs w:val="28"/>
        </w:rPr>
        <w:t>администрации Каировского</w:t>
      </w:r>
      <w:r w:rsidR="007C6967" w:rsidRPr="002833DF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>
        <w:rPr>
          <w:color w:val="000000"/>
          <w:sz w:val="28"/>
          <w:szCs w:val="28"/>
          <w:shd w:val="clear" w:color="auto" w:fill="FFFFFF"/>
        </w:rPr>
        <w:t>с</w:t>
      </w:r>
      <w:r w:rsidR="00B30404">
        <w:rPr>
          <w:color w:val="000000"/>
          <w:sz w:val="28"/>
          <w:szCs w:val="28"/>
          <w:shd w:val="clear" w:color="auto" w:fill="FFFFFF"/>
        </w:rPr>
        <w:t>ельсовет</w:t>
      </w:r>
      <w:r w:rsidR="00156C9D">
        <w:rPr>
          <w:color w:val="000000"/>
          <w:sz w:val="28"/>
          <w:szCs w:val="28"/>
          <w:shd w:val="clear" w:color="auto" w:fill="FFFFFF"/>
        </w:rPr>
        <w:t>а</w:t>
      </w:r>
      <w:r w:rsidR="007646A4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  <w:r w:rsidR="00AC2C6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D290E" w:rsidRPr="002833DF" w:rsidRDefault="004F352C" w:rsidP="00156C9D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8D290E" w:rsidRPr="002833DF">
        <w:rPr>
          <w:color w:val="000000"/>
          <w:sz w:val="28"/>
          <w:szCs w:val="28"/>
          <w:shd w:val="clear" w:color="auto" w:fill="FFFFFF"/>
        </w:rPr>
        <w:t>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98467B">
        <w:rPr>
          <w:color w:val="000000"/>
          <w:sz w:val="28"/>
          <w:szCs w:val="28"/>
          <w:shd w:val="clear" w:color="auto" w:fill="FFFFFF"/>
        </w:rPr>
        <w:t>распоряжение</w:t>
      </w:r>
      <w:r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990DC4">
        <w:rPr>
          <w:color w:val="000000"/>
          <w:sz w:val="28"/>
          <w:szCs w:val="28"/>
          <w:shd w:val="clear" w:color="auto" w:fill="FFFFFF"/>
        </w:rPr>
        <w:t>6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8D290E" w:rsidRDefault="004F352C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8D290E" w:rsidRPr="002833DF">
        <w:rPr>
          <w:sz w:val="28"/>
          <w:szCs w:val="28"/>
        </w:rPr>
        <w:t xml:space="preserve">. Контроль за исполнением настоящего </w:t>
      </w:r>
      <w:r w:rsidR="0098467B">
        <w:rPr>
          <w:sz w:val="28"/>
          <w:szCs w:val="28"/>
        </w:rPr>
        <w:t>распоряжения</w:t>
      </w:r>
      <w:r w:rsidR="008D290E" w:rsidRPr="002833DF">
        <w:rPr>
          <w:sz w:val="28"/>
          <w:szCs w:val="28"/>
        </w:rPr>
        <w:t xml:space="preserve"> </w:t>
      </w:r>
      <w:r w:rsidR="00156C9D">
        <w:rPr>
          <w:sz w:val="28"/>
          <w:szCs w:val="28"/>
        </w:rPr>
        <w:t>оставляю за собой.</w:t>
      </w:r>
    </w:p>
    <w:p w:rsidR="00636045" w:rsidRDefault="00636045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36045" w:rsidRPr="002833DF" w:rsidRDefault="00636045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9E00A5" w:rsidRDefault="008D290E" w:rsidP="00156C9D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sz w:val="28"/>
          <w:szCs w:val="28"/>
        </w:rPr>
      </w:pPr>
      <w:r w:rsidRPr="00156C9D">
        <w:rPr>
          <w:b w:val="0"/>
          <w:sz w:val="28"/>
          <w:szCs w:val="28"/>
        </w:rPr>
        <w:t xml:space="preserve">Глава сельсовета </w:t>
      </w:r>
      <w:r w:rsidR="00156C9D">
        <w:rPr>
          <w:b w:val="0"/>
          <w:sz w:val="28"/>
          <w:szCs w:val="28"/>
        </w:rPr>
        <w:t xml:space="preserve">                                                                 А.Н.Логвиненко</w:t>
      </w:r>
    </w:p>
    <w:p w:rsidR="00636045" w:rsidRPr="00636045" w:rsidRDefault="00636045" w:rsidP="00636045">
      <w:pPr>
        <w:pStyle w:val="NraWb"/>
        <w:spacing w:after="0"/>
        <w:jc w:val="both"/>
        <w:rPr>
          <w:color w:val="000000"/>
          <w:sz w:val="28"/>
          <w:szCs w:val="28"/>
        </w:rPr>
      </w:pPr>
      <w:r w:rsidRPr="006D45DA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 w:rsidRPr="006D45DA">
        <w:rPr>
          <w:color w:val="000000"/>
          <w:sz w:val="28"/>
          <w:szCs w:val="28"/>
        </w:rPr>
        <w:t>ослано</w:t>
      </w:r>
      <w:r>
        <w:rPr>
          <w:color w:val="000000"/>
        </w:rPr>
        <w:t xml:space="preserve">: </w:t>
      </w:r>
      <w:r>
        <w:rPr>
          <w:color w:val="000000"/>
          <w:sz w:val="28"/>
          <w:szCs w:val="28"/>
        </w:rPr>
        <w:t>прокуратуре района, администрация района, в дело</w:t>
      </w:r>
    </w:p>
    <w:p w:rsidR="002E27C9" w:rsidRPr="002833DF" w:rsidRDefault="002E27C9" w:rsidP="00156C9D">
      <w:pPr>
        <w:pStyle w:val="NraWb"/>
        <w:pageBreakBefore/>
        <w:spacing w:before="0" w:beforeAutospacing="0" w:after="0"/>
        <w:ind w:left="5954" w:firstLine="709"/>
      </w:pPr>
      <w:r w:rsidRPr="002833DF">
        <w:rPr>
          <w:color w:val="000000"/>
        </w:rPr>
        <w:lastRenderedPageBreak/>
        <w:t>Приложение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</w:pPr>
      <w:r w:rsidRPr="002833DF">
        <w:rPr>
          <w:color w:val="000000"/>
        </w:rPr>
        <w:t xml:space="preserve">к </w:t>
      </w:r>
      <w:r w:rsidR="0098467B">
        <w:rPr>
          <w:color w:val="000000"/>
        </w:rPr>
        <w:t>распоряжению</w:t>
      </w:r>
    </w:p>
    <w:p w:rsidR="002E27C9" w:rsidRPr="002833DF" w:rsidRDefault="00190359" w:rsidP="00156C9D">
      <w:pPr>
        <w:pStyle w:val="NraWb"/>
        <w:spacing w:before="0" w:beforeAutospacing="0" w:after="0"/>
        <w:ind w:left="6663"/>
        <w:rPr>
          <w:color w:val="000000"/>
          <w:shd w:val="clear" w:color="auto" w:fill="FFFFFF"/>
        </w:rPr>
      </w:pPr>
      <w:r>
        <w:rPr>
          <w:color w:val="000000"/>
        </w:rPr>
        <w:t>а</w:t>
      </w:r>
      <w:r w:rsidR="002E27C9" w:rsidRPr="002833DF">
        <w:rPr>
          <w:color w:val="000000"/>
        </w:rPr>
        <w:t xml:space="preserve">дминистрации </w:t>
      </w:r>
      <w:r w:rsidR="00156C9D">
        <w:rPr>
          <w:color w:val="000000"/>
        </w:rPr>
        <w:t xml:space="preserve">Каировского </w:t>
      </w:r>
      <w:r w:rsidR="002E27C9" w:rsidRPr="002833DF">
        <w:rPr>
          <w:color w:val="000000"/>
          <w:shd w:val="clear" w:color="auto" w:fill="FFFFFF"/>
        </w:rPr>
        <w:t xml:space="preserve">сельсовета 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  <w:rPr>
          <w:color w:val="000000"/>
          <w:shd w:val="clear" w:color="auto" w:fill="FFFFFF"/>
        </w:rPr>
      </w:pPr>
      <w:r w:rsidRPr="002833DF">
        <w:rPr>
          <w:color w:val="000000"/>
          <w:shd w:val="clear" w:color="auto" w:fill="FFFFFF"/>
        </w:rPr>
        <w:t>Саракташского района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</w:pPr>
      <w:r w:rsidRPr="002833DF">
        <w:rPr>
          <w:color w:val="000000"/>
          <w:shd w:val="clear" w:color="auto" w:fill="FFFFFF"/>
        </w:rPr>
        <w:t>Оренбургской области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</w:pPr>
      <w:r w:rsidRPr="002833DF">
        <w:rPr>
          <w:color w:val="000000"/>
        </w:rPr>
        <w:t xml:space="preserve">от </w:t>
      </w:r>
      <w:r w:rsidR="001904B8">
        <w:rPr>
          <w:color w:val="000000"/>
        </w:rPr>
        <w:t>___</w:t>
      </w:r>
      <w:r w:rsidR="00156C9D">
        <w:rPr>
          <w:color w:val="000000"/>
        </w:rPr>
        <w:t>.12.202</w:t>
      </w:r>
      <w:r w:rsidR="00990DC4">
        <w:rPr>
          <w:color w:val="000000"/>
        </w:rPr>
        <w:t>5</w:t>
      </w:r>
      <w:r w:rsidR="00156C9D">
        <w:rPr>
          <w:color w:val="000000"/>
        </w:rPr>
        <w:t xml:space="preserve"> </w:t>
      </w:r>
      <w:r w:rsidRPr="002833DF">
        <w:rPr>
          <w:color w:val="000000"/>
        </w:rPr>
        <w:t>№</w:t>
      </w:r>
      <w:r w:rsidR="00156C9D">
        <w:rPr>
          <w:color w:val="000000"/>
        </w:rPr>
        <w:t xml:space="preserve"> </w:t>
      </w:r>
      <w:r w:rsidR="001904B8">
        <w:rPr>
          <w:color w:val="000000"/>
        </w:rPr>
        <w:t>___</w:t>
      </w:r>
      <w:r w:rsidR="00156C9D">
        <w:rPr>
          <w:color w:val="000000"/>
        </w:rPr>
        <w:t>-р</w:t>
      </w:r>
    </w:p>
    <w:p w:rsidR="00990DC4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</w:p>
    <w:p w:rsidR="00990DC4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Программа </w:t>
      </w:r>
    </w:p>
    <w:p w:rsidR="00990DC4" w:rsidRPr="002833DF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жилищному контролю на 202</w:t>
      </w:r>
      <w:r>
        <w:rPr>
          <w:b/>
          <w:bCs/>
          <w:sz w:val="28"/>
          <w:szCs w:val="28"/>
        </w:rPr>
        <w:t>6</w:t>
      </w:r>
      <w:r w:rsidRPr="002833DF">
        <w:rPr>
          <w:b/>
          <w:bCs/>
          <w:sz w:val="28"/>
          <w:szCs w:val="28"/>
        </w:rPr>
        <w:t xml:space="preserve"> год</w:t>
      </w:r>
    </w:p>
    <w:p w:rsidR="00990DC4" w:rsidRPr="002833DF" w:rsidRDefault="00990DC4" w:rsidP="00990DC4">
      <w:pPr>
        <w:pStyle w:val="Nra"/>
        <w:spacing w:line="240" w:lineRule="exact"/>
        <w:jc w:val="both"/>
        <w:rPr>
          <w:sz w:val="28"/>
          <w:szCs w:val="28"/>
        </w:rPr>
      </w:pPr>
    </w:p>
    <w:p w:rsidR="00990DC4" w:rsidRDefault="00990DC4" w:rsidP="00990DC4">
      <w:pPr>
        <w:jc w:val="center"/>
        <w:rPr>
          <w:color w:val="000000"/>
          <w:sz w:val="28"/>
          <w:szCs w:val="28"/>
        </w:rPr>
      </w:pPr>
      <w:bookmarkStart w:id="1" w:name="Par94"/>
      <w:bookmarkEnd w:id="1"/>
      <w:r>
        <w:rPr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DC4" w:rsidRDefault="00990DC4" w:rsidP="00990DC4">
      <w:pPr>
        <w:jc w:val="both"/>
        <w:rPr>
          <w:color w:val="000000"/>
          <w:sz w:val="28"/>
          <w:szCs w:val="28"/>
        </w:rPr>
      </w:pPr>
    </w:p>
    <w:p w:rsidR="00990DC4" w:rsidRDefault="00990DC4" w:rsidP="00990DC4">
      <w:pPr>
        <w:autoSpaceDE w:val="0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>
        <w:rPr>
          <w:color w:val="000000"/>
          <w:sz w:val="28"/>
        </w:rPr>
        <w:t xml:space="preserve"> в границах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Pr="000967D2">
        <w:rPr>
          <w:color w:val="000000"/>
          <w:sz w:val="28"/>
          <w:szCs w:val="28"/>
        </w:rPr>
        <w:t>Каировский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990DC4" w:rsidRDefault="00990DC4" w:rsidP="00990DC4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90DC4" w:rsidRDefault="00990DC4" w:rsidP="00990DC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90DC4" w:rsidRDefault="00990DC4" w:rsidP="00990DC4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жилищного контроля являются: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90DC4" w:rsidRDefault="00990DC4" w:rsidP="00990DC4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90DC4" w:rsidRDefault="00990DC4" w:rsidP="00990DC4">
      <w:pPr>
        <w:autoSpaceDE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информирование;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2" w:name="dst100500"/>
      <w:bookmarkEnd w:id="2"/>
      <w:r>
        <w:rPr>
          <w:color w:val="000000"/>
          <w:sz w:val="28"/>
          <w:szCs w:val="28"/>
        </w:rPr>
        <w:t>2) обобщение правоприменительной практики;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3" w:name="dst100501"/>
      <w:bookmarkEnd w:id="3"/>
      <w:r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>
        <w:rPr>
          <w:color w:val="000000"/>
          <w:sz w:val="28"/>
          <w:szCs w:val="28"/>
        </w:rPr>
        <w:t>объявление предостережения;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5" w:name="dst100503"/>
      <w:bookmarkEnd w:id="5"/>
      <w:r>
        <w:rPr>
          <w:color w:val="000000"/>
          <w:sz w:val="28"/>
          <w:szCs w:val="28"/>
        </w:rPr>
        <w:t>4) консультирование;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>
        <w:rPr>
          <w:color w:val="000000"/>
          <w:sz w:val="28"/>
          <w:szCs w:val="28"/>
        </w:rPr>
        <w:t>5) профилактический визит.</w:t>
      </w:r>
    </w:p>
    <w:p w:rsidR="00990DC4" w:rsidRDefault="00990DC4" w:rsidP="00990DC4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990DC4" w:rsidRDefault="00990DC4" w:rsidP="00990DC4">
      <w:pPr>
        <w:autoSpaceDE w:val="0"/>
        <w:ind w:firstLine="85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990DC4" w:rsidRDefault="00990DC4" w:rsidP="00990DC4">
      <w:pPr>
        <w:autoSpaceDE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990DC4" w:rsidRDefault="00990DC4" w:rsidP="00990DC4">
      <w:pPr>
        <w:autoSpaceDE w:val="0"/>
        <w:jc w:val="center"/>
        <w:outlineLvl w:val="1"/>
        <w:rPr>
          <w:bCs/>
          <w:sz w:val="28"/>
          <w:szCs w:val="28"/>
        </w:rPr>
      </w:pPr>
    </w:p>
    <w:p w:rsidR="00990DC4" w:rsidRDefault="00990DC4" w:rsidP="00990DC4">
      <w:pPr>
        <w:autoSpaceDE w:val="0"/>
        <w:jc w:val="center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профилактики являются: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90DC4" w:rsidRDefault="00990DC4" w:rsidP="00990DC4">
      <w:pPr>
        <w:autoSpaceDE w:val="0"/>
        <w:ind w:left="709"/>
        <w:contextualSpacing/>
        <w:jc w:val="both"/>
        <w:outlineLvl w:val="2"/>
        <w:rPr>
          <w:i/>
          <w:sz w:val="28"/>
          <w:szCs w:val="28"/>
        </w:rPr>
      </w:pPr>
    </w:p>
    <w:p w:rsidR="00990DC4" w:rsidRDefault="00990DC4" w:rsidP="00990DC4">
      <w:pPr>
        <w:autoSpaceDE w:val="0"/>
        <w:ind w:firstLine="709"/>
        <w:jc w:val="center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spacing w:before="220"/>
        <w:ind w:left="0" w:firstLine="709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90DC4" w:rsidRDefault="00990DC4" w:rsidP="00990DC4">
      <w:pPr>
        <w:pStyle w:val="a4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>
        <w:rPr>
          <w:sz w:val="28"/>
          <w:szCs w:val="28"/>
        </w:rPr>
        <w:t>в границах муниципального образования Каировский сельсовет Саракташского района Оренбургской области</w:t>
      </w:r>
      <w:r>
        <w:rPr>
          <w:iCs/>
          <w:sz w:val="28"/>
          <w:szCs w:val="28"/>
        </w:rPr>
        <w:t>;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spacing w:before="22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990DC4" w:rsidRDefault="00990DC4" w:rsidP="00990DC4">
      <w:pPr>
        <w:autoSpaceDE w:val="0"/>
        <w:spacing w:before="220"/>
        <w:ind w:firstLine="851"/>
        <w:contextualSpacing/>
        <w:jc w:val="both"/>
        <w:rPr>
          <w:sz w:val="28"/>
          <w:szCs w:val="28"/>
        </w:rPr>
      </w:pPr>
    </w:p>
    <w:p w:rsidR="00990DC4" w:rsidRPr="003406EE" w:rsidRDefault="00990DC4" w:rsidP="00990DC4">
      <w:pPr>
        <w:autoSpaceDE w:val="0"/>
        <w:ind w:firstLine="851"/>
        <w:jc w:val="center"/>
        <w:outlineLvl w:val="1"/>
        <w:rPr>
          <w:iCs/>
          <w:sz w:val="28"/>
          <w:szCs w:val="28"/>
        </w:rPr>
      </w:pPr>
      <w:r w:rsidRPr="003406EE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2"/>
              <w:jc w:val="both"/>
            </w:pPr>
            <w:r>
              <w:rPr>
                <w:iCs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990DC4" w:rsidRDefault="00990DC4" w:rsidP="00484A1F">
            <w:pPr>
              <w:autoSpaceDE w:val="0"/>
              <w:ind w:right="8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990DC4" w:rsidRDefault="00990DC4" w:rsidP="00484A1F">
            <w:pPr>
              <w:autoSpaceDE w:val="0"/>
              <w:ind w:right="82"/>
              <w:jc w:val="both"/>
            </w:pPr>
            <w:r>
              <w:rPr>
                <w:iCs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lastRenderedPageBreak/>
              <w:t xml:space="preserve">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</w:t>
            </w:r>
            <w:r>
              <w:rPr>
                <w:sz w:val="28"/>
                <w:szCs w:val="28"/>
              </w:rPr>
              <w:lastRenderedPageBreak/>
              <w:t>обращении составляет 10 минут.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порядка проведения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периодичности проведения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порядка обжалования решений Контрольного органа.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муниципального контроля обеспечивает </w:t>
            </w:r>
            <w:r>
              <w:rPr>
                <w:sz w:val="28"/>
                <w:szCs w:val="28"/>
              </w:rPr>
              <w:lastRenderedPageBreak/>
              <w:t xml:space="preserve">публичное обсуждение проекта доклада. 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Доклад утверждается начальником управления муниципального контроля и размещается на официальном сайте ежегодно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визит проводится </w:t>
            </w:r>
            <w:r>
              <w:rPr>
                <w:iCs/>
                <w:sz w:val="28"/>
                <w:szCs w:val="28"/>
              </w:rPr>
              <w:t xml:space="preserve">инспектором </w:t>
            </w:r>
            <w:r>
              <w:rPr>
                <w:sz w:val="28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проводит обязательный профилактический визит в отношении: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>
              <w:rPr>
                <w:spacing w:val="2"/>
                <w:sz w:val="28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>
              <w:rPr>
                <w:sz w:val="28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муниципального контроля направляет контролируемому лицу уведомление о проведении </w:t>
            </w:r>
            <w:r>
              <w:rPr>
                <w:sz w:val="28"/>
                <w:szCs w:val="28"/>
              </w:rPr>
              <w:lastRenderedPageBreak/>
              <w:t>профилактического визита не позднее чем за пять рабочих дней до даты его проведения.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0"/>
              <w:jc w:val="both"/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</w:tbl>
    <w:p w:rsidR="00990DC4" w:rsidRPr="000016BE" w:rsidRDefault="00990DC4" w:rsidP="00990DC4">
      <w:pPr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90DC4" w:rsidRPr="000016BE" w:rsidRDefault="00990DC4" w:rsidP="00990DC4">
      <w:pPr>
        <w:autoSpaceDE w:val="0"/>
        <w:ind w:firstLine="709"/>
        <w:jc w:val="center"/>
        <w:outlineLvl w:val="1"/>
        <w:rPr>
          <w:sz w:val="28"/>
          <w:szCs w:val="28"/>
        </w:rPr>
      </w:pPr>
      <w:r w:rsidRPr="000016BE">
        <w:rPr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Величина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100 %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90 % от числа обратившихся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990DC4" w:rsidRPr="002833DF" w:rsidRDefault="00990DC4" w:rsidP="00990DC4">
      <w:pPr>
        <w:pStyle w:val="Nra"/>
        <w:spacing w:after="200" w:line="276" w:lineRule="auto"/>
        <w:rPr>
          <w:sz w:val="28"/>
          <w:szCs w:val="28"/>
        </w:rPr>
      </w:pPr>
    </w:p>
    <w:p w:rsidR="009E00A5" w:rsidRPr="002833DF" w:rsidRDefault="009E00A5">
      <w:pPr>
        <w:pStyle w:val="Nra"/>
        <w:jc w:val="both"/>
        <w:rPr>
          <w:sz w:val="28"/>
          <w:szCs w:val="28"/>
        </w:rPr>
      </w:pPr>
    </w:p>
    <w:sectPr w:rsidR="009E00A5" w:rsidRPr="002833DF" w:rsidSect="00636045">
      <w:pgSz w:w="11906" w:h="16838"/>
      <w:pgMar w:top="1134" w:right="851" w:bottom="79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DD2" w:rsidRDefault="00F81DD2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F81DD2" w:rsidRDefault="00F81DD2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DD2" w:rsidRDefault="00F81DD2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F81DD2" w:rsidRDefault="00F81DD2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</w:lvl>
    <w:lvl w:ilvl="1" w:tplc="5C98C8FE">
      <w:numFmt w:val="none"/>
      <w:lvlText w:val=""/>
      <w:lvlJc w:val="left"/>
      <w:pPr>
        <w:tabs>
          <w:tab w:val="num" w:pos="360"/>
        </w:tabs>
      </w:pPr>
    </w:lvl>
    <w:lvl w:ilvl="2" w:tplc="35B6F468">
      <w:numFmt w:val="none"/>
      <w:lvlText w:val=""/>
      <w:lvlJc w:val="left"/>
      <w:pPr>
        <w:tabs>
          <w:tab w:val="num" w:pos="360"/>
        </w:tabs>
      </w:pPr>
    </w:lvl>
    <w:lvl w:ilvl="3" w:tplc="CAA48326">
      <w:numFmt w:val="none"/>
      <w:lvlText w:val=""/>
      <w:lvlJc w:val="left"/>
      <w:pPr>
        <w:tabs>
          <w:tab w:val="num" w:pos="360"/>
        </w:tabs>
      </w:pPr>
    </w:lvl>
    <w:lvl w:ilvl="4" w:tplc="E902998C">
      <w:numFmt w:val="none"/>
      <w:lvlText w:val=""/>
      <w:lvlJc w:val="left"/>
      <w:pPr>
        <w:tabs>
          <w:tab w:val="num" w:pos="360"/>
        </w:tabs>
      </w:pPr>
    </w:lvl>
    <w:lvl w:ilvl="5" w:tplc="3438BB6E">
      <w:numFmt w:val="none"/>
      <w:lvlText w:val=""/>
      <w:lvlJc w:val="left"/>
      <w:pPr>
        <w:tabs>
          <w:tab w:val="num" w:pos="360"/>
        </w:tabs>
      </w:pPr>
    </w:lvl>
    <w:lvl w:ilvl="6" w:tplc="EF3C5C0A">
      <w:numFmt w:val="none"/>
      <w:lvlText w:val=""/>
      <w:lvlJc w:val="left"/>
      <w:pPr>
        <w:tabs>
          <w:tab w:val="num" w:pos="360"/>
        </w:tabs>
      </w:pPr>
    </w:lvl>
    <w:lvl w:ilvl="7" w:tplc="65E22994">
      <w:numFmt w:val="none"/>
      <w:lvlText w:val=""/>
      <w:lvlJc w:val="left"/>
      <w:pPr>
        <w:tabs>
          <w:tab w:val="num" w:pos="360"/>
        </w:tabs>
      </w:pPr>
    </w:lvl>
    <w:lvl w:ilvl="8" w:tplc="6F0C92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</w:lvl>
    <w:lvl w:ilvl="1" w:tplc="F45ABF5E">
      <w:numFmt w:val="none"/>
      <w:lvlText w:val=""/>
      <w:lvlJc w:val="left"/>
      <w:pPr>
        <w:tabs>
          <w:tab w:val="num" w:pos="360"/>
        </w:tabs>
      </w:pPr>
    </w:lvl>
    <w:lvl w:ilvl="2" w:tplc="1FE4CACA">
      <w:numFmt w:val="none"/>
      <w:lvlText w:val=""/>
      <w:lvlJc w:val="left"/>
      <w:pPr>
        <w:tabs>
          <w:tab w:val="num" w:pos="360"/>
        </w:tabs>
      </w:pPr>
    </w:lvl>
    <w:lvl w:ilvl="3" w:tplc="44248EAE">
      <w:numFmt w:val="none"/>
      <w:lvlText w:val=""/>
      <w:lvlJc w:val="left"/>
      <w:pPr>
        <w:tabs>
          <w:tab w:val="num" w:pos="360"/>
        </w:tabs>
      </w:pPr>
    </w:lvl>
    <w:lvl w:ilvl="4" w:tplc="4754D1C4">
      <w:numFmt w:val="none"/>
      <w:lvlText w:val=""/>
      <w:lvlJc w:val="left"/>
      <w:pPr>
        <w:tabs>
          <w:tab w:val="num" w:pos="360"/>
        </w:tabs>
      </w:pPr>
    </w:lvl>
    <w:lvl w:ilvl="5" w:tplc="C7942954">
      <w:numFmt w:val="none"/>
      <w:lvlText w:val=""/>
      <w:lvlJc w:val="left"/>
      <w:pPr>
        <w:tabs>
          <w:tab w:val="num" w:pos="360"/>
        </w:tabs>
      </w:pPr>
    </w:lvl>
    <w:lvl w:ilvl="6" w:tplc="E7E4AEEA">
      <w:numFmt w:val="none"/>
      <w:lvlText w:val=""/>
      <w:lvlJc w:val="left"/>
      <w:pPr>
        <w:tabs>
          <w:tab w:val="num" w:pos="360"/>
        </w:tabs>
      </w:pPr>
    </w:lvl>
    <w:lvl w:ilvl="7" w:tplc="C1E4E3FE">
      <w:numFmt w:val="none"/>
      <w:lvlText w:val=""/>
      <w:lvlJc w:val="left"/>
      <w:pPr>
        <w:tabs>
          <w:tab w:val="num" w:pos="360"/>
        </w:tabs>
      </w:pPr>
    </w:lvl>
    <w:lvl w:ilvl="8" w:tplc="15EA027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</w:lvl>
    <w:lvl w:ilvl="1" w:tplc="C4A0B87C">
      <w:numFmt w:val="none"/>
      <w:lvlText w:val=""/>
      <w:lvlJc w:val="left"/>
      <w:pPr>
        <w:tabs>
          <w:tab w:val="num" w:pos="360"/>
        </w:tabs>
      </w:pPr>
    </w:lvl>
    <w:lvl w:ilvl="2" w:tplc="0A56BFB8">
      <w:numFmt w:val="none"/>
      <w:lvlText w:val=""/>
      <w:lvlJc w:val="left"/>
      <w:pPr>
        <w:tabs>
          <w:tab w:val="num" w:pos="360"/>
        </w:tabs>
      </w:pPr>
    </w:lvl>
    <w:lvl w:ilvl="3" w:tplc="9112EE48">
      <w:numFmt w:val="none"/>
      <w:lvlText w:val=""/>
      <w:lvlJc w:val="left"/>
      <w:pPr>
        <w:tabs>
          <w:tab w:val="num" w:pos="360"/>
        </w:tabs>
      </w:pPr>
    </w:lvl>
    <w:lvl w:ilvl="4" w:tplc="0310D3B4">
      <w:numFmt w:val="none"/>
      <w:lvlText w:val=""/>
      <w:lvlJc w:val="left"/>
      <w:pPr>
        <w:tabs>
          <w:tab w:val="num" w:pos="360"/>
        </w:tabs>
      </w:pPr>
    </w:lvl>
    <w:lvl w:ilvl="5" w:tplc="4A7A9A10">
      <w:numFmt w:val="none"/>
      <w:lvlText w:val=""/>
      <w:lvlJc w:val="left"/>
      <w:pPr>
        <w:tabs>
          <w:tab w:val="num" w:pos="360"/>
        </w:tabs>
      </w:pPr>
    </w:lvl>
    <w:lvl w:ilvl="6" w:tplc="BCAA7234">
      <w:numFmt w:val="none"/>
      <w:lvlText w:val=""/>
      <w:lvlJc w:val="left"/>
      <w:pPr>
        <w:tabs>
          <w:tab w:val="num" w:pos="360"/>
        </w:tabs>
      </w:pPr>
    </w:lvl>
    <w:lvl w:ilvl="7" w:tplc="BEF68A60">
      <w:numFmt w:val="none"/>
      <w:lvlText w:val=""/>
      <w:lvlJc w:val="left"/>
      <w:pPr>
        <w:tabs>
          <w:tab w:val="num" w:pos="360"/>
        </w:tabs>
      </w:pPr>
    </w:lvl>
    <w:lvl w:ilvl="8" w:tplc="20A4BF5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52960"/>
    <w:rsid w:val="00055F16"/>
    <w:rsid w:val="000D4EDF"/>
    <w:rsid w:val="000E7D5E"/>
    <w:rsid w:val="00156C9D"/>
    <w:rsid w:val="00190359"/>
    <w:rsid w:val="001904B8"/>
    <w:rsid w:val="00203598"/>
    <w:rsid w:val="00243238"/>
    <w:rsid w:val="002833DF"/>
    <w:rsid w:val="002E27C9"/>
    <w:rsid w:val="00325905"/>
    <w:rsid w:val="00340053"/>
    <w:rsid w:val="0035326D"/>
    <w:rsid w:val="00382851"/>
    <w:rsid w:val="003B0E38"/>
    <w:rsid w:val="00435AF0"/>
    <w:rsid w:val="00484A1F"/>
    <w:rsid w:val="004F352C"/>
    <w:rsid w:val="00513FB2"/>
    <w:rsid w:val="005A5C0D"/>
    <w:rsid w:val="005E52A1"/>
    <w:rsid w:val="00636045"/>
    <w:rsid w:val="00661102"/>
    <w:rsid w:val="0067682F"/>
    <w:rsid w:val="00683C02"/>
    <w:rsid w:val="006D5DA6"/>
    <w:rsid w:val="007646A4"/>
    <w:rsid w:val="007A3199"/>
    <w:rsid w:val="007C6967"/>
    <w:rsid w:val="008D290E"/>
    <w:rsid w:val="0098467B"/>
    <w:rsid w:val="00990DC4"/>
    <w:rsid w:val="009E00A5"/>
    <w:rsid w:val="00A00A3A"/>
    <w:rsid w:val="00A33F64"/>
    <w:rsid w:val="00A47528"/>
    <w:rsid w:val="00AC2C62"/>
    <w:rsid w:val="00AF1B22"/>
    <w:rsid w:val="00AF5060"/>
    <w:rsid w:val="00B30404"/>
    <w:rsid w:val="00BE2267"/>
    <w:rsid w:val="00C173B8"/>
    <w:rsid w:val="00C4175E"/>
    <w:rsid w:val="00C867F7"/>
    <w:rsid w:val="00CC3649"/>
    <w:rsid w:val="00D0530C"/>
    <w:rsid w:val="00F32E37"/>
    <w:rsid w:val="00F81DD2"/>
    <w:rsid w:val="00FE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pPr>
      <w:keepNext/>
      <w:keepLines/>
      <w:spacing w:before="360" w:after="200"/>
      <w:outlineLvl w:val="1"/>
    </w:pPr>
    <w:rPr>
      <w:rFonts w:ascii=" A*i*l" w:hAnsi=" A*i*l" w:cs=" 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pPr>
      <w:keepNext/>
      <w:keepLines/>
      <w:spacing w:before="320" w:after="200"/>
      <w:outlineLvl w:val="7"/>
    </w:pPr>
    <w:rPr>
      <w:rFonts w:ascii=" A*i*l" w:hAnsi=" A*i*l" w:cs=" 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i/>
      <w:iCs/>
      <w:sz w:val="20"/>
      <w:szCs w:val="20"/>
      <w:lang/>
    </w:rPr>
  </w:style>
  <w:style w:type="character" w:customStyle="1" w:styleId="QoeCa">
    <w:name w:val="Q*o*e*C*a*"/>
    <w:link w:val="Qoe"/>
    <w:uiPriority w:val="99"/>
    <w:locked/>
    <w:rPr>
      <w:i/>
      <w:iCs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/>
    </w:rPr>
  </w:style>
  <w:style w:type="character" w:customStyle="1" w:styleId="ItneQoeCa">
    <w:name w:val="I*t*n*e*Q*o*e*C*a*"/>
    <w:link w:val="ItneQoe"/>
    <w:uiPriority w:val="99"/>
    <w:locked/>
    <w:rPr>
      <w:i/>
      <w:iCs/>
    </w:rPr>
  </w:style>
  <w:style w:type="paragraph" w:customStyle="1" w:styleId="Hae">
    <w:name w:val="H*a*e*"/>
    <w:basedOn w:val="Nra"/>
    <w:link w:val="Haehr"/>
    <w:uiPriority w:val="99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sz w:val="18"/>
      <w:szCs w:val="18"/>
      <w:lang/>
    </w:rPr>
  </w:style>
  <w:style w:type="character" w:customStyle="1" w:styleId="FontetCa">
    <w:name w:val="F*o*n*t* *e*t*C*a*"/>
    <w:link w:val="fontet"/>
    <w:uiPriority w:val="99"/>
    <w:locked/>
    <w:rPr>
      <w:sz w:val="18"/>
      <w:szCs w:val="18"/>
    </w:rPr>
  </w:style>
  <w:style w:type="character" w:customStyle="1" w:styleId="fonteeec">
    <w:name w:val="f*o*n*t* *e*e*e*c*"/>
    <w:basedOn w:val="DfutPrgahFn"/>
    <w:uiPriority w:val="99"/>
    <w:rPr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sz w:val="20"/>
      <w:szCs w:val="20"/>
      <w:lang/>
    </w:rPr>
  </w:style>
  <w:style w:type="character" w:customStyle="1" w:styleId="EdoeTxhr">
    <w:name w:val="E*d*o*e*T*x* *h*r"/>
    <w:link w:val="edoetx"/>
    <w:uiPriority w:val="99"/>
    <w:locked/>
    <w:rPr>
      <w:sz w:val="20"/>
      <w:szCs w:val="20"/>
    </w:rPr>
  </w:style>
  <w:style w:type="character" w:customStyle="1" w:styleId="edoerfrne">
    <w:name w:val="e*d*o*e*r*f*r*n*e"/>
    <w:basedOn w:val="DfutPrgahFn"/>
    <w:uiPriority w:val="99"/>
    <w:semiHidden/>
    <w:rPr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pPr>
      <w:ind w:left="720"/>
    </w:pPr>
  </w:style>
  <w:style w:type="character" w:styleId="a3">
    <w:name w:val="Hyperlink"/>
    <w:basedOn w:val="a0"/>
    <w:uiPriority w:val="99"/>
    <w:rsid w:val="008D290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styleId="a4">
    <w:name w:val="List Paragraph"/>
    <w:basedOn w:val="a"/>
    <w:qFormat/>
    <w:rsid w:val="00990DC4"/>
    <w:pPr>
      <w:suppressAutoHyphens/>
      <w:ind w:left="720"/>
      <w:contextualSpacing/>
    </w:pPr>
    <w:rPr>
      <w:lang w:eastAsia="zh-CN"/>
    </w:rPr>
  </w:style>
  <w:style w:type="paragraph" w:customStyle="1" w:styleId="ConsPlusTitle">
    <w:name w:val="ConsPlusTitle"/>
    <w:rsid w:val="00990DC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Пользователь Windows</cp:lastModifiedBy>
  <cp:revision>2</cp:revision>
  <dcterms:created xsi:type="dcterms:W3CDTF">2025-11-10T05:58:00Z</dcterms:created>
  <dcterms:modified xsi:type="dcterms:W3CDTF">2025-11-10T05:58:00Z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