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44" w:rsidRPr="00CD15B0" w:rsidRDefault="00B55305" w:rsidP="00B55305">
      <w:pPr>
        <w:spacing w:after="0" w:line="240" w:lineRule="auto"/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 w:rsidRPr="00F061B0"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ВОЛОНТЕР</w:t>
      </w:r>
      <w:r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Ы ПЕРЕПИСИ</w:t>
      </w:r>
    </w:p>
    <w:p w:rsidR="00315444" w:rsidRPr="00F00B02" w:rsidRDefault="00315444" w:rsidP="00B55305">
      <w:pPr>
        <w:pStyle w:val="a3"/>
        <w:spacing w:after="0" w:line="240" w:lineRule="auto"/>
        <w:ind w:left="567" w:firstLine="851"/>
        <w:jc w:val="both"/>
        <w:rPr>
          <w:rFonts w:ascii="Arial" w:hAnsi="Arial" w:cs="Arial"/>
          <w:b/>
          <w:color w:val="595959"/>
          <w:sz w:val="24"/>
        </w:rPr>
      </w:pPr>
    </w:p>
    <w:p w:rsidR="00315444" w:rsidRPr="00B55305" w:rsidRDefault="00315444" w:rsidP="00B55305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55305">
        <w:rPr>
          <w:rFonts w:ascii="Arial" w:eastAsia="Calibri" w:hAnsi="Arial" w:cs="Arial"/>
          <w:color w:val="525252"/>
          <w:sz w:val="24"/>
          <w:szCs w:val="24"/>
        </w:rPr>
        <w:t xml:space="preserve">4 декабря в рамках Международного форума добровольцев глава Росстата Павел Малков и руководитель Федерального агентства по делам молодежи Александр Бугаев подписали соглашение о сотрудничестве по реализации проекта «Волонтеры переписи». </w:t>
      </w:r>
    </w:p>
    <w:p w:rsidR="00315444" w:rsidRPr="00B55305" w:rsidRDefault="00315444" w:rsidP="00B55305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55305">
        <w:rPr>
          <w:rFonts w:ascii="Arial" w:eastAsia="Calibri" w:hAnsi="Arial" w:cs="Arial"/>
          <w:color w:val="525252"/>
          <w:sz w:val="24"/>
          <w:szCs w:val="24"/>
        </w:rPr>
        <w:t xml:space="preserve">Согласно документу, к работе по подготовке и проведению Всероссийской переписи населения 2020 года будет подключено не менее 20 000 добровольцев, что позволяет назвать проект «Волонтеры переписи» самым масштабным проектом 2020 года. Волонтеры примут участие в информационно-разъяснительной работе с населением, оказании консультативной помощи, а также непосредственно в сборе данных </w:t>
      </w:r>
      <w:r w:rsidR="00971610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B55305">
        <w:rPr>
          <w:rFonts w:ascii="Arial" w:eastAsia="Calibri" w:hAnsi="Arial" w:cs="Arial"/>
          <w:color w:val="525252"/>
          <w:sz w:val="24"/>
          <w:szCs w:val="24"/>
        </w:rPr>
        <w:t xml:space="preserve"> в качестве переписчиков.</w:t>
      </w:r>
    </w:p>
    <w:p w:rsidR="00315444" w:rsidRPr="00B55305" w:rsidRDefault="00315444" w:rsidP="00B55305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55305">
        <w:rPr>
          <w:rFonts w:ascii="Arial" w:eastAsia="Calibri" w:hAnsi="Arial" w:cs="Arial"/>
          <w:color w:val="525252"/>
          <w:sz w:val="24"/>
          <w:szCs w:val="24"/>
        </w:rPr>
        <w:t>Отбор участников проекта «Волонтеры переписи» будут вести Региональные центры по развитию добровольчества совместно с территориальными органами Росстата и Межведомственными советами по волонтерству в субъектах Российской Федерации.</w:t>
      </w:r>
    </w:p>
    <w:p w:rsidR="00315444" w:rsidRPr="00B55305" w:rsidRDefault="00315444" w:rsidP="00B55305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55305">
        <w:rPr>
          <w:rFonts w:ascii="Arial" w:eastAsia="Calibri" w:hAnsi="Arial" w:cs="Arial"/>
          <w:color w:val="525252"/>
          <w:sz w:val="24"/>
          <w:szCs w:val="24"/>
        </w:rPr>
        <w:t xml:space="preserve">На базе Региональных центров по развитию добровольчества для реализации проекта «Волонтеры переписи» будут созданы региональные Волонтерские корпуса. </w:t>
      </w:r>
    </w:p>
    <w:p w:rsidR="00315444" w:rsidRPr="00B55305" w:rsidRDefault="00315444" w:rsidP="00B55305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55305">
        <w:rPr>
          <w:rFonts w:ascii="Arial" w:eastAsia="Calibri" w:hAnsi="Arial" w:cs="Arial"/>
          <w:color w:val="525252"/>
          <w:sz w:val="24"/>
          <w:szCs w:val="24"/>
        </w:rPr>
        <w:t xml:space="preserve">Обучением волонтеров и обеспечением заключения контрактов для их участия в переписи в качестве переписчиков займутся Росстат и его территориальные органы. Они же должны определить перечень социальных учреждений для оказания «Волонтерами переписи» помощи в переписи отдельных категорий населения. </w:t>
      </w:r>
    </w:p>
    <w:p w:rsidR="00315444" w:rsidRPr="00B55305" w:rsidRDefault="00315444" w:rsidP="00B55305">
      <w:pPr>
        <w:spacing w:line="276" w:lineRule="auto"/>
        <w:rPr>
          <w:rFonts w:ascii="Arial" w:eastAsia="Calibri" w:hAnsi="Arial" w:cs="Arial"/>
          <w:color w:val="525252"/>
          <w:sz w:val="24"/>
          <w:szCs w:val="24"/>
        </w:rPr>
      </w:pPr>
    </w:p>
    <w:p w:rsidR="00E10D5C" w:rsidRPr="00B55305" w:rsidRDefault="00E10D5C" w:rsidP="00B55305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sectPr w:rsidR="00E10D5C" w:rsidRPr="00B55305" w:rsidSect="008C14E0"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CD" w:rsidRDefault="008132CD" w:rsidP="0055203D">
      <w:pPr>
        <w:spacing w:after="0" w:line="240" w:lineRule="auto"/>
      </w:pPr>
      <w:r>
        <w:separator/>
      </w:r>
    </w:p>
  </w:endnote>
  <w:endnote w:type="continuationSeparator" w:id="0">
    <w:p w:rsidR="008132CD" w:rsidRDefault="008132CD" w:rsidP="0055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CD" w:rsidRDefault="008132CD" w:rsidP="0055203D">
      <w:pPr>
        <w:spacing w:after="0" w:line="240" w:lineRule="auto"/>
      </w:pPr>
      <w:r>
        <w:separator/>
      </w:r>
    </w:p>
  </w:footnote>
  <w:footnote w:type="continuationSeparator" w:id="0">
    <w:p w:rsidR="008132CD" w:rsidRDefault="008132CD" w:rsidP="00552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A0"/>
    <w:rsid w:val="00074666"/>
    <w:rsid w:val="00086200"/>
    <w:rsid w:val="000E253A"/>
    <w:rsid w:val="001A7177"/>
    <w:rsid w:val="001B7A78"/>
    <w:rsid w:val="002969DF"/>
    <w:rsid w:val="00315444"/>
    <w:rsid w:val="003501DB"/>
    <w:rsid w:val="0038710E"/>
    <w:rsid w:val="00390A4B"/>
    <w:rsid w:val="003A2522"/>
    <w:rsid w:val="003A4069"/>
    <w:rsid w:val="003B68FA"/>
    <w:rsid w:val="003B7D2B"/>
    <w:rsid w:val="003E1840"/>
    <w:rsid w:val="004F6EC7"/>
    <w:rsid w:val="005314A0"/>
    <w:rsid w:val="0055203D"/>
    <w:rsid w:val="00666CFF"/>
    <w:rsid w:val="00732D09"/>
    <w:rsid w:val="00741262"/>
    <w:rsid w:val="008132CD"/>
    <w:rsid w:val="008C048F"/>
    <w:rsid w:val="008C14E0"/>
    <w:rsid w:val="00971610"/>
    <w:rsid w:val="00985107"/>
    <w:rsid w:val="00993DFF"/>
    <w:rsid w:val="00AF6135"/>
    <w:rsid w:val="00B01A97"/>
    <w:rsid w:val="00B37E5A"/>
    <w:rsid w:val="00B55305"/>
    <w:rsid w:val="00BE7BA0"/>
    <w:rsid w:val="00D60D27"/>
    <w:rsid w:val="00E10D5C"/>
    <w:rsid w:val="00E31ED1"/>
    <w:rsid w:val="00F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6F55C3-0CE5-48ED-B40A-D19F9E27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B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203D"/>
  </w:style>
  <w:style w:type="paragraph" w:styleId="a9">
    <w:name w:val="footer"/>
    <w:basedOn w:val="a"/>
    <w:link w:val="aa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Петяхина</dc:creator>
  <cp:lastModifiedBy>Пользователь Windows</cp:lastModifiedBy>
  <cp:revision>2</cp:revision>
  <cp:lastPrinted>2020-12-30T07:53:00Z</cp:lastPrinted>
  <dcterms:created xsi:type="dcterms:W3CDTF">2021-02-10T18:12:00Z</dcterms:created>
  <dcterms:modified xsi:type="dcterms:W3CDTF">2021-02-10T18:12:00Z</dcterms:modified>
</cp:coreProperties>
</file>